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5727" w:rsidRPr="00205727" w:rsidRDefault="00205727" w:rsidP="00205727">
      <w:pPr>
        <w:widowControl w:val="0"/>
        <w:spacing w:after="0" w:line="240" w:lineRule="auto"/>
        <w:rPr>
          <w:rFonts w:ascii="Times New Roman" w:eastAsia="Times New Roman" w:hAnsi="Times New Roman" w:cs="Times New Roman"/>
          <w:b/>
          <w:sz w:val="26"/>
          <w:szCs w:val="26"/>
          <w:lang w:eastAsia="ru-RU"/>
        </w:rPr>
      </w:pPr>
      <w:r w:rsidRPr="00205727">
        <w:rPr>
          <w:rFonts w:ascii="Times New Roman" w:eastAsia="Times New Roman" w:hAnsi="Times New Roman" w:cs="Times New Roman"/>
          <w:b/>
          <w:sz w:val="26"/>
          <w:szCs w:val="26"/>
          <w:lang w:eastAsia="ru-RU"/>
        </w:rPr>
        <w:t>СО 6.938/0</w:t>
      </w:r>
    </w:p>
    <w:p w:rsidR="00205727" w:rsidRPr="00205727" w:rsidRDefault="00205727" w:rsidP="00205727">
      <w:pPr>
        <w:widowControl w:val="0"/>
        <w:spacing w:after="0" w:line="240" w:lineRule="auto"/>
        <w:jc w:val="center"/>
        <w:rPr>
          <w:rFonts w:ascii="Times New Roman" w:eastAsia="Times New Roman" w:hAnsi="Times New Roman" w:cs="Times New Roman"/>
          <w:b/>
          <w:sz w:val="24"/>
          <w:szCs w:val="24"/>
          <w:lang w:eastAsia="ru-RU"/>
        </w:rPr>
      </w:pPr>
      <w:r w:rsidRPr="00205727">
        <w:rPr>
          <w:rFonts w:ascii="Times New Roman" w:eastAsia="Times New Roman" w:hAnsi="Times New Roman" w:cs="Times New Roman"/>
          <w:b/>
          <w:sz w:val="24"/>
          <w:szCs w:val="24"/>
          <w:lang w:eastAsia="ru-RU"/>
        </w:rPr>
        <w:t>ДОГОВОР ПОДРЯДА № _____</w:t>
      </w:r>
    </w:p>
    <w:p w:rsidR="00205727" w:rsidRPr="00205727" w:rsidRDefault="00205727" w:rsidP="00205727">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205727" w:rsidRPr="00205727" w:rsidRDefault="00205727" w:rsidP="00205727">
      <w:pPr>
        <w:shd w:val="clear" w:color="auto" w:fill="FFFFFF"/>
        <w:spacing w:after="0" w:line="240" w:lineRule="auto"/>
        <w:ind w:right="11"/>
        <w:jc w:val="both"/>
        <w:rPr>
          <w:rFonts w:ascii="Times New Roman" w:eastAsia="Times New Roman" w:hAnsi="Times New Roman" w:cs="Times New Roman"/>
          <w:color w:val="000000"/>
          <w:spacing w:val="-2"/>
          <w:sz w:val="24"/>
          <w:szCs w:val="24"/>
          <w:lang w:eastAsia="ru-RU"/>
        </w:rPr>
      </w:pPr>
      <w:r w:rsidRPr="00205727">
        <w:rPr>
          <w:rFonts w:ascii="Times New Roman" w:eastAsia="Times New Roman" w:hAnsi="Times New Roman" w:cs="Times New Roman"/>
          <w:color w:val="000000"/>
          <w:spacing w:val="-2"/>
          <w:sz w:val="24"/>
          <w:szCs w:val="24"/>
          <w:lang w:eastAsia="ru-RU"/>
        </w:rPr>
        <w:t xml:space="preserve">г.      Кызыл                                 </w:t>
      </w:r>
      <w:r w:rsidRPr="00205727">
        <w:rPr>
          <w:rFonts w:ascii="Times New Roman" w:eastAsia="Times New Roman" w:hAnsi="Times New Roman" w:cs="Times New Roman"/>
          <w:color w:val="000000"/>
          <w:spacing w:val="-2"/>
          <w:sz w:val="24"/>
          <w:szCs w:val="24"/>
          <w:lang w:eastAsia="ru-RU"/>
        </w:rPr>
        <w:tab/>
      </w:r>
      <w:r w:rsidRPr="00205727">
        <w:rPr>
          <w:rFonts w:ascii="Times New Roman" w:eastAsia="Times New Roman" w:hAnsi="Times New Roman" w:cs="Times New Roman"/>
          <w:color w:val="000000"/>
          <w:spacing w:val="-2"/>
          <w:sz w:val="24"/>
          <w:szCs w:val="24"/>
          <w:lang w:eastAsia="ru-RU"/>
        </w:rPr>
        <w:tab/>
        <w:t xml:space="preserve">                        </w:t>
      </w:r>
      <w:r w:rsidRPr="00205727">
        <w:rPr>
          <w:rFonts w:ascii="Times New Roman" w:eastAsia="Times New Roman" w:hAnsi="Times New Roman" w:cs="Times New Roman"/>
          <w:color w:val="000000"/>
          <w:spacing w:val="-2"/>
          <w:sz w:val="24"/>
          <w:szCs w:val="24"/>
          <w:lang w:eastAsia="ru-RU"/>
        </w:rPr>
        <w:tab/>
        <w:t xml:space="preserve">             </w:t>
      </w:r>
      <w:r w:rsidR="00062DFD">
        <w:rPr>
          <w:rFonts w:ascii="Times New Roman" w:eastAsia="Times New Roman" w:hAnsi="Times New Roman" w:cs="Times New Roman"/>
          <w:color w:val="000000"/>
          <w:spacing w:val="-2"/>
          <w:sz w:val="24"/>
          <w:szCs w:val="24"/>
          <w:lang w:eastAsia="ru-RU"/>
        </w:rPr>
        <w:t>«____»_____________ 2021</w:t>
      </w:r>
      <w:r>
        <w:rPr>
          <w:rFonts w:ascii="Times New Roman" w:eastAsia="Times New Roman" w:hAnsi="Times New Roman" w:cs="Times New Roman"/>
          <w:color w:val="000000"/>
          <w:spacing w:val="-2"/>
          <w:sz w:val="24"/>
          <w:szCs w:val="24"/>
          <w:lang w:eastAsia="ru-RU"/>
        </w:rPr>
        <w:t>г</w:t>
      </w:r>
      <w:r w:rsidRPr="00205727">
        <w:rPr>
          <w:rFonts w:ascii="Times New Roman" w:eastAsia="Times New Roman" w:hAnsi="Times New Roman" w:cs="Times New Roman"/>
          <w:color w:val="000000"/>
          <w:spacing w:val="-2"/>
          <w:sz w:val="24"/>
          <w:szCs w:val="24"/>
          <w:lang w:eastAsia="ru-RU"/>
        </w:rPr>
        <w:t>.</w:t>
      </w:r>
    </w:p>
    <w:p w:rsidR="00205727" w:rsidRPr="00205727" w:rsidRDefault="00205727" w:rsidP="00205727">
      <w:pPr>
        <w:widowControl w:val="0"/>
        <w:tabs>
          <w:tab w:val="left" w:leader="underscore" w:pos="0"/>
          <w:tab w:val="left" w:pos="440"/>
          <w:tab w:val="left" w:pos="660"/>
          <w:tab w:val="left" w:leader="underscore" w:pos="9595"/>
        </w:tabs>
        <w:spacing w:after="0" w:line="240" w:lineRule="auto"/>
        <w:ind w:right="24" w:firstLine="660"/>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 </w:t>
      </w:r>
    </w:p>
    <w:p w:rsidR="0018581D" w:rsidRPr="00205727" w:rsidRDefault="0018581D" w:rsidP="0018581D">
      <w:pPr>
        <w:widowControl w:val="0"/>
        <w:suppressLineNumbers/>
        <w:spacing w:after="0" w:line="240" w:lineRule="auto"/>
        <w:ind w:firstLine="708"/>
        <w:jc w:val="both"/>
        <w:rPr>
          <w:rFonts w:ascii="Times New Roman" w:eastAsia="Times New Roman" w:hAnsi="Times New Roman" w:cs="Times New Roman"/>
          <w:sz w:val="24"/>
          <w:szCs w:val="24"/>
          <w:lang w:eastAsia="ru-RU"/>
        </w:rPr>
      </w:pPr>
      <w:proofErr w:type="gramStart"/>
      <w:r w:rsidRPr="00205727">
        <w:rPr>
          <w:rFonts w:ascii="Times New Roman" w:eastAsia="Times New Roman" w:hAnsi="Times New Roman" w:cs="Times New Roman"/>
          <w:sz w:val="24"/>
          <w:szCs w:val="24"/>
          <w:lang w:eastAsia="ru-RU"/>
        </w:rPr>
        <w:t xml:space="preserve">АО «Тываэнерго», именуемое в дальнейшем "Заказчик", в лице управляющего директора – первого заместителя генерального директора </w:t>
      </w:r>
      <w:r w:rsidR="00062DFD">
        <w:rPr>
          <w:rFonts w:ascii="Times New Roman" w:eastAsia="Times New Roman" w:hAnsi="Times New Roman" w:cs="Times New Roman"/>
          <w:sz w:val="24"/>
          <w:szCs w:val="24"/>
          <w:lang w:eastAsia="ru-RU"/>
        </w:rPr>
        <w:t>Лукина Антона Владимировича</w:t>
      </w:r>
      <w:r w:rsidRPr="00205727">
        <w:rPr>
          <w:rFonts w:ascii="Times New Roman" w:eastAsia="Times New Roman" w:hAnsi="Times New Roman" w:cs="Times New Roman"/>
          <w:sz w:val="24"/>
          <w:szCs w:val="24"/>
          <w:lang w:eastAsia="ru-RU"/>
        </w:rPr>
        <w:t xml:space="preserve">, действующего на основании доверенности </w:t>
      </w:r>
      <w:r w:rsidR="002452F8">
        <w:rPr>
          <w:rFonts w:ascii="Times New Roman" w:eastAsia="Times New Roman" w:hAnsi="Times New Roman" w:cs="Times New Roman"/>
          <w:sz w:val="24"/>
          <w:szCs w:val="24"/>
          <w:lang w:eastAsia="ru-RU"/>
        </w:rPr>
        <w:t xml:space="preserve">№ </w:t>
      </w:r>
      <w:r w:rsidR="00062DFD" w:rsidRPr="00062DFD">
        <w:rPr>
          <w:rFonts w:ascii="Times New Roman" w:eastAsia="Times New Roman" w:hAnsi="Times New Roman" w:cs="Times New Roman"/>
          <w:sz w:val="24"/>
          <w:szCs w:val="24"/>
          <w:lang w:eastAsia="ru-RU"/>
        </w:rPr>
        <w:t>33 от 15.04.2021 г.,</w:t>
      </w:r>
      <w:r w:rsidRPr="00205727">
        <w:rPr>
          <w:rFonts w:ascii="Times New Roman" w:eastAsia="Times New Roman" w:hAnsi="Times New Roman" w:cs="Times New Roman"/>
          <w:sz w:val="24"/>
          <w:szCs w:val="24"/>
          <w:lang w:eastAsia="ru-RU"/>
        </w:rPr>
        <w:t xml:space="preserve"> с одной стороны, и ____, именуемое в дальнейшем "Подрядчик", в лице _____, действующего на основании ___, с другой стороны, именуемые далее Сторонами, </w:t>
      </w:r>
      <w:r w:rsidRPr="00205727">
        <w:rPr>
          <w:rFonts w:ascii="Times New Roman" w:eastAsia="Times New Roman" w:hAnsi="Times New Roman" w:cs="Times New Roman"/>
          <w:iCs/>
          <w:sz w:val="24"/>
          <w:szCs w:val="24"/>
          <w:lang w:eastAsia="ru-RU"/>
        </w:rPr>
        <w:t>по результатам закупочной процедуры на право заключения договора подряда _____, объявленной извещением от ___ № ___, на основании протокола о</w:t>
      </w:r>
      <w:proofErr w:type="gramEnd"/>
      <w:r w:rsidRPr="00205727">
        <w:rPr>
          <w:rFonts w:ascii="Times New Roman" w:eastAsia="Times New Roman" w:hAnsi="Times New Roman" w:cs="Times New Roman"/>
          <w:iCs/>
          <w:sz w:val="24"/>
          <w:szCs w:val="24"/>
          <w:lang w:eastAsia="ru-RU"/>
        </w:rPr>
        <w:t xml:space="preserve"> </w:t>
      </w:r>
      <w:proofErr w:type="gramStart"/>
      <w:r w:rsidRPr="00205727">
        <w:rPr>
          <w:rFonts w:ascii="Times New Roman" w:eastAsia="Times New Roman" w:hAnsi="Times New Roman" w:cs="Times New Roman"/>
          <w:iCs/>
          <w:sz w:val="24"/>
          <w:szCs w:val="24"/>
          <w:lang w:eastAsia="ru-RU"/>
        </w:rPr>
        <w:t>результатах</w:t>
      </w:r>
      <w:proofErr w:type="gramEnd"/>
      <w:r w:rsidRPr="00205727">
        <w:rPr>
          <w:rFonts w:ascii="Times New Roman" w:eastAsia="Times New Roman" w:hAnsi="Times New Roman" w:cs="Times New Roman"/>
          <w:iCs/>
          <w:sz w:val="24"/>
          <w:szCs w:val="24"/>
          <w:lang w:eastAsia="ru-RU"/>
        </w:rPr>
        <w:t xml:space="preserve"> закупочной процедуры на право заключения договора подряда от ___(указывается в случае заключения договора по результатам закупочной процедуры),</w:t>
      </w:r>
      <w:r w:rsidRPr="00205727">
        <w:rPr>
          <w:rFonts w:ascii="Times New Roman" w:eastAsia="Times New Roman" w:hAnsi="Times New Roman" w:cs="Times New Roman"/>
          <w:sz w:val="24"/>
          <w:szCs w:val="24"/>
          <w:lang w:eastAsia="ru-RU"/>
        </w:rPr>
        <w:t xml:space="preserve"> заключили настоящий договор (далее - Договор) о нижеследующем:</w:t>
      </w:r>
    </w:p>
    <w:p w:rsidR="00205727" w:rsidRPr="00205727" w:rsidRDefault="0018581D" w:rsidP="0018581D">
      <w:pPr>
        <w:shd w:val="clear" w:color="auto" w:fill="FFFFFF"/>
        <w:tabs>
          <w:tab w:val="left" w:pos="6705"/>
        </w:tabs>
        <w:spacing w:after="0" w:line="240" w:lineRule="auto"/>
        <w:ind w:right="11" w:firstLine="540"/>
        <w:jc w:val="both"/>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ab/>
      </w:r>
    </w:p>
    <w:p w:rsidR="00205727" w:rsidRPr="00072489" w:rsidRDefault="00205727" w:rsidP="00205727">
      <w:pPr>
        <w:widowControl w:val="0"/>
        <w:spacing w:after="0" w:line="240" w:lineRule="auto"/>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1. Основные понятия и определения</w:t>
      </w:r>
    </w:p>
    <w:p w:rsidR="00430423" w:rsidRPr="00430423" w:rsidRDefault="00430423" w:rsidP="00430423">
      <w:pPr>
        <w:widowControl w:val="0"/>
        <w:spacing w:after="0" w:line="240" w:lineRule="auto"/>
        <w:rPr>
          <w:rFonts w:ascii="Times New Roman" w:eastAsia="Times New Roman" w:hAnsi="Times New Roman" w:cs="Times New Roman"/>
          <w:bCs/>
          <w:sz w:val="24"/>
          <w:szCs w:val="24"/>
        </w:rPr>
      </w:pPr>
    </w:p>
    <w:p w:rsidR="00430423" w:rsidRPr="00430423" w:rsidRDefault="00430423" w:rsidP="00430423">
      <w:pPr>
        <w:widowControl w:val="0"/>
        <w:spacing w:after="0" w:line="240" w:lineRule="auto"/>
        <w:ind w:firstLine="708"/>
        <w:jc w:val="both"/>
        <w:rPr>
          <w:rFonts w:ascii="Times New Roman" w:eastAsia="Times New Roman" w:hAnsi="Times New Roman" w:cs="Times New Roman"/>
          <w:sz w:val="24"/>
          <w:szCs w:val="24"/>
        </w:rPr>
      </w:pPr>
      <w:r w:rsidRPr="00430423">
        <w:rPr>
          <w:rFonts w:ascii="Times New Roman" w:eastAsia="Times New Roman" w:hAnsi="Times New Roman" w:cs="Times New Roman"/>
          <w:sz w:val="24"/>
          <w:szCs w:val="24"/>
        </w:rPr>
        <w:t>1.1. 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430423" w:rsidRPr="00430423" w:rsidRDefault="00430423" w:rsidP="00430423">
      <w:pPr>
        <w:widowControl w:val="0"/>
        <w:spacing w:after="0" w:line="240" w:lineRule="auto"/>
        <w:ind w:firstLine="708"/>
        <w:jc w:val="both"/>
        <w:rPr>
          <w:rFonts w:ascii="Times New Roman" w:eastAsia="Times New Roman" w:hAnsi="Times New Roman" w:cs="Times New Roman"/>
          <w:sz w:val="24"/>
          <w:szCs w:val="24"/>
        </w:rPr>
      </w:pPr>
      <w:r w:rsidRPr="00430423">
        <w:rPr>
          <w:rFonts w:ascii="Times New Roman" w:eastAsia="Times New Roman" w:hAnsi="Times New Roman" w:cs="Times New Roman"/>
          <w:b/>
          <w:sz w:val="24"/>
          <w:szCs w:val="24"/>
        </w:rPr>
        <w:t>акт приемки выполненных работ</w:t>
      </w:r>
      <w:r w:rsidRPr="00430423">
        <w:rPr>
          <w:rFonts w:ascii="Times New Roman" w:eastAsia="Times New Roman" w:hAnsi="Times New Roman" w:cs="Times New Roman"/>
          <w:sz w:val="24"/>
          <w:szCs w:val="24"/>
        </w:rPr>
        <w:t xml:space="preserve"> - документ, подтверждающий и фиксирующий объем выполненных Подрядчиком Работ по разработке проектно-сметной документации (приложение 11).;</w:t>
      </w:r>
    </w:p>
    <w:p w:rsidR="00430423" w:rsidRPr="00430423" w:rsidRDefault="00430423" w:rsidP="00430423">
      <w:pPr>
        <w:widowControl w:val="0"/>
        <w:spacing w:after="0" w:line="240" w:lineRule="auto"/>
        <w:ind w:firstLine="708"/>
        <w:jc w:val="both"/>
        <w:rPr>
          <w:rFonts w:ascii="Times New Roman" w:eastAsia="Times New Roman" w:hAnsi="Times New Roman" w:cs="Times New Roman"/>
          <w:sz w:val="24"/>
          <w:szCs w:val="24"/>
        </w:rPr>
      </w:pPr>
      <w:r w:rsidRPr="00430423">
        <w:rPr>
          <w:rFonts w:ascii="Times New Roman" w:eastAsia="Times New Roman" w:hAnsi="Times New Roman" w:cs="Times New Roman"/>
          <w:b/>
          <w:sz w:val="24"/>
          <w:szCs w:val="24"/>
        </w:rPr>
        <w:t>Акт о приемке выполненных работ</w:t>
      </w:r>
      <w:r w:rsidRPr="00430423">
        <w:rPr>
          <w:rFonts w:ascii="Times New Roman" w:eastAsia="Times New Roman" w:hAnsi="Times New Roman" w:cs="Times New Roman"/>
          <w:sz w:val="24"/>
          <w:szCs w:val="24"/>
        </w:rP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Подрядчиком и подписывается Сторонами (приложение 12) .</w:t>
      </w:r>
    </w:p>
    <w:p w:rsidR="00430423" w:rsidRPr="00430423" w:rsidRDefault="00430423" w:rsidP="00430423">
      <w:pPr>
        <w:widowControl w:val="0"/>
        <w:spacing w:after="0" w:line="240" w:lineRule="auto"/>
        <w:ind w:firstLine="708"/>
        <w:jc w:val="both"/>
        <w:rPr>
          <w:rFonts w:ascii="Times New Roman" w:eastAsia="Times New Roman" w:hAnsi="Times New Roman" w:cs="Times New Roman"/>
          <w:sz w:val="24"/>
          <w:szCs w:val="24"/>
        </w:rPr>
      </w:pPr>
      <w:r w:rsidRPr="00430423">
        <w:rPr>
          <w:rFonts w:ascii="Times New Roman" w:eastAsia="Times New Roman" w:hAnsi="Times New Roman" w:cs="Times New Roman"/>
          <w:b/>
          <w:sz w:val="24"/>
          <w:szCs w:val="24"/>
        </w:rPr>
        <w:t>акт приемки законченного строительством объекта приемочной комиссией</w:t>
      </w:r>
      <w:r w:rsidRPr="00430423">
        <w:rPr>
          <w:rFonts w:ascii="Times New Roman" w:eastAsia="Times New Roman" w:hAnsi="Times New Roman" w:cs="Times New Roman"/>
          <w:sz w:val="24"/>
          <w:szCs w:val="24"/>
        </w:rPr>
        <w:t xml:space="preserve"> - 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Проектной документации и технической части закупочной документации*. Данный акт составляется по форме утвержденной Заказчиком  и подтверждает исполнение обязательств Подрядчика по Договору.</w:t>
      </w:r>
    </w:p>
    <w:p w:rsidR="00430423" w:rsidRPr="00430423" w:rsidRDefault="00430423" w:rsidP="00430423">
      <w:pPr>
        <w:widowControl w:val="0"/>
        <w:spacing w:after="0" w:line="240" w:lineRule="auto"/>
        <w:ind w:firstLine="708"/>
        <w:jc w:val="both"/>
        <w:rPr>
          <w:rFonts w:ascii="Times New Roman" w:eastAsia="Times New Roman" w:hAnsi="Times New Roman" w:cs="Times New Roman"/>
          <w:sz w:val="24"/>
          <w:szCs w:val="24"/>
        </w:rPr>
      </w:pPr>
      <w:r w:rsidRPr="00430423">
        <w:rPr>
          <w:rFonts w:ascii="Times New Roman" w:eastAsia="Times New Roman" w:hAnsi="Times New Roman" w:cs="Times New Roman"/>
          <w:b/>
          <w:sz w:val="24"/>
          <w:szCs w:val="24"/>
        </w:rPr>
        <w:t>дата приемки законченного строительством объекта приемочной комиссией</w:t>
      </w:r>
      <w:r w:rsidRPr="00430423">
        <w:rPr>
          <w:rFonts w:ascii="Times New Roman" w:eastAsia="Times New Roman" w:hAnsi="Times New Roman" w:cs="Times New Roman"/>
          <w:sz w:val="24"/>
          <w:szCs w:val="24"/>
        </w:rPr>
        <w:t xml:space="preserve"> - дата утверждения акта приемки законченного строительством объекта приемочной комиссией;</w:t>
      </w:r>
    </w:p>
    <w:p w:rsidR="00430423" w:rsidRPr="00430423" w:rsidRDefault="00430423" w:rsidP="00430423">
      <w:pPr>
        <w:widowControl w:val="0"/>
        <w:spacing w:after="0" w:line="240" w:lineRule="auto"/>
        <w:ind w:firstLine="708"/>
        <w:jc w:val="both"/>
        <w:rPr>
          <w:rFonts w:ascii="Times New Roman" w:eastAsia="Times New Roman" w:hAnsi="Times New Roman" w:cs="Times New Roman"/>
          <w:sz w:val="24"/>
          <w:szCs w:val="24"/>
        </w:rPr>
      </w:pPr>
      <w:r w:rsidRPr="00430423">
        <w:rPr>
          <w:rFonts w:ascii="Times New Roman" w:eastAsia="Times New Roman" w:hAnsi="Times New Roman" w:cs="Times New Roman"/>
          <w:b/>
          <w:bCs/>
          <w:sz w:val="24"/>
          <w:szCs w:val="24"/>
        </w:rPr>
        <w:t>Договор</w:t>
      </w:r>
      <w:r w:rsidRPr="00430423">
        <w:rPr>
          <w:rFonts w:ascii="Times New Roman" w:eastAsia="Times New Roman" w:hAnsi="Times New Roman" w:cs="Times New Roman"/>
          <w:bCs/>
          <w:sz w:val="24"/>
          <w:szCs w:val="24"/>
        </w:rPr>
        <w:t xml:space="preserve"> - </w:t>
      </w:r>
      <w:r w:rsidRPr="00430423">
        <w:rPr>
          <w:rFonts w:ascii="Times New Roman" w:eastAsia="Times New Roman" w:hAnsi="Times New Roman" w:cs="Times New Roman"/>
          <w:sz w:val="24"/>
          <w:szCs w:val="24"/>
        </w:rPr>
        <w:t xml:space="preserve">настоящий документ, включая все содержащиеся в нем приложения, подписанные Заказчиком и Подрядчиком, а также дополнения и </w:t>
      </w:r>
      <w:r w:rsidRPr="00430423">
        <w:rPr>
          <w:rFonts w:ascii="Times New Roman" w:eastAsia="Times New Roman" w:hAnsi="Times New Roman" w:cs="Times New Roman"/>
          <w:spacing w:val="-8"/>
          <w:sz w:val="24"/>
          <w:szCs w:val="24"/>
        </w:rPr>
        <w:t>изменения к нему, которые оформлены и подписаны Сторонами  в надлежащем порядке;</w:t>
      </w:r>
    </w:p>
    <w:p w:rsidR="00430423" w:rsidRPr="00430423" w:rsidRDefault="00430423" w:rsidP="00430423">
      <w:pPr>
        <w:widowControl w:val="0"/>
        <w:spacing w:after="0" w:line="240" w:lineRule="auto"/>
        <w:ind w:firstLine="708"/>
        <w:jc w:val="both"/>
        <w:rPr>
          <w:rFonts w:ascii="Times New Roman" w:eastAsia="Times New Roman" w:hAnsi="Times New Roman" w:cs="Times New Roman"/>
          <w:bCs/>
          <w:sz w:val="24"/>
          <w:szCs w:val="24"/>
        </w:rPr>
      </w:pPr>
      <w:r w:rsidRPr="00430423">
        <w:rPr>
          <w:rFonts w:ascii="Times New Roman" w:eastAsia="Times New Roman" w:hAnsi="Times New Roman" w:cs="Times New Roman"/>
          <w:b/>
          <w:bCs/>
          <w:sz w:val="24"/>
          <w:szCs w:val="24"/>
        </w:rPr>
        <w:t>Документация</w:t>
      </w:r>
      <w:r w:rsidRPr="00430423">
        <w:rPr>
          <w:rFonts w:ascii="Times New Roman" w:eastAsia="Times New Roman" w:hAnsi="Times New Roman" w:cs="Times New Roman"/>
          <w:bCs/>
          <w:sz w:val="24"/>
          <w:szCs w:val="24"/>
        </w:rPr>
        <w:t xml:space="preserve"> - проектная и рабочая документация; исполнительная документация; техническая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ввода объекта в эксплуатацию и для последующей эксплуатации объекта;</w:t>
      </w:r>
    </w:p>
    <w:p w:rsidR="00205727" w:rsidRPr="00205727" w:rsidRDefault="00205727" w:rsidP="00205727">
      <w:pPr>
        <w:spacing w:after="0" w:line="240" w:lineRule="auto"/>
        <w:ind w:firstLine="708"/>
        <w:rPr>
          <w:rFonts w:ascii="Times New Roman" w:eastAsia="Times New Roman" w:hAnsi="Times New Roman" w:cs="Times New Roman"/>
          <w:iCs/>
          <w:sz w:val="24"/>
          <w:szCs w:val="24"/>
          <w:lang w:eastAsia="ru-RU"/>
        </w:rPr>
      </w:pPr>
      <w:proofErr w:type="gramStart"/>
      <w:r w:rsidRPr="00205727">
        <w:rPr>
          <w:rFonts w:ascii="Times New Roman" w:eastAsia="Times New Roman" w:hAnsi="Times New Roman" w:cs="Times New Roman"/>
          <w:bCs/>
          <w:sz w:val="24"/>
          <w:szCs w:val="24"/>
          <w:lang w:eastAsia="ru-RU"/>
        </w:rPr>
        <w:t xml:space="preserve">Заказчик – </w:t>
      </w:r>
      <w:r w:rsidRPr="00205727">
        <w:rPr>
          <w:rFonts w:ascii="Times New Roman" w:eastAsia="Times New Roman" w:hAnsi="Times New Roman" w:cs="Times New Roman"/>
          <w:b/>
          <w:bCs/>
          <w:sz w:val="24"/>
          <w:szCs w:val="24"/>
          <w:lang w:eastAsia="ru-RU"/>
        </w:rPr>
        <w:t>АО «Тываэнерго», 667001, Республика Тыва, г. Кызыл, ул. Рабочая, 4</w:t>
      </w:r>
      <w:r w:rsidRPr="00205727">
        <w:rPr>
          <w:rFonts w:ascii="Times New Roman" w:eastAsia="Times New Roman" w:hAnsi="Times New Roman" w:cs="Times New Roman"/>
          <w:iCs/>
          <w:sz w:val="24"/>
          <w:szCs w:val="24"/>
          <w:lang w:eastAsia="ru-RU"/>
        </w:rPr>
        <w:t>;</w:t>
      </w:r>
      <w:proofErr w:type="gramEnd"/>
    </w:p>
    <w:p w:rsidR="00430423" w:rsidRPr="00430423" w:rsidRDefault="00430423" w:rsidP="00430423">
      <w:pPr>
        <w:widowControl w:val="0"/>
        <w:spacing w:after="0" w:line="240" w:lineRule="auto"/>
        <w:ind w:firstLine="708"/>
        <w:jc w:val="both"/>
        <w:rPr>
          <w:rFonts w:ascii="Times New Roman" w:eastAsia="Times New Roman" w:hAnsi="Times New Roman" w:cs="Times New Roman"/>
          <w:sz w:val="24"/>
          <w:szCs w:val="24"/>
        </w:rPr>
      </w:pPr>
      <w:r w:rsidRPr="00430423">
        <w:rPr>
          <w:rFonts w:ascii="Times New Roman" w:eastAsia="Times New Roman" w:hAnsi="Times New Roman" w:cs="Times New Roman"/>
          <w:b/>
          <w:bCs/>
          <w:sz w:val="24"/>
          <w:szCs w:val="24"/>
        </w:rPr>
        <w:t>исполнительная документация</w:t>
      </w:r>
      <w:r w:rsidRPr="00430423">
        <w:rPr>
          <w:rFonts w:ascii="Times New Roman" w:eastAsia="Times New Roman" w:hAnsi="Times New Roman" w:cs="Times New Roman"/>
          <w:bCs/>
          <w:sz w:val="24"/>
          <w:szCs w:val="24"/>
        </w:rPr>
        <w:t xml:space="preserve"> - </w:t>
      </w:r>
      <w:r w:rsidRPr="00430423">
        <w:rPr>
          <w:rFonts w:ascii="Times New Roman" w:eastAsia="Times New Roman" w:hAnsi="Times New Roman" w:cs="Times New Roman"/>
          <w:sz w:val="24"/>
          <w:szCs w:val="24"/>
        </w:rPr>
        <w:t xml:space="preserve">комплект документации, которая представляет собой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промежуточной приемки ответственных конструкций; акты освидетельствования скрытых работ, сертификаты, исполнительные геодезические съемки, журналы работ, исполнительные схемы и профили участков сетей; акты испытания и опробования технических устройств; результаты экспертиз, </w:t>
      </w:r>
      <w:r w:rsidRPr="00430423">
        <w:rPr>
          <w:rFonts w:ascii="Times New Roman" w:eastAsia="Times New Roman" w:hAnsi="Times New Roman" w:cs="Times New Roman"/>
          <w:sz w:val="24"/>
          <w:szCs w:val="24"/>
        </w:rPr>
        <w:lastRenderedPageBreak/>
        <w:t>обследований, лабораторных и иных испытаний выполненных работ, проведенных в процессе строительного контроля, а также другая документация, предусмотренная строительными нормами и правилами);</w:t>
      </w:r>
    </w:p>
    <w:p w:rsidR="00430423" w:rsidRPr="00430423" w:rsidRDefault="00430423" w:rsidP="00430423">
      <w:pPr>
        <w:spacing w:after="0" w:line="240" w:lineRule="auto"/>
        <w:ind w:firstLine="567"/>
        <w:jc w:val="both"/>
        <w:rPr>
          <w:rFonts w:ascii="Times New Roman" w:eastAsia="Times New Roman" w:hAnsi="Times New Roman" w:cs="Times New Roman"/>
          <w:sz w:val="24"/>
          <w:szCs w:val="24"/>
          <w:lang w:eastAsia="ru-RU"/>
        </w:rPr>
      </w:pPr>
      <w:r w:rsidRPr="00430423">
        <w:rPr>
          <w:rFonts w:ascii="Times New Roman" w:eastAsia="Times New Roman" w:hAnsi="Times New Roman" w:cs="Times New Roman"/>
          <w:b/>
          <w:sz w:val="24"/>
          <w:szCs w:val="24"/>
          <w:lang w:eastAsia="ru-RU"/>
        </w:rPr>
        <w:t>закупочная документация</w:t>
      </w:r>
      <w:r w:rsidRPr="00430423">
        <w:rPr>
          <w:rFonts w:ascii="Times New Roman" w:eastAsia="Times New Roman" w:hAnsi="Times New Roman" w:cs="Times New Roman"/>
          <w:sz w:val="24"/>
          <w:szCs w:val="24"/>
          <w:lang w:eastAsia="ru-RU"/>
        </w:rPr>
        <w:t xml:space="preserve"> - 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 </w:t>
      </w:r>
    </w:p>
    <w:p w:rsidR="00430423" w:rsidRPr="00430423" w:rsidRDefault="00430423" w:rsidP="00430423">
      <w:pPr>
        <w:spacing w:after="0" w:line="240" w:lineRule="auto"/>
        <w:ind w:firstLine="567"/>
        <w:jc w:val="both"/>
        <w:rPr>
          <w:rFonts w:ascii="Times New Roman" w:eastAsia="Times New Roman" w:hAnsi="Times New Roman" w:cs="Times New Roman"/>
          <w:sz w:val="24"/>
          <w:szCs w:val="24"/>
          <w:lang w:eastAsia="ru-RU"/>
        </w:rPr>
      </w:pPr>
      <w:r w:rsidRPr="00430423">
        <w:rPr>
          <w:rFonts w:ascii="Times New Roman" w:eastAsia="Times New Roman" w:hAnsi="Times New Roman" w:cs="Times New Roman"/>
          <w:b/>
          <w:sz w:val="24"/>
          <w:szCs w:val="24"/>
          <w:lang w:eastAsia="ru-RU"/>
        </w:rPr>
        <w:t>исходно-разрешительная документация</w:t>
      </w:r>
      <w:r w:rsidRPr="00430423">
        <w:rPr>
          <w:rFonts w:ascii="Times New Roman" w:eastAsia="Times New Roman" w:hAnsi="Times New Roman" w:cs="Times New Roman"/>
          <w:sz w:val="24"/>
          <w:szCs w:val="24"/>
          <w:lang w:eastAsia="ru-RU"/>
        </w:rPr>
        <w:t xml:space="preserve"> - документация, выдаваемая специальным органом власти или уполномоченной организацией за фиксированную плату (при необходимости) и в обязательном порядке (при условии соблюдения всех нормативных требований в отношении проектной и рабочей документации) в процессе проектирования и строительства Объекта.</w:t>
      </w:r>
    </w:p>
    <w:p w:rsidR="00430423" w:rsidRPr="00430423" w:rsidRDefault="00430423" w:rsidP="00430423">
      <w:pPr>
        <w:widowControl w:val="0"/>
        <w:spacing w:after="0" w:line="240" w:lineRule="auto"/>
        <w:ind w:firstLine="708"/>
        <w:jc w:val="both"/>
        <w:rPr>
          <w:rFonts w:ascii="Times New Roman" w:eastAsia="Times New Roman" w:hAnsi="Times New Roman" w:cs="Times New Roman"/>
          <w:sz w:val="24"/>
          <w:szCs w:val="24"/>
        </w:rPr>
      </w:pPr>
      <w:r w:rsidRPr="00430423">
        <w:rPr>
          <w:rFonts w:ascii="Times New Roman" w:eastAsia="Times New Roman" w:hAnsi="Times New Roman" w:cs="Times New Roman"/>
          <w:b/>
          <w:sz w:val="24"/>
          <w:szCs w:val="24"/>
        </w:rPr>
        <w:t xml:space="preserve">правоустанавливающие документы </w:t>
      </w:r>
      <w:r w:rsidRPr="00430423">
        <w:rPr>
          <w:rFonts w:ascii="Times New Roman" w:eastAsia="Times New Roman" w:hAnsi="Times New Roman" w:cs="Times New Roman"/>
          <w:sz w:val="24"/>
          <w:szCs w:val="24"/>
        </w:rPr>
        <w:t>- документы, влекущие возникновение, изменение, прекращение прав на объекты недвижимости.</w:t>
      </w:r>
    </w:p>
    <w:p w:rsidR="00430423" w:rsidRPr="00430423" w:rsidRDefault="00430423" w:rsidP="00430423">
      <w:pPr>
        <w:widowControl w:val="0"/>
        <w:spacing w:after="0" w:line="240" w:lineRule="auto"/>
        <w:ind w:firstLine="708"/>
        <w:jc w:val="both"/>
        <w:rPr>
          <w:rFonts w:ascii="Times New Roman" w:eastAsia="Times New Roman" w:hAnsi="Times New Roman" w:cs="Times New Roman"/>
          <w:sz w:val="24"/>
          <w:szCs w:val="24"/>
        </w:rPr>
      </w:pPr>
      <w:r w:rsidRPr="00430423">
        <w:rPr>
          <w:rFonts w:ascii="Times New Roman" w:eastAsia="Times New Roman" w:hAnsi="Times New Roman" w:cs="Times New Roman"/>
          <w:b/>
          <w:sz w:val="24"/>
          <w:szCs w:val="24"/>
        </w:rPr>
        <w:t xml:space="preserve">календарный план выполнения работ </w:t>
      </w:r>
      <w:r w:rsidRPr="00430423">
        <w:rPr>
          <w:rFonts w:ascii="Times New Roman" w:eastAsia="Times New Roman" w:hAnsi="Times New Roman" w:cs="Times New Roman"/>
          <w:sz w:val="24"/>
          <w:szCs w:val="24"/>
        </w:rPr>
        <w:t>- Приложение № 4 к Договору, являющееся его неотъемлемой частью и устанавливающее сроки поставок оборудования, выполнения работ и стоимости работ. Этапы выполнения работ, указываются в Календарном плане выполнения работ. Наличие этапов выполнения работ определяется спецификой выполнения работ;</w:t>
      </w:r>
    </w:p>
    <w:p w:rsidR="00430423" w:rsidRPr="00430423" w:rsidRDefault="00430423" w:rsidP="00430423">
      <w:pPr>
        <w:widowControl w:val="0"/>
        <w:spacing w:after="0" w:line="240" w:lineRule="auto"/>
        <w:ind w:firstLine="708"/>
        <w:jc w:val="both"/>
        <w:rPr>
          <w:rFonts w:ascii="Times New Roman" w:eastAsia="Times New Roman" w:hAnsi="Times New Roman" w:cs="Times New Roman"/>
          <w:sz w:val="24"/>
          <w:szCs w:val="24"/>
        </w:rPr>
      </w:pPr>
      <w:r w:rsidRPr="00430423">
        <w:rPr>
          <w:rFonts w:ascii="Times New Roman" w:eastAsia="Times New Roman" w:hAnsi="Times New Roman" w:cs="Times New Roman"/>
          <w:b/>
          <w:bCs/>
          <w:sz w:val="24"/>
          <w:szCs w:val="24"/>
        </w:rPr>
        <w:t>консервация объекта</w:t>
      </w:r>
      <w:r w:rsidRPr="00430423">
        <w:rPr>
          <w:rFonts w:ascii="Times New Roman" w:eastAsia="Times New Roman" w:hAnsi="Times New Roman" w:cs="Times New Roman"/>
          <w:bCs/>
          <w:sz w:val="24"/>
          <w:szCs w:val="24"/>
        </w:rPr>
        <w:t xml:space="preserve"> </w:t>
      </w:r>
      <w:r w:rsidRPr="00430423">
        <w:rPr>
          <w:rFonts w:ascii="Times New Roman" w:eastAsia="Times New Roman" w:hAnsi="Times New Roman" w:cs="Times New Roman"/>
          <w:sz w:val="24"/>
          <w:szCs w:val="24"/>
        </w:rPr>
        <w:t>- приостановление работ на объекте на длительный срок с необходимостью выполнения работ по поддержанию устойчивого и безопасного состояния объекта незавершенного строительства;</w:t>
      </w:r>
    </w:p>
    <w:p w:rsidR="00430423" w:rsidRPr="00430423" w:rsidRDefault="00430423" w:rsidP="00430423">
      <w:pPr>
        <w:widowControl w:val="0"/>
        <w:spacing w:after="0" w:line="240" w:lineRule="auto"/>
        <w:ind w:firstLine="708"/>
        <w:jc w:val="both"/>
        <w:rPr>
          <w:rFonts w:ascii="Times New Roman" w:eastAsia="Times New Roman" w:hAnsi="Times New Roman" w:cs="Times New Roman"/>
          <w:bCs/>
          <w:iCs/>
          <w:sz w:val="24"/>
          <w:szCs w:val="24"/>
        </w:rPr>
      </w:pPr>
      <w:r w:rsidRPr="00430423">
        <w:rPr>
          <w:rFonts w:ascii="Times New Roman" w:eastAsia="Times New Roman" w:hAnsi="Times New Roman" w:cs="Times New Roman"/>
          <w:b/>
          <w:bCs/>
          <w:sz w:val="24"/>
          <w:szCs w:val="24"/>
        </w:rPr>
        <w:t xml:space="preserve">материалы и оборудование </w:t>
      </w:r>
      <w:r w:rsidRPr="00430423">
        <w:rPr>
          <w:rFonts w:ascii="Times New Roman" w:eastAsia="Times New Roman" w:hAnsi="Times New Roman" w:cs="Times New Roman"/>
          <w:bCs/>
          <w:sz w:val="24"/>
          <w:szCs w:val="24"/>
        </w:rPr>
        <w:t xml:space="preserve">- </w:t>
      </w:r>
      <w:r w:rsidRPr="00430423">
        <w:rPr>
          <w:rFonts w:ascii="Times New Roman" w:eastAsia="Times New Roman" w:hAnsi="Times New Roman" w:cs="Times New Roman"/>
          <w:sz w:val="24"/>
          <w:szCs w:val="24"/>
        </w:rPr>
        <w:t>необходимые для выполнения работ по настоящему Договору</w:t>
      </w:r>
      <w:r w:rsidRPr="00430423">
        <w:rPr>
          <w:rFonts w:ascii="Times New Roman" w:eastAsia="Times New Roman" w:hAnsi="Times New Roman" w:cs="Times New Roman"/>
          <w:bCs/>
          <w:sz w:val="24"/>
          <w:szCs w:val="24"/>
        </w:rPr>
        <w:t xml:space="preserve"> </w:t>
      </w:r>
      <w:r w:rsidRPr="00430423">
        <w:rPr>
          <w:rFonts w:ascii="Times New Roman" w:eastAsia="Times New Roman" w:hAnsi="Times New Roman" w:cs="Times New Roman"/>
          <w:sz w:val="24"/>
          <w:szCs w:val="24"/>
        </w:rPr>
        <w:t xml:space="preserve">материалы, оборудование, изделия, конструкции, комплектующие изделия, строительная техника; </w:t>
      </w:r>
    </w:p>
    <w:p w:rsidR="00430423" w:rsidRPr="00430423" w:rsidRDefault="00430423" w:rsidP="00430423">
      <w:pPr>
        <w:spacing w:after="0" w:line="240" w:lineRule="auto"/>
        <w:ind w:firstLine="709"/>
        <w:jc w:val="both"/>
        <w:rPr>
          <w:rFonts w:ascii="Times New Roman" w:eastAsia="Times New Roman" w:hAnsi="Times New Roman" w:cs="Times New Roman"/>
          <w:b/>
          <w:sz w:val="24"/>
          <w:szCs w:val="24"/>
          <w:lang w:eastAsia="ru-RU"/>
        </w:rPr>
      </w:pPr>
      <w:r w:rsidRPr="00430423">
        <w:rPr>
          <w:rFonts w:ascii="Times New Roman" w:eastAsia="Times New Roman" w:hAnsi="Times New Roman" w:cs="Times New Roman"/>
          <w:b/>
          <w:bCs/>
          <w:sz w:val="24"/>
          <w:szCs w:val="24"/>
          <w:lang w:eastAsia="ru-RU"/>
        </w:rPr>
        <w:t>объект</w:t>
      </w:r>
      <w:r w:rsidRPr="00430423">
        <w:rPr>
          <w:rFonts w:ascii="Times New Roman" w:eastAsia="Times New Roman" w:hAnsi="Times New Roman" w:cs="Times New Roman"/>
          <w:bCs/>
          <w:sz w:val="24"/>
          <w:szCs w:val="24"/>
          <w:lang w:eastAsia="ru-RU"/>
        </w:rPr>
        <w:t xml:space="preserve"> -</w:t>
      </w:r>
      <w:r w:rsidRPr="00430423">
        <w:rPr>
          <w:rFonts w:ascii="Times New Roman" w:eastAsia="Times New Roman" w:hAnsi="Times New Roman" w:cs="Times New Roman"/>
          <w:sz w:val="28"/>
          <w:szCs w:val="28"/>
          <w:lang w:eastAsia="ru-RU"/>
        </w:rPr>
        <w:t xml:space="preserve"> </w:t>
      </w:r>
      <w:r w:rsidRPr="00430423">
        <w:rPr>
          <w:rFonts w:ascii="Times New Roman" w:eastAsia="Times New Roman" w:hAnsi="Times New Roman" w:cs="Times New Roman"/>
          <w:bCs/>
          <w:sz w:val="24"/>
          <w:szCs w:val="24"/>
          <w:lang w:eastAsia="ru-RU"/>
        </w:rPr>
        <w:t>наименование и место нахождения объекта (будущего объекта), а при реконструкции (комплексном техническом перевооружении) также сведения о государственной регистрации прав на объе</w:t>
      </w:r>
      <w:proofErr w:type="gramStart"/>
      <w:r w:rsidRPr="00430423">
        <w:rPr>
          <w:rFonts w:ascii="Times New Roman" w:eastAsia="Times New Roman" w:hAnsi="Times New Roman" w:cs="Times New Roman"/>
          <w:bCs/>
          <w:sz w:val="24"/>
          <w:szCs w:val="24"/>
          <w:lang w:eastAsia="ru-RU"/>
        </w:rPr>
        <w:t>кт в сл</w:t>
      </w:r>
      <w:proofErr w:type="gramEnd"/>
      <w:r w:rsidRPr="00430423">
        <w:rPr>
          <w:rFonts w:ascii="Times New Roman" w:eastAsia="Times New Roman" w:hAnsi="Times New Roman" w:cs="Times New Roman"/>
          <w:bCs/>
          <w:sz w:val="24"/>
          <w:szCs w:val="24"/>
          <w:lang w:eastAsia="ru-RU"/>
        </w:rPr>
        <w:t>учае, когда он относится к недвижимому имуществу</w:t>
      </w:r>
      <w:r w:rsidRPr="00430423">
        <w:rPr>
          <w:rFonts w:ascii="Times New Roman" w:eastAsia="Times New Roman" w:hAnsi="Times New Roman" w:cs="Times New Roman"/>
          <w:b/>
          <w:sz w:val="24"/>
          <w:szCs w:val="24"/>
          <w:lang w:eastAsia="ru-RU"/>
        </w:rPr>
        <w:t>;</w:t>
      </w:r>
    </w:p>
    <w:p w:rsidR="00430423" w:rsidRPr="00430423" w:rsidRDefault="00430423" w:rsidP="00430423">
      <w:pPr>
        <w:widowControl w:val="0"/>
        <w:spacing w:after="0" w:line="240" w:lineRule="auto"/>
        <w:ind w:firstLine="708"/>
        <w:jc w:val="both"/>
        <w:rPr>
          <w:rFonts w:ascii="Times New Roman" w:eastAsia="Times New Roman" w:hAnsi="Times New Roman" w:cs="Times New Roman"/>
          <w:sz w:val="24"/>
          <w:szCs w:val="24"/>
        </w:rPr>
      </w:pPr>
      <w:r w:rsidRPr="00430423">
        <w:rPr>
          <w:rFonts w:ascii="Times New Roman" w:eastAsia="Times New Roman" w:hAnsi="Times New Roman" w:cs="Times New Roman"/>
          <w:b/>
          <w:bCs/>
          <w:sz w:val="24"/>
          <w:szCs w:val="24"/>
        </w:rPr>
        <w:t xml:space="preserve">обязательные требования безопасности </w:t>
      </w:r>
      <w:r w:rsidRPr="00430423">
        <w:rPr>
          <w:rFonts w:ascii="Times New Roman" w:eastAsia="Times New Roman" w:hAnsi="Times New Roman" w:cs="Times New Roman"/>
          <w:bCs/>
          <w:sz w:val="24"/>
          <w:szCs w:val="24"/>
        </w:rPr>
        <w:t xml:space="preserve">- </w:t>
      </w:r>
      <w:r w:rsidRPr="00430423">
        <w:rPr>
          <w:rFonts w:ascii="Times New Roman" w:eastAsia="Times New Roman" w:hAnsi="Times New Roman" w:cs="Times New Roman"/>
          <w:sz w:val="24"/>
          <w:szCs w:val="24"/>
        </w:rPr>
        <w:t>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430423" w:rsidRPr="00430423" w:rsidRDefault="00430423" w:rsidP="00430423">
      <w:pPr>
        <w:widowControl w:val="0"/>
        <w:spacing w:after="0" w:line="240" w:lineRule="auto"/>
        <w:ind w:firstLine="708"/>
        <w:jc w:val="both"/>
        <w:rPr>
          <w:rFonts w:ascii="Times New Roman" w:eastAsia="Times New Roman" w:hAnsi="Times New Roman" w:cs="Times New Roman"/>
          <w:iCs/>
          <w:sz w:val="24"/>
          <w:szCs w:val="24"/>
        </w:rPr>
      </w:pPr>
      <w:r w:rsidRPr="00430423">
        <w:rPr>
          <w:rFonts w:ascii="Times New Roman" w:eastAsia="Times New Roman" w:hAnsi="Times New Roman" w:cs="Times New Roman"/>
          <w:b/>
          <w:bCs/>
          <w:sz w:val="24"/>
          <w:szCs w:val="24"/>
        </w:rPr>
        <w:t>Подрядчик</w:t>
      </w:r>
      <w:r w:rsidRPr="00430423">
        <w:rPr>
          <w:rFonts w:ascii="Times New Roman" w:eastAsia="Times New Roman" w:hAnsi="Times New Roman" w:cs="Times New Roman"/>
          <w:bCs/>
          <w:sz w:val="24"/>
          <w:szCs w:val="24"/>
        </w:rPr>
        <w:t xml:space="preserve"> - </w:t>
      </w:r>
      <w:r w:rsidRPr="00430423">
        <w:rPr>
          <w:rFonts w:ascii="Times New Roman" w:eastAsia="Times New Roman" w:hAnsi="Times New Roman" w:cs="Times New Roman"/>
          <w:b/>
          <w:iCs/>
          <w:sz w:val="24"/>
          <w:szCs w:val="24"/>
        </w:rPr>
        <w:t>фирменное наименование и юридический адрес места нахождения Подрядчика  (согласно ЕГРЮЛ);</w:t>
      </w:r>
    </w:p>
    <w:p w:rsidR="00430423" w:rsidRPr="00430423" w:rsidRDefault="00430423" w:rsidP="00430423">
      <w:pPr>
        <w:widowControl w:val="0"/>
        <w:spacing w:after="0" w:line="240" w:lineRule="auto"/>
        <w:ind w:firstLine="708"/>
        <w:jc w:val="both"/>
        <w:rPr>
          <w:rFonts w:ascii="Times New Roman" w:eastAsia="Times New Roman" w:hAnsi="Times New Roman" w:cs="Times New Roman"/>
          <w:sz w:val="24"/>
          <w:szCs w:val="24"/>
        </w:rPr>
      </w:pPr>
      <w:r w:rsidRPr="00430423">
        <w:rPr>
          <w:rFonts w:ascii="Times New Roman" w:eastAsia="Times New Roman" w:hAnsi="Times New Roman" w:cs="Times New Roman"/>
          <w:b/>
          <w:bCs/>
          <w:sz w:val="24"/>
          <w:szCs w:val="24"/>
        </w:rPr>
        <w:t xml:space="preserve">поставка </w:t>
      </w:r>
      <w:r w:rsidRPr="00430423">
        <w:rPr>
          <w:rFonts w:ascii="Times New Roman" w:eastAsia="Times New Roman" w:hAnsi="Times New Roman" w:cs="Times New Roman"/>
          <w:bCs/>
          <w:sz w:val="24"/>
          <w:szCs w:val="24"/>
        </w:rPr>
        <w:t xml:space="preserve">- </w:t>
      </w:r>
      <w:r w:rsidRPr="00430423">
        <w:rPr>
          <w:rFonts w:ascii="Times New Roman" w:eastAsia="Times New Roman" w:hAnsi="Times New Roman" w:cs="Times New Roman"/>
          <w:sz w:val="24"/>
          <w:szCs w:val="24"/>
        </w:rPr>
        <w:t xml:space="preserve">осуществление Подрядчиком </w:t>
      </w:r>
      <w:r w:rsidRPr="00430423">
        <w:rPr>
          <w:rFonts w:ascii="Times New Roman" w:eastAsia="Times New Roman" w:hAnsi="Times New Roman" w:cs="Times New Roman"/>
          <w:iCs/>
          <w:sz w:val="24"/>
          <w:szCs w:val="24"/>
        </w:rPr>
        <w:t xml:space="preserve">и (или) Заказчиком </w:t>
      </w:r>
      <w:r w:rsidRPr="00430423">
        <w:rPr>
          <w:rFonts w:ascii="Times New Roman" w:eastAsia="Times New Roman" w:hAnsi="Times New Roman" w:cs="Times New Roman"/>
          <w:sz w:val="24"/>
          <w:szCs w:val="24"/>
        </w:rPr>
        <w:t>закупки и доставки на объект оборудования и материально-технических ресурсов, необходимых для выполнения работ по настоящему Договору;</w:t>
      </w:r>
    </w:p>
    <w:p w:rsidR="00430423" w:rsidRPr="00430423" w:rsidRDefault="00430423" w:rsidP="00430423">
      <w:pPr>
        <w:widowControl w:val="0"/>
        <w:spacing w:after="0" w:line="240" w:lineRule="auto"/>
        <w:ind w:firstLine="708"/>
        <w:jc w:val="both"/>
        <w:rPr>
          <w:rFonts w:ascii="Times New Roman" w:eastAsia="Times New Roman" w:hAnsi="Times New Roman" w:cs="Times New Roman"/>
          <w:sz w:val="24"/>
          <w:szCs w:val="24"/>
        </w:rPr>
      </w:pPr>
      <w:r w:rsidRPr="00430423">
        <w:rPr>
          <w:rFonts w:ascii="Times New Roman" w:eastAsia="Times New Roman" w:hAnsi="Times New Roman" w:cs="Times New Roman"/>
          <w:b/>
          <w:bCs/>
          <w:sz w:val="24"/>
          <w:szCs w:val="24"/>
        </w:rPr>
        <w:t xml:space="preserve">субподрядчик </w:t>
      </w:r>
      <w:r w:rsidRPr="00430423">
        <w:rPr>
          <w:rFonts w:ascii="Times New Roman" w:eastAsia="Times New Roman" w:hAnsi="Times New Roman" w:cs="Times New Roman"/>
          <w:bCs/>
          <w:sz w:val="24"/>
          <w:szCs w:val="24"/>
        </w:rPr>
        <w:t xml:space="preserve">- </w:t>
      </w:r>
      <w:r w:rsidRPr="00430423">
        <w:rPr>
          <w:rFonts w:ascii="Times New Roman" w:eastAsia="Times New Roman" w:hAnsi="Times New Roman" w:cs="Times New Roman"/>
          <w:sz w:val="24"/>
          <w:szCs w:val="24"/>
        </w:rPr>
        <w:t>юридические лицо, нанимаемое Подрядчиком для выполнения работ и оказания услуг в рамках настоящего Договора</w:t>
      </w:r>
      <w:r w:rsidRPr="00430423">
        <w:rPr>
          <w:rFonts w:ascii="Times New Roman" w:eastAsia="Times New Roman" w:hAnsi="Times New Roman" w:cs="Times New Roman"/>
          <w:color w:val="333333"/>
          <w:sz w:val="24"/>
          <w:szCs w:val="24"/>
        </w:rPr>
        <w:t>;</w:t>
      </w:r>
    </w:p>
    <w:p w:rsidR="00430423" w:rsidRPr="00430423" w:rsidRDefault="00430423" w:rsidP="00430423">
      <w:pPr>
        <w:widowControl w:val="0"/>
        <w:spacing w:after="0" w:line="240" w:lineRule="auto"/>
        <w:ind w:firstLine="708"/>
        <w:jc w:val="both"/>
        <w:rPr>
          <w:rFonts w:ascii="Times New Roman" w:eastAsia="Times New Roman" w:hAnsi="Times New Roman" w:cs="Times New Roman"/>
          <w:sz w:val="24"/>
          <w:szCs w:val="24"/>
        </w:rPr>
      </w:pPr>
      <w:r w:rsidRPr="00430423">
        <w:rPr>
          <w:rFonts w:ascii="Times New Roman" w:eastAsia="Times New Roman" w:hAnsi="Times New Roman" w:cs="Times New Roman"/>
          <w:b/>
          <w:bCs/>
          <w:sz w:val="24"/>
          <w:szCs w:val="24"/>
        </w:rPr>
        <w:t>предпусковые испытания</w:t>
      </w:r>
      <w:r w:rsidRPr="00430423">
        <w:rPr>
          <w:rFonts w:ascii="Times New Roman" w:eastAsia="Times New Roman" w:hAnsi="Times New Roman" w:cs="Times New Roman"/>
          <w:sz w:val="24"/>
          <w:szCs w:val="24"/>
        </w:rPr>
        <w:t xml:space="preserve"> - проводимые на объекте индивидуальные испытания оборудования и функциональные испытания отдельных систем, завершающиеся пробным пуском оборудования; </w:t>
      </w:r>
    </w:p>
    <w:p w:rsidR="00430423" w:rsidRPr="00430423" w:rsidRDefault="00430423" w:rsidP="00430423">
      <w:pPr>
        <w:widowControl w:val="0"/>
        <w:spacing w:after="0" w:line="240" w:lineRule="auto"/>
        <w:ind w:firstLine="708"/>
        <w:jc w:val="both"/>
        <w:rPr>
          <w:rFonts w:ascii="Times New Roman" w:eastAsia="Times New Roman" w:hAnsi="Times New Roman" w:cs="Times New Roman"/>
          <w:sz w:val="24"/>
          <w:szCs w:val="24"/>
        </w:rPr>
      </w:pPr>
      <w:r w:rsidRPr="00430423">
        <w:rPr>
          <w:rFonts w:ascii="Times New Roman" w:eastAsia="Times New Roman" w:hAnsi="Times New Roman" w:cs="Times New Roman"/>
          <w:b/>
          <w:bCs/>
          <w:sz w:val="24"/>
          <w:szCs w:val="24"/>
        </w:rPr>
        <w:t>пусковые испытания</w:t>
      </w:r>
      <w:r w:rsidRPr="00430423">
        <w:rPr>
          <w:rFonts w:ascii="Times New Roman" w:eastAsia="Times New Roman" w:hAnsi="Times New Roman" w:cs="Times New Roman"/>
          <w:bCs/>
          <w:sz w:val="24"/>
          <w:szCs w:val="24"/>
        </w:rPr>
        <w:t xml:space="preserve"> - </w:t>
      </w:r>
      <w:r w:rsidRPr="00430423">
        <w:rPr>
          <w:rFonts w:ascii="Times New Roman" w:eastAsia="Times New Roman" w:hAnsi="Times New Roman" w:cs="Times New Roman"/>
          <w:sz w:val="24"/>
          <w:szCs w:val="24"/>
        </w:rPr>
        <w:t xml:space="preserve">комплексное опробование оборудования на объекте, во время которого проверяется совместная работа всех основных агрегатов и всего вспомогательного оборудования;  </w:t>
      </w:r>
    </w:p>
    <w:p w:rsidR="00430423" w:rsidRPr="00430423" w:rsidRDefault="00430423" w:rsidP="00430423">
      <w:pPr>
        <w:widowControl w:val="0"/>
        <w:spacing w:after="0" w:line="240" w:lineRule="auto"/>
        <w:ind w:firstLine="708"/>
        <w:jc w:val="both"/>
        <w:rPr>
          <w:rFonts w:ascii="Times New Roman" w:eastAsia="Times New Roman" w:hAnsi="Times New Roman" w:cs="Times New Roman"/>
          <w:sz w:val="24"/>
          <w:szCs w:val="24"/>
        </w:rPr>
      </w:pPr>
      <w:r w:rsidRPr="00430423">
        <w:rPr>
          <w:rFonts w:ascii="Times New Roman" w:eastAsia="Times New Roman" w:hAnsi="Times New Roman" w:cs="Times New Roman"/>
          <w:b/>
          <w:bCs/>
          <w:sz w:val="24"/>
          <w:szCs w:val="24"/>
        </w:rPr>
        <w:t>поставщик</w:t>
      </w:r>
      <w:r w:rsidRPr="00430423">
        <w:rPr>
          <w:rFonts w:ascii="Times New Roman" w:eastAsia="Times New Roman" w:hAnsi="Times New Roman" w:cs="Times New Roman"/>
          <w:sz w:val="24"/>
          <w:szCs w:val="24"/>
        </w:rPr>
        <w:t xml:space="preserve"> - юридическое лицо, осуществляющее по Договору с Подрядчиком </w:t>
      </w:r>
      <w:proofErr w:type="gramStart"/>
      <w:r w:rsidRPr="00430423">
        <w:rPr>
          <w:rFonts w:ascii="Times New Roman" w:eastAsia="Times New Roman" w:hAnsi="Times New Roman" w:cs="Times New Roman"/>
          <w:sz w:val="24"/>
          <w:szCs w:val="24"/>
        </w:rPr>
        <w:t>и(</w:t>
      </w:r>
      <w:proofErr w:type="gramEnd"/>
      <w:r w:rsidRPr="00430423">
        <w:rPr>
          <w:rFonts w:ascii="Times New Roman" w:eastAsia="Times New Roman" w:hAnsi="Times New Roman" w:cs="Times New Roman"/>
          <w:sz w:val="24"/>
          <w:szCs w:val="24"/>
        </w:rPr>
        <w:t>или) Заказчиком поставку материалов и оборудования, необходимых для осуществления работ по настоящему Договору;</w:t>
      </w:r>
    </w:p>
    <w:p w:rsidR="00430423" w:rsidRPr="00430423" w:rsidRDefault="00430423" w:rsidP="00430423">
      <w:pPr>
        <w:widowControl w:val="0"/>
        <w:spacing w:after="0" w:line="240" w:lineRule="auto"/>
        <w:ind w:firstLine="708"/>
        <w:jc w:val="both"/>
        <w:rPr>
          <w:rFonts w:ascii="Times New Roman" w:eastAsia="Times New Roman" w:hAnsi="Times New Roman" w:cs="Times New Roman"/>
          <w:bCs/>
          <w:sz w:val="24"/>
          <w:szCs w:val="24"/>
        </w:rPr>
      </w:pPr>
      <w:r w:rsidRPr="00430423">
        <w:rPr>
          <w:rFonts w:ascii="Times New Roman" w:eastAsia="Times New Roman" w:hAnsi="Times New Roman" w:cs="Times New Roman"/>
          <w:b/>
          <w:bCs/>
          <w:sz w:val="24"/>
          <w:szCs w:val="24"/>
        </w:rPr>
        <w:t xml:space="preserve">работы </w:t>
      </w:r>
      <w:r w:rsidRPr="00430423">
        <w:rPr>
          <w:rFonts w:ascii="Times New Roman" w:eastAsia="Times New Roman" w:hAnsi="Times New Roman" w:cs="Times New Roman"/>
          <w:bCs/>
          <w:sz w:val="24"/>
          <w:szCs w:val="24"/>
        </w:rPr>
        <w:t xml:space="preserve">– проектно-изыскательские, общестроительные, монтажные и пуско-наладочные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 Сопутствующие работы и услуги означают работы и услуги, необходимые для осуществления доставки оборудования на объект (транспортировка, погрузочно-разгрузочные работы), выполнения общестроительных, монтажных и пуско-наладочных работ, наладки поставляемых ПТС </w:t>
      </w:r>
      <w:r w:rsidRPr="00430423">
        <w:rPr>
          <w:rFonts w:ascii="Times New Roman" w:eastAsia="Times New Roman" w:hAnsi="Times New Roman" w:cs="Times New Roman"/>
          <w:bCs/>
          <w:sz w:val="24"/>
          <w:szCs w:val="24"/>
        </w:rPr>
        <w:lastRenderedPageBreak/>
        <w:t>(программно-технических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430423" w:rsidRPr="00430423" w:rsidRDefault="00430423" w:rsidP="00430423">
      <w:pPr>
        <w:widowControl w:val="0"/>
        <w:spacing w:after="0" w:line="240" w:lineRule="auto"/>
        <w:ind w:firstLine="708"/>
        <w:jc w:val="both"/>
        <w:rPr>
          <w:rFonts w:ascii="Times New Roman" w:eastAsia="Times New Roman" w:hAnsi="Times New Roman" w:cs="Times New Roman"/>
          <w:sz w:val="24"/>
          <w:szCs w:val="24"/>
        </w:rPr>
      </w:pPr>
      <w:r w:rsidRPr="00430423">
        <w:rPr>
          <w:rFonts w:ascii="Times New Roman" w:eastAsia="Times New Roman" w:hAnsi="Times New Roman" w:cs="Times New Roman"/>
          <w:b/>
          <w:bCs/>
          <w:sz w:val="24"/>
          <w:szCs w:val="24"/>
        </w:rPr>
        <w:t>Стороны</w:t>
      </w:r>
      <w:r w:rsidRPr="00430423">
        <w:rPr>
          <w:rFonts w:ascii="Times New Roman" w:eastAsia="Times New Roman" w:hAnsi="Times New Roman" w:cs="Times New Roman"/>
          <w:sz w:val="24"/>
          <w:szCs w:val="24"/>
        </w:rPr>
        <w:t xml:space="preserve"> - Заказчик и Подрядчик в значениях, указанных выше;</w:t>
      </w:r>
    </w:p>
    <w:p w:rsidR="00430423" w:rsidRPr="00430423" w:rsidRDefault="00430423" w:rsidP="00430423">
      <w:pPr>
        <w:widowControl w:val="0"/>
        <w:spacing w:after="0" w:line="240" w:lineRule="auto"/>
        <w:ind w:firstLine="708"/>
        <w:jc w:val="both"/>
        <w:rPr>
          <w:rFonts w:ascii="Times New Roman" w:eastAsia="Times New Roman" w:hAnsi="Times New Roman" w:cs="Times New Roman"/>
          <w:bCs/>
          <w:sz w:val="24"/>
          <w:szCs w:val="24"/>
        </w:rPr>
      </w:pPr>
      <w:r w:rsidRPr="00430423">
        <w:rPr>
          <w:rFonts w:ascii="Times New Roman" w:eastAsia="Times New Roman" w:hAnsi="Times New Roman" w:cs="Times New Roman"/>
          <w:b/>
          <w:bCs/>
          <w:sz w:val="24"/>
          <w:szCs w:val="24"/>
        </w:rPr>
        <w:t>техническая документация</w:t>
      </w:r>
      <w:r w:rsidRPr="00430423">
        <w:rPr>
          <w:rFonts w:ascii="Times New Roman" w:eastAsia="Times New Roman" w:hAnsi="Times New Roman" w:cs="Times New Roman"/>
          <w:bCs/>
          <w:sz w:val="24"/>
          <w:szCs w:val="24"/>
        </w:rPr>
        <w:t xml:space="preserve"> - комплект документов (технических требований), включающий систему графических, расчетных и текстовых материалов, необходимых для строительства;</w:t>
      </w:r>
    </w:p>
    <w:p w:rsidR="00430423" w:rsidRPr="00430423" w:rsidRDefault="00430423" w:rsidP="00430423">
      <w:pPr>
        <w:widowControl w:val="0"/>
        <w:spacing w:after="0" w:line="240" w:lineRule="auto"/>
        <w:ind w:firstLine="708"/>
        <w:jc w:val="both"/>
        <w:rPr>
          <w:rFonts w:ascii="Times New Roman" w:eastAsia="Times New Roman" w:hAnsi="Times New Roman" w:cs="Times New Roman"/>
          <w:bCs/>
          <w:sz w:val="24"/>
          <w:szCs w:val="24"/>
        </w:rPr>
      </w:pPr>
      <w:r w:rsidRPr="00430423">
        <w:rPr>
          <w:rFonts w:ascii="Times New Roman" w:eastAsia="Times New Roman" w:hAnsi="Times New Roman" w:cs="Times New Roman"/>
          <w:b/>
          <w:bCs/>
          <w:sz w:val="24"/>
          <w:szCs w:val="24"/>
        </w:rPr>
        <w:t>Техническое задание</w:t>
      </w:r>
      <w:r w:rsidRPr="00430423">
        <w:rPr>
          <w:rFonts w:ascii="Times New Roman" w:eastAsia="Times New Roman" w:hAnsi="Times New Roman" w:cs="Times New Roman"/>
          <w:bCs/>
          <w:sz w:val="24"/>
          <w:szCs w:val="24"/>
        </w:rPr>
        <w:t xml:space="preserve"> - документ, содержащий требования к разработке проектной документации, выполнению строительно-монтажных и пуско-наладочных работ (приложение №2 к Договору). </w:t>
      </w:r>
    </w:p>
    <w:p w:rsidR="00430423" w:rsidRPr="00430423" w:rsidRDefault="00430423" w:rsidP="00430423">
      <w:pPr>
        <w:widowControl w:val="0"/>
        <w:spacing w:after="0" w:line="240" w:lineRule="auto"/>
        <w:ind w:firstLine="708"/>
        <w:jc w:val="both"/>
        <w:rPr>
          <w:rFonts w:ascii="Times New Roman" w:eastAsia="Times New Roman" w:hAnsi="Times New Roman" w:cs="Times New Roman"/>
          <w:bCs/>
          <w:iCs/>
          <w:sz w:val="24"/>
          <w:szCs w:val="24"/>
        </w:rPr>
      </w:pPr>
      <w:r w:rsidRPr="00430423">
        <w:rPr>
          <w:rFonts w:ascii="Times New Roman" w:eastAsia="Times New Roman" w:hAnsi="Times New Roman" w:cs="Times New Roman"/>
          <w:b/>
          <w:bCs/>
          <w:sz w:val="24"/>
          <w:szCs w:val="24"/>
        </w:rPr>
        <w:t xml:space="preserve">строительная площадка </w:t>
      </w:r>
      <w:r w:rsidRPr="00430423">
        <w:rPr>
          <w:rFonts w:ascii="Times New Roman" w:eastAsia="Times New Roman" w:hAnsi="Times New Roman" w:cs="Times New Roman"/>
          <w:bCs/>
          <w:sz w:val="24"/>
          <w:szCs w:val="24"/>
        </w:rPr>
        <w:t xml:space="preserve">- </w:t>
      </w:r>
      <w:r w:rsidRPr="00430423">
        <w:rPr>
          <w:rFonts w:ascii="Times New Roman" w:eastAsia="Times New Roman" w:hAnsi="Times New Roman" w:cs="Times New Roman"/>
          <w:sz w:val="24"/>
          <w:szCs w:val="24"/>
        </w:rPr>
        <w:t>предоставленный Заказчиком Подрядчику на период выполнения всех работ в рамках настоящего Договора земельный участок;</w:t>
      </w:r>
    </w:p>
    <w:p w:rsidR="00430423" w:rsidRPr="00430423" w:rsidRDefault="00430423" w:rsidP="00430423">
      <w:pPr>
        <w:widowControl w:val="0"/>
        <w:spacing w:after="0" w:line="240" w:lineRule="auto"/>
        <w:ind w:firstLine="708"/>
        <w:jc w:val="both"/>
        <w:rPr>
          <w:rFonts w:ascii="Times New Roman" w:eastAsia="Times New Roman" w:hAnsi="Times New Roman" w:cs="Times New Roman"/>
          <w:sz w:val="24"/>
          <w:szCs w:val="24"/>
        </w:rPr>
      </w:pPr>
      <w:r w:rsidRPr="00430423">
        <w:rPr>
          <w:rFonts w:ascii="Times New Roman" w:eastAsia="Times New Roman" w:hAnsi="Times New Roman" w:cs="Times New Roman"/>
          <w:b/>
          <w:bCs/>
          <w:sz w:val="24"/>
          <w:szCs w:val="24"/>
        </w:rPr>
        <w:t xml:space="preserve">скрытые работы </w:t>
      </w:r>
      <w:r w:rsidRPr="00430423">
        <w:rPr>
          <w:rFonts w:ascii="Times New Roman" w:eastAsia="Times New Roman" w:hAnsi="Times New Roman" w:cs="Times New Roman"/>
          <w:bCs/>
          <w:sz w:val="24"/>
          <w:szCs w:val="24"/>
        </w:rPr>
        <w:t>- р</w:t>
      </w:r>
      <w:r w:rsidRPr="00430423">
        <w:rPr>
          <w:rFonts w:ascii="Times New Roman" w:eastAsia="Times New Roman" w:hAnsi="Times New Roman" w:cs="Times New Roman"/>
          <w:sz w:val="24"/>
          <w:szCs w:val="24"/>
        </w:rPr>
        <w:t>аботы, скрываемые последующими работами и конструкциями. Качество и точность скрытых работ невозможно определить после выполнения последующих работ;</w:t>
      </w:r>
    </w:p>
    <w:p w:rsidR="00430423" w:rsidRPr="00430423" w:rsidRDefault="00430423" w:rsidP="00430423">
      <w:pPr>
        <w:widowControl w:val="0"/>
        <w:spacing w:after="0" w:line="240" w:lineRule="auto"/>
        <w:ind w:firstLine="708"/>
        <w:jc w:val="both"/>
        <w:rPr>
          <w:rFonts w:ascii="Times New Roman" w:eastAsia="Times New Roman" w:hAnsi="Times New Roman" w:cs="Times New Roman"/>
          <w:bCs/>
          <w:sz w:val="24"/>
          <w:szCs w:val="24"/>
        </w:rPr>
      </w:pPr>
      <w:r w:rsidRPr="00430423">
        <w:rPr>
          <w:rFonts w:ascii="Times New Roman" w:eastAsia="Times New Roman" w:hAnsi="Times New Roman" w:cs="Times New Roman"/>
          <w:b/>
          <w:bCs/>
          <w:sz w:val="24"/>
          <w:szCs w:val="24"/>
        </w:rPr>
        <w:t>цена Договора</w:t>
      </w:r>
      <w:r w:rsidRPr="00430423">
        <w:rPr>
          <w:rFonts w:ascii="Times New Roman" w:eastAsia="Times New Roman" w:hAnsi="Times New Roman" w:cs="Times New Roman"/>
          <w:bCs/>
          <w:sz w:val="24"/>
          <w:szCs w:val="24"/>
        </w:rPr>
        <w:t xml:space="preserve"> - </w:t>
      </w:r>
      <w:r w:rsidRPr="00430423">
        <w:rPr>
          <w:rFonts w:ascii="Times New Roman" w:eastAsia="Times New Roman" w:hAnsi="Times New Roman" w:cs="Times New Roman"/>
          <w:sz w:val="24"/>
          <w:szCs w:val="24"/>
        </w:rPr>
        <w:t xml:space="preserve">сумма, которая должна быть выплачена Подрядчику в </w:t>
      </w:r>
      <w:r w:rsidRPr="00430423">
        <w:rPr>
          <w:rFonts w:ascii="Times New Roman" w:eastAsia="Times New Roman" w:hAnsi="Times New Roman" w:cs="Times New Roman"/>
          <w:spacing w:val="-4"/>
          <w:sz w:val="24"/>
          <w:szCs w:val="24"/>
        </w:rPr>
        <w:t>рамках Договора за полное и надлежащее выполнение своих обязательств по Договору.</w:t>
      </w:r>
    </w:p>
    <w:p w:rsidR="00205727" w:rsidRPr="00205727" w:rsidRDefault="00205727" w:rsidP="00205727">
      <w:pPr>
        <w:widowControl w:val="0"/>
        <w:spacing w:after="0" w:line="240" w:lineRule="auto"/>
        <w:jc w:val="both"/>
        <w:rPr>
          <w:rFonts w:ascii="Times New Roman" w:eastAsia="Times New Roman" w:hAnsi="Times New Roman" w:cs="Times New Roman"/>
          <w:bCs/>
          <w:sz w:val="24"/>
          <w:szCs w:val="24"/>
          <w:lang w:eastAsia="ru-RU"/>
        </w:rPr>
      </w:pP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2. Предмет и объем Договора</w:t>
      </w:r>
    </w:p>
    <w:p w:rsidR="00205727" w:rsidRPr="00205727" w:rsidRDefault="00205727" w:rsidP="00205727">
      <w:pPr>
        <w:widowControl w:val="0"/>
        <w:spacing w:after="0" w:line="240" w:lineRule="auto"/>
        <w:jc w:val="both"/>
        <w:rPr>
          <w:rFonts w:ascii="Times New Roman" w:eastAsia="Times New Roman" w:hAnsi="Times New Roman" w:cs="Times New Roman"/>
          <w:bCs/>
          <w:sz w:val="24"/>
          <w:szCs w:val="24"/>
          <w:lang w:eastAsia="ru-RU"/>
        </w:rPr>
      </w:pPr>
    </w:p>
    <w:p w:rsidR="00205727" w:rsidRPr="00E14F5D" w:rsidRDefault="00205727" w:rsidP="00E14F5D">
      <w:pPr>
        <w:widowControl w:val="0"/>
        <w:tabs>
          <w:tab w:val="left" w:pos="7513"/>
        </w:tabs>
        <w:spacing w:after="0" w:line="240" w:lineRule="auto"/>
        <w:ind w:firstLine="708"/>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sz w:val="24"/>
          <w:szCs w:val="24"/>
          <w:lang w:eastAsia="ru-RU"/>
        </w:rPr>
        <w:t xml:space="preserve">2.1. По настоящему Договору Подрядчик обязуется по заданию Заказчика в соответствии с Техническим заданием (Приложение №1) </w:t>
      </w:r>
      <w:r w:rsidR="00C71CFD">
        <w:rPr>
          <w:rFonts w:ascii="Times New Roman" w:eastAsia="Times New Roman" w:hAnsi="Times New Roman" w:cs="Times New Roman"/>
          <w:color w:val="000000"/>
          <w:sz w:val="24"/>
          <w:szCs w:val="24"/>
          <w:lang w:eastAsia="ru-RU"/>
        </w:rPr>
        <w:t>выполнить комплекс</w:t>
      </w:r>
      <w:r w:rsidR="00C71CFD" w:rsidRPr="00C71CFD">
        <w:rPr>
          <w:rFonts w:ascii="Times New Roman" w:eastAsia="Times New Roman" w:hAnsi="Times New Roman" w:cs="Times New Roman"/>
          <w:color w:val="000000"/>
          <w:sz w:val="24"/>
          <w:szCs w:val="24"/>
          <w:lang w:eastAsia="ru-RU"/>
        </w:rPr>
        <w:t xml:space="preserve"> работ</w:t>
      </w:r>
      <w:r w:rsidR="003E40B9" w:rsidRPr="003E40B9">
        <w:rPr>
          <w:rFonts w:ascii="Times New Roman" w:eastAsia="Times New Roman" w:hAnsi="Times New Roman" w:cs="Times New Roman"/>
          <w:color w:val="000000"/>
          <w:sz w:val="24"/>
          <w:szCs w:val="24"/>
          <w:lang w:eastAsia="ru-RU"/>
        </w:rPr>
        <w:t xml:space="preserve"> </w:t>
      </w:r>
      <w:r w:rsidR="00062DFD" w:rsidRPr="00062DFD">
        <w:rPr>
          <w:rFonts w:ascii="Times New Roman" w:eastAsia="Times New Roman" w:hAnsi="Times New Roman" w:cs="Times New Roman"/>
          <w:color w:val="000000"/>
          <w:sz w:val="24"/>
          <w:szCs w:val="24"/>
          <w:lang w:eastAsia="ru-RU"/>
        </w:rPr>
        <w:t xml:space="preserve">(ПИР и СМР) по объектам технологического присоединения </w:t>
      </w:r>
      <w:r w:rsidR="00072489" w:rsidRPr="00072489">
        <w:rPr>
          <w:rFonts w:ascii="Times New Roman" w:eastAsia="Times New Roman" w:hAnsi="Times New Roman" w:cs="Times New Roman"/>
          <w:color w:val="000000"/>
          <w:sz w:val="24"/>
          <w:szCs w:val="24"/>
          <w:lang w:eastAsia="ru-RU"/>
        </w:rPr>
        <w:t xml:space="preserve">детского сада г. Шагонар. Лот № 33 </w:t>
      </w:r>
      <w:r w:rsidR="00E14F5D">
        <w:rPr>
          <w:rFonts w:ascii="Times New Roman" w:eastAsia="Times New Roman" w:hAnsi="Times New Roman" w:cs="Times New Roman"/>
          <w:iCs/>
          <w:sz w:val="24"/>
          <w:szCs w:val="24"/>
          <w:lang w:eastAsia="ru-RU"/>
        </w:rPr>
        <w:t xml:space="preserve">и </w:t>
      </w:r>
      <w:r w:rsidRPr="00205727">
        <w:rPr>
          <w:rFonts w:ascii="Times New Roman" w:eastAsia="Times New Roman" w:hAnsi="Times New Roman" w:cs="Times New Roman"/>
          <w:sz w:val="24"/>
          <w:szCs w:val="24"/>
          <w:lang w:eastAsia="ru-RU"/>
        </w:rPr>
        <w:t>сдать результат Заказчику, а Заказчик обязуется принять результат работ и оплатить его в порядке, предусмотренном Договором.</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2.2. Этапы и сроки выполнения Подрядчиком указанных в пункте 2.1. работ установлены календарным планом выполнения работ объекта (Приложение № 2 к Договору). В календарном плане  выполнения работ должны быть выделены этапы работ, а также сроки начала и окончания работ по каждому из этапов.</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2.3. Подрядчик осуществляет работы, указанные в пункте 2.1, на основании подтвержденного документально вступления в члены саморегулируемой организации</w:t>
      </w:r>
      <w:r>
        <w:rPr>
          <w:rFonts w:ascii="Times New Roman" w:eastAsia="Times New Roman" w:hAnsi="Times New Roman" w:cs="Times New Roman"/>
          <w:sz w:val="24"/>
          <w:szCs w:val="24"/>
          <w:lang w:eastAsia="ru-RU"/>
        </w:rPr>
        <w:t xml:space="preserve"> </w:t>
      </w:r>
      <w:r w:rsidRPr="00205727">
        <w:rPr>
          <w:rFonts w:ascii="Times New Roman" w:eastAsia="Times New Roman" w:hAnsi="Times New Roman" w:cs="Times New Roman"/>
          <w:sz w:val="24"/>
          <w:szCs w:val="24"/>
          <w:lang w:eastAsia="ru-RU"/>
        </w:rPr>
        <w:t>(СРО).</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 xml:space="preserve">2.4. </w:t>
      </w:r>
      <w:proofErr w:type="gramStart"/>
      <w:r w:rsidRPr="00205727">
        <w:rPr>
          <w:rFonts w:ascii="Times New Roman" w:eastAsia="Times New Roman" w:hAnsi="Times New Roman" w:cs="Times New Roman"/>
          <w:bCs/>
          <w:sz w:val="24"/>
          <w:szCs w:val="24"/>
          <w:lang w:eastAsia="ru-RU"/>
        </w:rPr>
        <w:t>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утвержденной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w:t>
      </w:r>
      <w:proofErr w:type="gramEnd"/>
      <w:r w:rsidRPr="00205727">
        <w:rPr>
          <w:rFonts w:ascii="Times New Roman" w:eastAsia="Times New Roman" w:hAnsi="Times New Roman" w:cs="Times New Roman"/>
          <w:bCs/>
          <w:sz w:val="24"/>
          <w:szCs w:val="24"/>
          <w:lang w:eastAsia="ru-RU"/>
        </w:rPr>
        <w:t xml:space="preserve"> иными полномочиями в отношении создаваемого результата работ.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 xml:space="preserve">Результатом выполнения работ по Договору является ввод объекта в эксплуатацию. Если мощность объекта свыше 670 кВт, ввод объекта в эксплуатацию должен быть подтвержден Разрешением Ростехнадзора по форме в соответствии с </w:t>
      </w:r>
      <w:r w:rsidRPr="00205727">
        <w:rPr>
          <w:rFonts w:ascii="Times New Roman" w:eastAsia="Times New Roman" w:hAnsi="Times New Roman" w:cs="Times New Roman"/>
          <w:sz w:val="24"/>
          <w:szCs w:val="24"/>
          <w:lang w:eastAsia="ru-RU"/>
        </w:rPr>
        <w:t xml:space="preserve"> </w:t>
      </w:r>
      <w:r w:rsidRPr="00205727">
        <w:rPr>
          <w:rFonts w:ascii="Times New Roman" w:eastAsia="Times New Roman" w:hAnsi="Times New Roman" w:cs="Times New Roman"/>
          <w:bCs/>
          <w:sz w:val="24"/>
          <w:szCs w:val="24"/>
          <w:lang w:eastAsia="ru-RU"/>
        </w:rPr>
        <w:t>приказом  Ростехнадзора от 07.04.2008 № 212 «Об утверждении порядка организации работ по выдаче разрешений на допуск в эксплуатацию энергоустановок».</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3. Сроки выполнения работ</w:t>
      </w:r>
    </w:p>
    <w:p w:rsidR="00205727" w:rsidRPr="00205727" w:rsidRDefault="00205727" w:rsidP="00205727">
      <w:pPr>
        <w:widowControl w:val="0"/>
        <w:spacing w:after="0" w:line="240" w:lineRule="auto"/>
        <w:jc w:val="both"/>
        <w:rPr>
          <w:rFonts w:ascii="Times New Roman" w:eastAsia="Times New Roman" w:hAnsi="Times New Roman" w:cs="Times New Roman"/>
          <w:bCs/>
          <w:sz w:val="24"/>
          <w:szCs w:val="24"/>
          <w:lang w:eastAsia="ru-RU"/>
        </w:rPr>
      </w:pPr>
    </w:p>
    <w:p w:rsidR="00205727" w:rsidRPr="00205727" w:rsidRDefault="00205727" w:rsidP="00205727">
      <w:pPr>
        <w:widowControl w:val="0"/>
        <w:tabs>
          <w:tab w:val="left" w:pos="1134"/>
        </w:tab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3.1.</w:t>
      </w:r>
      <w:r w:rsidRPr="00205727">
        <w:rPr>
          <w:rFonts w:ascii="Times New Roman" w:eastAsia="Times New Roman" w:hAnsi="Times New Roman" w:cs="Times New Roman"/>
          <w:sz w:val="24"/>
          <w:szCs w:val="24"/>
          <w:lang w:eastAsia="ru-RU"/>
        </w:rPr>
        <w:tab/>
        <w:t>Выполнение работ и подготовка Подрядчиком объекта к сдаче его в эксплуатацию выполняется по календарному плану выполнения работ на объекте с указанными в нем мероприятиями и сроками выполнения поставок, работ и услуг, сопутствующих работ и услуг (Приложение №4 к Договору).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3.2. Срок выполнения работ по Договору </w:t>
      </w:r>
      <w:r w:rsidR="00072489">
        <w:rPr>
          <w:rFonts w:ascii="Times New Roman" w:eastAsia="Times New Roman" w:hAnsi="Times New Roman" w:cs="Times New Roman"/>
          <w:b/>
          <w:sz w:val="24"/>
          <w:szCs w:val="24"/>
          <w:lang w:eastAsia="ru-RU"/>
        </w:rPr>
        <w:t>12</w:t>
      </w:r>
      <w:r w:rsidR="003E40B9">
        <w:rPr>
          <w:rFonts w:ascii="Times New Roman" w:eastAsia="Times New Roman" w:hAnsi="Times New Roman" w:cs="Times New Roman"/>
          <w:b/>
          <w:sz w:val="24"/>
          <w:szCs w:val="24"/>
          <w:lang w:eastAsia="ru-RU"/>
        </w:rPr>
        <w:t>0</w:t>
      </w:r>
      <w:r w:rsidR="00205F44">
        <w:rPr>
          <w:rFonts w:ascii="Times New Roman" w:eastAsia="Times New Roman" w:hAnsi="Times New Roman" w:cs="Times New Roman"/>
          <w:b/>
          <w:sz w:val="24"/>
          <w:szCs w:val="24"/>
          <w:lang w:eastAsia="ru-RU"/>
        </w:rPr>
        <w:t xml:space="preserve"> (</w:t>
      </w:r>
      <w:r w:rsidR="0033644E">
        <w:rPr>
          <w:rFonts w:ascii="Times New Roman" w:eastAsia="Times New Roman" w:hAnsi="Times New Roman" w:cs="Times New Roman"/>
          <w:b/>
          <w:sz w:val="24"/>
          <w:szCs w:val="24"/>
          <w:lang w:eastAsia="ru-RU"/>
        </w:rPr>
        <w:t>сто</w:t>
      </w:r>
      <w:r w:rsidR="00072489">
        <w:rPr>
          <w:rFonts w:ascii="Times New Roman" w:eastAsia="Times New Roman" w:hAnsi="Times New Roman" w:cs="Times New Roman"/>
          <w:b/>
          <w:sz w:val="24"/>
          <w:szCs w:val="24"/>
          <w:lang w:eastAsia="ru-RU"/>
        </w:rPr>
        <w:t xml:space="preserve"> двадцать</w:t>
      </w:r>
      <w:r w:rsidR="0033644E">
        <w:rPr>
          <w:rFonts w:ascii="Times New Roman" w:eastAsia="Times New Roman" w:hAnsi="Times New Roman" w:cs="Times New Roman"/>
          <w:b/>
          <w:sz w:val="24"/>
          <w:szCs w:val="24"/>
          <w:lang w:eastAsia="ru-RU"/>
        </w:rPr>
        <w:t xml:space="preserve">) </w:t>
      </w:r>
      <w:r w:rsidRPr="00205727">
        <w:rPr>
          <w:rFonts w:ascii="Times New Roman" w:eastAsia="Times New Roman" w:hAnsi="Times New Roman" w:cs="Times New Roman"/>
          <w:sz w:val="24"/>
          <w:szCs w:val="24"/>
          <w:lang w:eastAsia="ru-RU"/>
        </w:rPr>
        <w:t>календарных дней с момента подписания настоящего договора, в соответствии с  кален</w:t>
      </w:r>
      <w:r w:rsidR="0018581D">
        <w:rPr>
          <w:rFonts w:ascii="Times New Roman" w:eastAsia="Times New Roman" w:hAnsi="Times New Roman" w:cs="Times New Roman"/>
          <w:sz w:val="24"/>
          <w:szCs w:val="24"/>
          <w:lang w:eastAsia="ru-RU"/>
        </w:rPr>
        <w:t>дарным планом выполнения работ</w:t>
      </w:r>
      <w:r w:rsidRPr="00205727">
        <w:rPr>
          <w:rFonts w:ascii="Times New Roman" w:eastAsia="Times New Roman" w:hAnsi="Times New Roman" w:cs="Times New Roman"/>
          <w:sz w:val="24"/>
          <w:szCs w:val="24"/>
          <w:lang w:eastAsia="ru-RU"/>
        </w:rPr>
        <w:t>.</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A637A1">
        <w:rPr>
          <w:rFonts w:ascii="Times New Roman" w:eastAsia="Times New Roman" w:hAnsi="Times New Roman" w:cs="Times New Roman"/>
          <w:sz w:val="24"/>
          <w:szCs w:val="24"/>
          <w:lang w:eastAsia="ru-RU"/>
        </w:rPr>
        <w:lastRenderedPageBreak/>
        <w:t>Сроком завершения работ Подрядчиком на объекте является дата утверждения Заказчиком акта приемки законченного строительством объекта приемочной комиссией после проведения пусковых испытаний.</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4. Обязательства Подрядчика</w:t>
      </w:r>
    </w:p>
    <w:p w:rsidR="00205727" w:rsidRPr="00205727" w:rsidRDefault="00205727" w:rsidP="00205727">
      <w:pPr>
        <w:widowControl w:val="0"/>
        <w:spacing w:after="0" w:line="240" w:lineRule="auto"/>
        <w:jc w:val="both"/>
        <w:rPr>
          <w:rFonts w:ascii="Times New Roman" w:eastAsia="Times New Roman" w:hAnsi="Times New Roman" w:cs="Times New Roman"/>
          <w:bCs/>
          <w:sz w:val="24"/>
          <w:szCs w:val="24"/>
          <w:lang w:eastAsia="ru-RU"/>
        </w:rPr>
      </w:pPr>
    </w:p>
    <w:p w:rsidR="00205727" w:rsidRPr="00205727" w:rsidRDefault="00205727" w:rsidP="0041171B">
      <w:pPr>
        <w:widowControl w:val="0"/>
        <w:tabs>
          <w:tab w:val="left" w:pos="851"/>
        </w:tabs>
        <w:spacing w:after="0" w:line="240" w:lineRule="auto"/>
        <w:ind w:firstLine="851"/>
        <w:jc w:val="both"/>
        <w:rPr>
          <w:rFonts w:ascii="Times New Roman" w:eastAsia="Times New Roman" w:hAnsi="Times New Roman" w:cs="Times New Roman"/>
          <w:bCs/>
          <w:iCs/>
          <w:sz w:val="24"/>
          <w:szCs w:val="24"/>
          <w:lang w:eastAsia="ru-RU"/>
        </w:rPr>
      </w:pPr>
      <w:r w:rsidRPr="00205727">
        <w:rPr>
          <w:rFonts w:ascii="Times New Roman" w:eastAsia="Times New Roman" w:hAnsi="Times New Roman" w:cs="Times New Roman"/>
          <w:bCs/>
          <w:iCs/>
          <w:sz w:val="24"/>
          <w:szCs w:val="24"/>
          <w:lang w:eastAsia="ru-RU"/>
        </w:rPr>
        <w:t>По настоящему Договору Подрядчик обязуется:</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bCs/>
          <w:iCs/>
          <w:sz w:val="24"/>
          <w:szCs w:val="24"/>
          <w:lang w:eastAsia="ru-RU"/>
        </w:rPr>
      </w:pPr>
      <w:r w:rsidRPr="00205727">
        <w:rPr>
          <w:rFonts w:ascii="Times New Roman" w:eastAsia="Times New Roman" w:hAnsi="Times New Roman" w:cs="Times New Roman"/>
          <w:bCs/>
          <w:iCs/>
          <w:sz w:val="24"/>
          <w:szCs w:val="24"/>
          <w:lang w:eastAsia="ru-RU"/>
        </w:rPr>
        <w:t xml:space="preserve"> Самостоятельно провести сбор исходных данных, необходимых для выполнения проектно-изыскательских работ, в том числе с выездом на Объект и выполнить разработку проектно-сметной документации в соответствии с Техническим заданием (Приложение №1 к Договору) и сдать результат Заказчику в сроки, указанные в Календарном плане выполнения работ.</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bCs/>
          <w:iCs/>
          <w:sz w:val="24"/>
          <w:szCs w:val="24"/>
          <w:lang w:eastAsia="ru-RU"/>
        </w:rPr>
      </w:pPr>
      <w:r w:rsidRPr="00205727">
        <w:rPr>
          <w:rFonts w:ascii="Times New Roman" w:eastAsia="Times New Roman" w:hAnsi="Times New Roman" w:cs="Times New Roman"/>
          <w:bCs/>
          <w:iCs/>
          <w:sz w:val="24"/>
          <w:szCs w:val="24"/>
          <w:lang w:eastAsia="ru-RU"/>
        </w:rPr>
        <w:t>Выполнить строительно-монтажные и пусконаладочные работы и сдать результат Заказчику в сроки, указанные в Календарном плане выполнения работ, за исключением случаев указанных в п.6.2 .</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Согласовать готовую проектно-сметную документацию с Заказчиком, с инспектирующими органами, государственными органами, органами местного самоуправления и иными организациями в соответствии с Законодательством Российской Федерации.</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bCs/>
          <w:iCs/>
          <w:sz w:val="24"/>
          <w:szCs w:val="24"/>
          <w:lang w:eastAsia="ru-RU"/>
        </w:rPr>
        <w:t>Перед</w:t>
      </w:r>
      <w:r w:rsidRPr="00205727">
        <w:rPr>
          <w:rFonts w:ascii="Times New Roman" w:eastAsia="Times New Roman" w:hAnsi="Times New Roman" w:cs="Times New Roman"/>
          <w:sz w:val="24"/>
          <w:szCs w:val="24"/>
          <w:lang w:eastAsia="ru-RU"/>
        </w:rPr>
        <w:t xml:space="preserve"> приемкой работы Заказчиком обеспечить получение всех согласований в уполномоченных органах государственной власти и заинтересованных организациях, с которыми необходимо согласовать результат работ.</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bCs/>
          <w:iCs/>
          <w:sz w:val="24"/>
          <w:szCs w:val="24"/>
          <w:lang w:eastAsia="ru-RU"/>
        </w:rPr>
        <w:t>В случае принятия уполномоченными органами государственной власти до окончания работ по настоящему договору нормативно-правовых и (или) нормативно-технических документов, изменяющих требования к результату работ, выполнить работы в соответствии с вновь установленными требованиями.</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Обеспечить решение всех вопросов, связанных с постановкой земельных участков на государственный кадастровый учет на период выполнения работ.</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Результат выполненной  Подрядчиком работы должен быть пригоден для использования Заказчиком при совершении сделок с недвижимым имуществом, государственной регистрации в управлении Росреестра, прав, ограничений, обременений и сделок в отношении земельных участков и расположенных на них объектов недвижимости, указанных в Техническом задании (Приложение № 1 к Договору).</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Вносить изменения и дополнения в Результаты выполненных Работ по замечаниям Заказчика и (или) Специализированных организаций и (или) Организации по проведению экспертизы в течение 5 (пяти) рабочих дней после их получения, если иные сроки не согласованы Сторонами в письменном виде. В случае, если настоящим Договором и (или) нормативными актами в области проектирования и строительства, </w:t>
      </w:r>
      <w:proofErr w:type="gramStart"/>
      <w:r w:rsidRPr="00205727">
        <w:rPr>
          <w:rFonts w:ascii="Times New Roman" w:eastAsia="Times New Roman" w:hAnsi="Times New Roman" w:cs="Times New Roman"/>
          <w:sz w:val="24"/>
          <w:szCs w:val="24"/>
          <w:lang w:eastAsia="ru-RU"/>
        </w:rPr>
        <w:t>и(</w:t>
      </w:r>
      <w:proofErr w:type="gramEnd"/>
      <w:r w:rsidRPr="00205727">
        <w:rPr>
          <w:rFonts w:ascii="Times New Roman" w:eastAsia="Times New Roman" w:hAnsi="Times New Roman" w:cs="Times New Roman"/>
          <w:sz w:val="24"/>
          <w:szCs w:val="24"/>
          <w:lang w:eastAsia="ru-RU"/>
        </w:rPr>
        <w:t>или) договором на осуществление экспертизы Результатов выполненных Работ предусмотрены различные сроки для внесения Подрядчиком изменений в документацию, разработанную по настоящему Договору, Подрядчик обязан вносить изменения в такую документацию в наиболее короткий из всех предусмотренных этими документами сроков.</w:t>
      </w:r>
    </w:p>
    <w:p w:rsidR="00205727" w:rsidRPr="00205727" w:rsidRDefault="00205727" w:rsidP="00205F44">
      <w:pPr>
        <w:widowControl w:val="0"/>
        <w:tabs>
          <w:tab w:val="left" w:pos="-142"/>
        </w:tabs>
        <w:spacing w:after="0" w:line="240" w:lineRule="auto"/>
        <w:ind w:firstLine="851"/>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sz w:val="24"/>
          <w:szCs w:val="24"/>
          <w:lang w:eastAsia="ru-RU"/>
        </w:rPr>
        <w:t xml:space="preserve">Подрядчик исправляет или заново выполняет Работу по замечаниям Заказчика </w:t>
      </w:r>
      <w:proofErr w:type="gramStart"/>
      <w:r w:rsidRPr="00205727">
        <w:rPr>
          <w:rFonts w:ascii="Times New Roman" w:eastAsia="Times New Roman" w:hAnsi="Times New Roman" w:cs="Times New Roman"/>
          <w:sz w:val="24"/>
          <w:szCs w:val="24"/>
          <w:lang w:eastAsia="ru-RU"/>
        </w:rPr>
        <w:t>и(</w:t>
      </w:r>
      <w:proofErr w:type="gramEnd"/>
      <w:r w:rsidRPr="00205727">
        <w:rPr>
          <w:rFonts w:ascii="Times New Roman" w:eastAsia="Times New Roman" w:hAnsi="Times New Roman" w:cs="Times New Roman"/>
          <w:sz w:val="24"/>
          <w:szCs w:val="24"/>
          <w:lang w:eastAsia="ru-RU"/>
        </w:rPr>
        <w:t>или) Специализированных организаций и(или) Организации по проведению экспертизы, при этом не нарушая даты завершения Работ и не предъявляя каких-либо требований к Заказчику по оплате выполненных Работ. При этом Подрядчик обязан возместить заказчику убытки, связанные с допущенными недостатками.</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Производить работы в полном соответствии с проектной  документацией, утвержденной Заказчиком и строительными нормами и правилами. </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205727" w:rsidRPr="00205727" w:rsidRDefault="00205727" w:rsidP="00205F44">
      <w:pPr>
        <w:widowControl w:val="0"/>
        <w:spacing w:after="0" w:line="240" w:lineRule="auto"/>
        <w:ind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Поставить на приобъектный склад материалы и оборудование, а также осуществить их </w:t>
      </w:r>
      <w:r w:rsidRPr="00205727">
        <w:rPr>
          <w:rFonts w:ascii="Times New Roman" w:eastAsia="Times New Roman" w:hAnsi="Times New Roman" w:cs="Times New Roman"/>
          <w:sz w:val="24"/>
          <w:szCs w:val="24"/>
          <w:lang w:eastAsia="ru-RU"/>
        </w:rPr>
        <w:lastRenderedPageBreak/>
        <w:t xml:space="preserve">приемку, разгрузку и хранение в соответствии с обязательствами, предусмотренными разделом 9. </w:t>
      </w:r>
    </w:p>
    <w:p w:rsidR="00205727" w:rsidRPr="00205727" w:rsidRDefault="00205727" w:rsidP="00205F44">
      <w:pPr>
        <w:widowControl w:val="0"/>
        <w:spacing w:after="0" w:line="240" w:lineRule="auto"/>
        <w:ind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Осуществлять постоянный входной контроль качества поступающих на объект материалов, конструкций и оборудования в соответствии с действующими нормативными документами. Вести и предоставлять по запросу Заказчика в течение двух рабочих дней журнал бетонных работ, осуществлять контроль соответствия марок бетона, заявленных в проектной документации. Контроль качества ответственных бетонных и железобетонных конструкций (монолитных фундаментов, колонн, ригелей, перекрытий и др.) производить с привлечением независимых лабораторий и специалистов.</w:t>
      </w:r>
    </w:p>
    <w:p w:rsidR="00205727" w:rsidRPr="00205727" w:rsidRDefault="00205727" w:rsidP="00205F44">
      <w:pPr>
        <w:widowControl w:val="0"/>
        <w:spacing w:after="0" w:line="240" w:lineRule="auto"/>
        <w:ind w:firstLine="851"/>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iCs/>
          <w:sz w:val="24"/>
          <w:szCs w:val="24"/>
          <w:lang w:eastAsia="ru-RU"/>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u w:val="single"/>
          <w:lang w:eastAsia="ru-RU"/>
        </w:rPr>
      </w:pPr>
      <w:r w:rsidRPr="00205727">
        <w:rPr>
          <w:rFonts w:ascii="Times New Roman" w:eastAsia="Times New Roman" w:hAnsi="Times New Roman" w:cs="Times New Roman"/>
          <w:sz w:val="24"/>
          <w:szCs w:val="24"/>
          <w:lang w:eastAsia="ru-RU"/>
        </w:rPr>
        <w:t xml:space="preserve">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 </w:t>
      </w:r>
    </w:p>
    <w:p w:rsidR="00205727" w:rsidRPr="00205727" w:rsidRDefault="00205727" w:rsidP="00205F44">
      <w:pPr>
        <w:widowControl w:val="0"/>
        <w:spacing w:after="0" w:line="240" w:lineRule="auto"/>
        <w:ind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Осуществить в установленном порядке временные присоединения коммуникаций на период выполнения работ и </w:t>
      </w:r>
      <w:proofErr w:type="gramStart"/>
      <w:r w:rsidRPr="00205727">
        <w:rPr>
          <w:rFonts w:ascii="Times New Roman" w:eastAsia="Times New Roman" w:hAnsi="Times New Roman" w:cs="Times New Roman"/>
          <w:sz w:val="24"/>
          <w:szCs w:val="24"/>
          <w:lang w:eastAsia="ru-RU"/>
        </w:rPr>
        <w:t>подсоединения</w:t>
      </w:r>
      <w:proofErr w:type="gramEnd"/>
      <w:r w:rsidRPr="00205727">
        <w:rPr>
          <w:rFonts w:ascii="Times New Roman" w:eastAsia="Times New Roman" w:hAnsi="Times New Roman" w:cs="Times New Roman"/>
          <w:sz w:val="24"/>
          <w:szCs w:val="24"/>
          <w:lang w:eastAsia="ru-RU"/>
        </w:rPr>
        <w:t xml:space="preserve"> вновь построенных коммуникаций в точках подключения в соответствии с проектной документацией.</w:t>
      </w:r>
    </w:p>
    <w:p w:rsid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lang w:eastAsia="ru-RU"/>
        </w:rPr>
      </w:pPr>
      <w:proofErr w:type="gramStart"/>
      <w:r w:rsidRPr="00205727">
        <w:rPr>
          <w:rFonts w:ascii="Times New Roman" w:eastAsia="Times New Roman" w:hAnsi="Times New Roman" w:cs="Times New Roman"/>
          <w:sz w:val="24"/>
          <w:szCs w:val="24"/>
          <w:lang w:eastAsia="ru-RU"/>
        </w:rPr>
        <w:t>Соблюдать</w:t>
      </w:r>
      <w:r w:rsidR="00691875">
        <w:rPr>
          <w:rFonts w:ascii="Times New Roman" w:eastAsia="Times New Roman" w:hAnsi="Times New Roman" w:cs="Times New Roman"/>
          <w:sz w:val="24"/>
          <w:szCs w:val="24"/>
          <w:lang w:eastAsia="ru-RU"/>
        </w:rPr>
        <w:t xml:space="preserve"> выполнение</w:t>
      </w:r>
      <w:r w:rsidRPr="00205727">
        <w:rPr>
          <w:rFonts w:ascii="Times New Roman" w:eastAsia="Times New Roman" w:hAnsi="Times New Roman" w:cs="Times New Roman"/>
          <w:sz w:val="24"/>
          <w:szCs w:val="24"/>
          <w:lang w:eastAsia="ru-RU"/>
        </w:rPr>
        <w:t xml:space="preserve"> все правила охраны труда и техники безопасности</w:t>
      </w:r>
      <w:r w:rsidR="00691875" w:rsidRPr="00691875">
        <w:rPr>
          <w:rFonts w:ascii="Times New Roman" w:eastAsia="Times New Roman" w:hAnsi="Times New Roman" w:cs="Times New Roman"/>
          <w:sz w:val="26"/>
          <w:szCs w:val="26"/>
          <w:highlight w:val="cyan"/>
          <w:lang w:eastAsia="ru-RU"/>
        </w:rPr>
        <w:t xml:space="preserve"> </w:t>
      </w:r>
      <w:r w:rsidR="00256E45">
        <w:rPr>
          <w:rFonts w:ascii="Times New Roman" w:eastAsia="Times New Roman" w:hAnsi="Times New Roman" w:cs="Times New Roman"/>
          <w:sz w:val="24"/>
          <w:szCs w:val="24"/>
          <w:lang w:eastAsia="ru-RU"/>
        </w:rPr>
        <w:t>всему привлеченному персоналу, включая</w:t>
      </w:r>
      <w:r w:rsidR="00691875" w:rsidRPr="00691875">
        <w:rPr>
          <w:rFonts w:ascii="Times New Roman" w:eastAsia="Times New Roman" w:hAnsi="Times New Roman" w:cs="Times New Roman"/>
          <w:sz w:val="24"/>
          <w:szCs w:val="24"/>
          <w:lang w:eastAsia="ru-RU"/>
        </w:rPr>
        <w:t xml:space="preserve"> </w:t>
      </w:r>
      <w:r w:rsidR="00256E45">
        <w:rPr>
          <w:rFonts w:ascii="Times New Roman" w:eastAsia="Times New Roman" w:hAnsi="Times New Roman" w:cs="Times New Roman"/>
          <w:sz w:val="24"/>
          <w:szCs w:val="24"/>
          <w:lang w:eastAsia="ru-RU"/>
        </w:rPr>
        <w:t>персонал субподрядчиков</w:t>
      </w:r>
      <w:r w:rsidRPr="00691875">
        <w:rPr>
          <w:rFonts w:ascii="Times New Roman" w:eastAsia="Times New Roman" w:hAnsi="Times New Roman" w:cs="Times New Roman"/>
          <w:sz w:val="24"/>
          <w:szCs w:val="24"/>
          <w:lang w:eastAsia="ru-RU"/>
        </w:rPr>
        <w:t>;</w:t>
      </w:r>
      <w:r w:rsidRPr="00205727">
        <w:rPr>
          <w:rFonts w:ascii="Times New Roman" w:eastAsia="Times New Roman" w:hAnsi="Times New Roman" w:cs="Times New Roman"/>
          <w:sz w:val="24"/>
          <w:szCs w:val="24"/>
          <w:lang w:eastAsia="ru-RU"/>
        </w:rPr>
        <w:t xml:space="preserve">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w:t>
      </w:r>
      <w:proofErr w:type="gramEnd"/>
      <w:r w:rsidRPr="00205727">
        <w:rPr>
          <w:rFonts w:ascii="Times New Roman" w:eastAsia="Times New Roman" w:hAnsi="Times New Roman" w:cs="Times New Roman"/>
          <w:sz w:val="24"/>
          <w:szCs w:val="24"/>
          <w:lang w:eastAsia="ru-RU"/>
        </w:rPr>
        <w:t xml:space="preserve"> предоставить временные объекты (включая дороги, пешеходные дорожки, средства охраны и заборы), которые могут понадобиться в связи с производством работ для использования владельцами и жильцами прилегающих территорий, а также для их защиты.</w:t>
      </w:r>
    </w:p>
    <w:p w:rsidR="00205727" w:rsidRPr="00205727" w:rsidRDefault="00205727" w:rsidP="002722CD">
      <w:pPr>
        <w:widowControl w:val="0"/>
        <w:spacing w:after="0" w:line="240" w:lineRule="auto"/>
        <w:ind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Допускать к работе на объектах Заказчика только обученный и аттестованный по охране труда и пожарной безопасности персонал. Предоставлять по требованию Заказчика инструкции по охране труда персонала Подрядчика с подписями работников об ознакомлении с ними. Незамедлительно принимать меры по устранению выявленных Заказчиком нарушений работниками Подрядчика правил охраны труда и пожарной безопасности.</w:t>
      </w:r>
    </w:p>
    <w:p w:rsidR="00205727" w:rsidRDefault="00205727" w:rsidP="00205F44">
      <w:pPr>
        <w:widowControl w:val="0"/>
        <w:tabs>
          <w:tab w:val="left" w:pos="851"/>
        </w:tabs>
        <w:spacing w:after="0" w:line="240" w:lineRule="auto"/>
        <w:ind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Обеспечить исполнение требований глав 46, 47 «Правил по охране труда при эксплуатации электроустановок» по пунктам, входящим в свою компетенцию, в том числе в целях допуска соответствующей категории персонала на объекты Заказчика.  </w:t>
      </w:r>
    </w:p>
    <w:p w:rsidR="00205727" w:rsidRPr="00205727" w:rsidRDefault="00205727" w:rsidP="002722CD">
      <w:pPr>
        <w:widowControl w:val="0"/>
        <w:tabs>
          <w:tab w:val="left" w:pos="851"/>
        </w:tabs>
        <w:spacing w:after="0" w:line="240" w:lineRule="auto"/>
        <w:ind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Не допускать к работе лиц, не прошедших в установленном порядке обязательные медицинские осмотры.</w:t>
      </w:r>
    </w:p>
    <w:p w:rsidR="00205727" w:rsidRPr="00205727" w:rsidRDefault="008C0B16" w:rsidP="00205727">
      <w:pPr>
        <w:widowControl w:val="0"/>
        <w:tabs>
          <w:tab w:val="left" w:pos="851"/>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4.1</w:t>
      </w:r>
      <w:r w:rsidR="00205727" w:rsidRPr="00205727">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3</w:t>
      </w:r>
      <w:r w:rsidR="00205727" w:rsidRPr="00205727">
        <w:rPr>
          <w:rFonts w:ascii="Times New Roman" w:eastAsia="Times New Roman" w:hAnsi="Times New Roman" w:cs="Times New Roman"/>
          <w:sz w:val="24"/>
          <w:szCs w:val="24"/>
          <w:lang w:eastAsia="ru-RU"/>
        </w:rPr>
        <w:t>. Подрядчик обязан обеспечить привлечение к работам персонала, соответствующего следующим требованиям:</w:t>
      </w:r>
    </w:p>
    <w:p w:rsidR="00205727" w:rsidRPr="00205727" w:rsidRDefault="00205727" w:rsidP="00205727">
      <w:pPr>
        <w:widowControl w:val="0"/>
        <w:tabs>
          <w:tab w:val="left" w:pos="851"/>
        </w:tabs>
        <w:spacing w:after="0" w:line="240" w:lineRule="auto"/>
        <w:ind w:firstLine="141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персонал должен быть профессионально подготовлен и уровень его квалификации должен соответствовать выполняемым работам;</w:t>
      </w:r>
    </w:p>
    <w:p w:rsidR="00205727" w:rsidRPr="00205727" w:rsidRDefault="00205727" w:rsidP="00205727">
      <w:pPr>
        <w:widowControl w:val="0"/>
        <w:tabs>
          <w:tab w:val="left" w:pos="851"/>
        </w:tabs>
        <w:spacing w:after="0" w:line="240" w:lineRule="auto"/>
        <w:ind w:firstLine="141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состояние здоровья привлекаемых работников должно соответствовать выполняемым работам, в том числе отсутствовать медицинские противопоказания, в подтверждение чего Подрядчик при направлении работников на объекты Заказчика должен предоставлять Заказчику выписки из медицинских справок о состоянии здоровья направляемых работников;</w:t>
      </w:r>
    </w:p>
    <w:p w:rsidR="00205727" w:rsidRPr="00205727" w:rsidRDefault="00205727" w:rsidP="00205727">
      <w:pPr>
        <w:widowControl w:val="0"/>
        <w:tabs>
          <w:tab w:val="left" w:pos="851"/>
        </w:tabs>
        <w:spacing w:after="0" w:line="240" w:lineRule="auto"/>
        <w:ind w:firstLine="141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уровень знаний персонала должен соответствовать требованиям и условиям осуществляемых работ, согласно государственным нормативным актам, устанавливающим требования для соответствующих видов работ или профессий, в подтверждение чего Подрядчик при направлении работников на объекты Заказчика должен предоставлять Заказчику протоколы проверок знаний, копии свидетельств и удостоверений о прохождении курсов повышения квалификации;</w:t>
      </w:r>
    </w:p>
    <w:p w:rsidR="00205727" w:rsidRPr="00205727" w:rsidRDefault="00205727" w:rsidP="00205727">
      <w:pPr>
        <w:widowControl w:val="0"/>
        <w:tabs>
          <w:tab w:val="left" w:pos="851"/>
        </w:tabs>
        <w:spacing w:after="0" w:line="240" w:lineRule="auto"/>
        <w:ind w:firstLine="141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 персонал должен иметь все необходимые для выполнения работ документы, </w:t>
      </w:r>
      <w:r w:rsidRPr="00205727">
        <w:rPr>
          <w:rFonts w:ascii="Times New Roman" w:eastAsia="Times New Roman" w:hAnsi="Times New Roman" w:cs="Times New Roman"/>
          <w:sz w:val="24"/>
          <w:szCs w:val="24"/>
          <w:lang w:eastAsia="ru-RU"/>
        </w:rPr>
        <w:lastRenderedPageBreak/>
        <w:t>подтверждающие возможность осуществления определенных видов работ;</w:t>
      </w:r>
    </w:p>
    <w:p w:rsidR="00205727" w:rsidRPr="00205727" w:rsidRDefault="00205727" w:rsidP="00205727">
      <w:pPr>
        <w:widowControl w:val="0"/>
        <w:tabs>
          <w:tab w:val="left" w:pos="851"/>
        </w:tabs>
        <w:spacing w:after="0" w:line="240" w:lineRule="auto"/>
        <w:ind w:firstLine="141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 персонал должен уметь оказывать первую помощь пострадавшим, в подтверждение чего Подрядчик при направлении работников на объекты Заказчика должен </w:t>
      </w:r>
      <w:proofErr w:type="gramStart"/>
      <w:r w:rsidRPr="00205727">
        <w:rPr>
          <w:rFonts w:ascii="Times New Roman" w:eastAsia="Times New Roman" w:hAnsi="Times New Roman" w:cs="Times New Roman"/>
          <w:sz w:val="24"/>
          <w:szCs w:val="24"/>
          <w:lang w:eastAsia="ru-RU"/>
        </w:rPr>
        <w:t>предоставлять Заказчику документы</w:t>
      </w:r>
      <w:proofErr w:type="gramEnd"/>
      <w:r w:rsidRPr="00205727">
        <w:rPr>
          <w:rFonts w:ascii="Times New Roman" w:eastAsia="Times New Roman" w:hAnsi="Times New Roman" w:cs="Times New Roman"/>
          <w:sz w:val="24"/>
          <w:szCs w:val="24"/>
          <w:lang w:eastAsia="ru-RU"/>
        </w:rPr>
        <w:t xml:space="preserve"> о прохождении работниками соответствующего обучения;</w:t>
      </w:r>
    </w:p>
    <w:p w:rsidR="00205727" w:rsidRPr="00205727" w:rsidRDefault="00205727" w:rsidP="00205727">
      <w:pPr>
        <w:widowControl w:val="0"/>
        <w:tabs>
          <w:tab w:val="left" w:pos="851"/>
        </w:tabs>
        <w:spacing w:after="0" w:line="240" w:lineRule="auto"/>
        <w:ind w:firstLine="1418"/>
        <w:jc w:val="both"/>
        <w:rPr>
          <w:rFonts w:ascii="Times New Roman" w:eastAsia="Times New Roman" w:hAnsi="Times New Roman" w:cs="Times New Roman"/>
          <w:sz w:val="24"/>
          <w:szCs w:val="24"/>
          <w:lang w:eastAsia="ru-RU"/>
        </w:rPr>
      </w:pPr>
      <w:proofErr w:type="gramStart"/>
      <w:r w:rsidRPr="00205727">
        <w:rPr>
          <w:rFonts w:ascii="Times New Roman" w:eastAsia="Times New Roman" w:hAnsi="Times New Roman" w:cs="Times New Roman"/>
          <w:sz w:val="24"/>
          <w:szCs w:val="24"/>
          <w:lang w:eastAsia="ru-RU"/>
        </w:rPr>
        <w:t xml:space="preserve">- персонал должен быть обеспечен исправными и испытанными средствами защиты, спецодеждой, инструментом и приспособлениями в соответствии с установленными в </w:t>
      </w:r>
      <w:r w:rsidR="00610BB6">
        <w:rPr>
          <w:rFonts w:ascii="Times New Roman" w:eastAsia="Times New Roman" w:hAnsi="Times New Roman" w:cs="Times New Roman"/>
          <w:sz w:val="24"/>
          <w:szCs w:val="24"/>
          <w:lang w:eastAsia="ru-RU"/>
        </w:rPr>
        <w:t xml:space="preserve">АО «Тываэнерго» </w:t>
      </w:r>
      <w:r w:rsidRPr="00205727">
        <w:rPr>
          <w:rFonts w:ascii="Times New Roman" w:eastAsia="Times New Roman" w:hAnsi="Times New Roman" w:cs="Times New Roman"/>
          <w:sz w:val="24"/>
          <w:szCs w:val="24"/>
          <w:lang w:eastAsia="ru-RU"/>
        </w:rPr>
        <w:t>требованиями (в соответствии с требованиями Межотраслевыми правилами обеспечения работников специальной одеждой, специальной обувью и другими средствами индивидуальной защиты, утвержденными приказом Минздравсоцразвития России от 01.06.2009 № 290н (п. 18));</w:t>
      </w:r>
      <w:proofErr w:type="gramEnd"/>
    </w:p>
    <w:p w:rsidR="00205727" w:rsidRPr="00205727" w:rsidRDefault="00205727" w:rsidP="00205727">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205727">
        <w:rPr>
          <w:rFonts w:ascii="Times New Roman CYR" w:eastAsia="Times New Roman" w:hAnsi="Times New Roman CYR" w:cs="Times New Roman"/>
          <w:sz w:val="24"/>
          <w:szCs w:val="24"/>
          <w:lang w:eastAsia="ru-RU"/>
        </w:rPr>
        <w:t>- персонал подрядчика обязуется руководствоваться при выполнении работ на объектах Заказчика требованиями Политики Группы Компаний «Россети» в области охраны труда, Экологической политики электросетевого комплекса. </w:t>
      </w:r>
      <w:r w:rsidRPr="00205727">
        <w:rPr>
          <w:rFonts w:ascii="Segoe UI" w:eastAsia="Times New Roman" w:hAnsi="Segoe UI" w:cs="Segoe UI"/>
          <w:color w:val="000000"/>
          <w:sz w:val="20"/>
          <w:szCs w:val="20"/>
          <w:lang w:eastAsia="ru-RU"/>
        </w:rPr>
        <w:t xml:space="preserve"> </w:t>
      </w:r>
    </w:p>
    <w:p w:rsidR="00205727" w:rsidRPr="00205727" w:rsidRDefault="00205727" w:rsidP="008C0B16">
      <w:pPr>
        <w:widowControl w:val="0"/>
        <w:numPr>
          <w:ilvl w:val="2"/>
          <w:numId w:val="40"/>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Подрядчик обязан незамедлительно принимать меры по устранению выявленных Заказчиком нарушений требований к привлеченному персоналу. </w:t>
      </w:r>
      <w:proofErr w:type="gramStart"/>
      <w:r w:rsidRPr="00205727">
        <w:rPr>
          <w:rFonts w:ascii="Times New Roman" w:eastAsia="Times New Roman" w:hAnsi="Times New Roman" w:cs="Times New Roman"/>
          <w:sz w:val="24"/>
          <w:szCs w:val="24"/>
          <w:lang w:eastAsia="ru-RU"/>
        </w:rPr>
        <w:t>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w:t>
      </w:r>
      <w:proofErr w:type="gramEnd"/>
      <w:r w:rsidRPr="00205727">
        <w:rPr>
          <w:rFonts w:ascii="Times New Roman" w:eastAsia="Times New Roman" w:hAnsi="Times New Roman" w:cs="Times New Roman"/>
          <w:sz w:val="24"/>
          <w:szCs w:val="24"/>
          <w:lang w:eastAsia="ru-RU"/>
        </w:rPr>
        <w:t xml:space="preserve"> Подрядчик обязан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rsidR="00205727" w:rsidRPr="00205727" w:rsidRDefault="00205727" w:rsidP="008C0B16">
      <w:pPr>
        <w:widowControl w:val="0"/>
        <w:spacing w:after="0" w:line="240" w:lineRule="auto"/>
        <w:ind w:firstLine="851"/>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sz w:val="24"/>
          <w:szCs w:val="24"/>
          <w:lang w:eastAsia="ru-RU"/>
        </w:rPr>
        <w:t>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p>
    <w:p w:rsidR="00205727" w:rsidRPr="00205727" w:rsidRDefault="00205727" w:rsidP="008C0B16">
      <w:pPr>
        <w:widowControl w:val="0"/>
        <w:spacing w:after="0" w:line="240" w:lineRule="auto"/>
        <w:ind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принимать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w:t>
      </w:r>
      <w:r w:rsidR="00430423">
        <w:rPr>
          <w:rFonts w:ascii="Times New Roman" w:eastAsia="Times New Roman" w:hAnsi="Times New Roman" w:cs="Times New Roman"/>
          <w:sz w:val="24"/>
          <w:szCs w:val="24"/>
          <w:lang w:eastAsia="ru-RU"/>
        </w:rPr>
        <w:t xml:space="preserve">ам проверок Заказчика. </w:t>
      </w:r>
      <w:r w:rsidRPr="00205727">
        <w:rPr>
          <w:rFonts w:ascii="Times New Roman" w:eastAsia="Times New Roman" w:hAnsi="Times New Roman" w:cs="Times New Roman"/>
          <w:sz w:val="24"/>
          <w:szCs w:val="24"/>
          <w:lang w:eastAsia="ru-RU"/>
        </w:rPr>
        <w:t>Самостоятельно осуществить страхование от несчастных случаев; Подрядчик сам расследует и учитывает несчастные случаи</w:t>
      </w:r>
      <w:r w:rsidR="00F160D5">
        <w:rPr>
          <w:rFonts w:ascii="Times New Roman" w:eastAsia="Times New Roman" w:hAnsi="Times New Roman" w:cs="Times New Roman"/>
          <w:sz w:val="24"/>
          <w:szCs w:val="24"/>
          <w:lang w:eastAsia="ru-RU"/>
        </w:rPr>
        <w:t xml:space="preserve"> </w:t>
      </w:r>
      <w:r w:rsidR="00F160D5" w:rsidRPr="00F160D5">
        <w:rPr>
          <w:rFonts w:ascii="Times New Roman" w:eastAsia="Times New Roman" w:hAnsi="Times New Roman" w:cs="Times New Roman"/>
          <w:sz w:val="24"/>
          <w:szCs w:val="24"/>
          <w:lang w:eastAsia="ru-RU"/>
        </w:rPr>
        <w:t>с участием представителей заказчика</w:t>
      </w:r>
      <w:r w:rsidRPr="00205727">
        <w:rPr>
          <w:rFonts w:ascii="Times New Roman" w:eastAsia="Times New Roman" w:hAnsi="Times New Roman" w:cs="Times New Roman"/>
          <w:sz w:val="24"/>
          <w:szCs w:val="24"/>
          <w:lang w:eastAsia="ru-RU"/>
        </w:rPr>
        <w:t>,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rsidR="00205727" w:rsidRPr="00205727" w:rsidRDefault="00205727" w:rsidP="008C0B16">
      <w:pPr>
        <w:widowControl w:val="0"/>
        <w:numPr>
          <w:ilvl w:val="2"/>
          <w:numId w:val="40"/>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Обеспечить содержание и уборку строительной площадки и прилегающей к ней территории.</w:t>
      </w:r>
    </w:p>
    <w:p w:rsidR="00205727" w:rsidRPr="00205727" w:rsidRDefault="00205727" w:rsidP="008C0B16">
      <w:pPr>
        <w:widowControl w:val="0"/>
        <w:numPr>
          <w:ilvl w:val="2"/>
          <w:numId w:val="40"/>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Вывезти в течение 7 (семи) календарных дней со дня подписания акта ввода в эксплуатацию за пределы строительной площадки свои машины, оборудование, материалы и другое имущество. </w:t>
      </w:r>
    </w:p>
    <w:p w:rsidR="00205727" w:rsidRPr="00205727" w:rsidRDefault="00205727" w:rsidP="008C0B16">
      <w:pPr>
        <w:widowControl w:val="0"/>
        <w:numPr>
          <w:ilvl w:val="2"/>
          <w:numId w:val="40"/>
        </w:numPr>
        <w:tabs>
          <w:tab w:val="left" w:pos="851"/>
        </w:tabs>
        <w:spacing w:after="0" w:line="240" w:lineRule="auto"/>
        <w:ind w:left="0" w:firstLine="851"/>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sz w:val="24"/>
          <w:szCs w:val="24"/>
          <w:lang w:eastAsia="ru-RU"/>
        </w:rPr>
        <w:t>Осуществлять в течение срока производства работ до дня подписания акта ввода в эксплуатацию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sidRPr="00205727">
        <w:rPr>
          <w:rFonts w:ascii="Times New Roman" w:eastAsia="Times New Roman" w:hAnsi="Times New Roman" w:cs="Times New Roman"/>
          <w:iCs/>
          <w:sz w:val="24"/>
          <w:szCs w:val="24"/>
          <w:lang w:eastAsia="ru-RU"/>
        </w:rPr>
        <w:t>.</w:t>
      </w:r>
    </w:p>
    <w:p w:rsidR="00205727" w:rsidRPr="00205727" w:rsidRDefault="00205727" w:rsidP="008C0B16">
      <w:pPr>
        <w:widowControl w:val="0"/>
        <w:numPr>
          <w:ilvl w:val="2"/>
          <w:numId w:val="40"/>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Передавать Заказчику вместе с результатами работ всю исполнительную документацию, касающуюся дальнейшей эксплуатации и использования объекта. </w:t>
      </w:r>
    </w:p>
    <w:p w:rsidR="00205727" w:rsidRPr="00205727" w:rsidRDefault="00205727" w:rsidP="008C0B16">
      <w:pPr>
        <w:widowControl w:val="0"/>
        <w:numPr>
          <w:ilvl w:val="2"/>
          <w:numId w:val="40"/>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Незамедлительно известить Заказчика и до получения от него указаний </w:t>
      </w:r>
      <w:r w:rsidRPr="00205727">
        <w:rPr>
          <w:rFonts w:ascii="Times New Roman" w:eastAsia="Times New Roman" w:hAnsi="Times New Roman" w:cs="Times New Roman"/>
          <w:sz w:val="24"/>
          <w:szCs w:val="24"/>
          <w:lang w:eastAsia="ru-RU"/>
        </w:rPr>
        <w:lastRenderedPageBreak/>
        <w:t>приостановить работы при обнаружении: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возможности неблагоприятных для Заказчика последствий выполнения его указаний о способе выполнения работы;</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иных не зависящих от Подрядчика обстоятельств, угрожающих годности или прочности результатов выполняемой работы;</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иных обстоятельств, способных повлечь за собой изменение сроков или стоимости выполняемых работ.</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 </w:t>
      </w:r>
    </w:p>
    <w:p w:rsidR="00205727" w:rsidRPr="00205727" w:rsidRDefault="00205727" w:rsidP="008C0B16">
      <w:pPr>
        <w:widowControl w:val="0"/>
        <w:numPr>
          <w:ilvl w:val="2"/>
          <w:numId w:val="40"/>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Представить Заказчику техническую документацию на поставляемое оборудование (на русском языке) одновременно с передачей оборудования в монтаж для проведения работ по утвержденной Заказчиком рабочей документации в соответствии с календарным планом выполнения работ (приложение №2).</w:t>
      </w:r>
    </w:p>
    <w:p w:rsidR="00205727" w:rsidRPr="00205727" w:rsidRDefault="00205727" w:rsidP="008C0B16">
      <w:pPr>
        <w:widowControl w:val="0"/>
        <w:numPr>
          <w:ilvl w:val="2"/>
          <w:numId w:val="40"/>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Выполнить в полном объеме все свои обязательства, предусмотренные в других разделах настоящего Договора.  </w:t>
      </w:r>
    </w:p>
    <w:p w:rsidR="00205727" w:rsidRPr="00205727" w:rsidRDefault="00205727" w:rsidP="008C0B16">
      <w:pPr>
        <w:widowControl w:val="0"/>
        <w:numPr>
          <w:ilvl w:val="2"/>
          <w:numId w:val="40"/>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В случае одностороннего отказа Заказчика от исполнения обязательств по Договору по основаниям, указанным в разделе </w:t>
      </w:r>
      <w:r w:rsidR="00A305C7">
        <w:rPr>
          <w:rFonts w:ascii="Times New Roman" w:eastAsia="Times New Roman" w:hAnsi="Times New Roman" w:cs="Times New Roman"/>
          <w:sz w:val="24"/>
          <w:szCs w:val="24"/>
          <w:lang w:eastAsia="ru-RU"/>
        </w:rPr>
        <w:t>17</w:t>
      </w:r>
      <w:r w:rsidRPr="00205727">
        <w:rPr>
          <w:rFonts w:ascii="Times New Roman" w:eastAsia="Times New Roman" w:hAnsi="Times New Roman" w:cs="Times New Roman"/>
          <w:sz w:val="24"/>
          <w:szCs w:val="24"/>
          <w:lang w:eastAsia="ru-RU"/>
        </w:rPr>
        <w:t xml:space="preserve">, Подрядчик обязуется в течение 60 дней со дня направления уведомления об отказе от исполнения Договора вернуть Заказчику сумму </w:t>
      </w:r>
      <w:r w:rsidRPr="00205727">
        <w:rPr>
          <w:rFonts w:ascii="Times New Roman" w:eastAsia="Times New Roman" w:hAnsi="Times New Roman" w:cs="Times New Roman"/>
          <w:bCs/>
          <w:sz w:val="24"/>
          <w:szCs w:val="24"/>
          <w:lang w:eastAsia="ru-RU"/>
        </w:rPr>
        <w:t>авансовых платежей за вычетом стоимости принятых Заказчиком работ</w:t>
      </w:r>
    </w:p>
    <w:p w:rsidR="00205727" w:rsidRPr="00205727" w:rsidRDefault="00205727" w:rsidP="008C0B16">
      <w:pPr>
        <w:widowControl w:val="0"/>
        <w:numPr>
          <w:ilvl w:val="2"/>
          <w:numId w:val="40"/>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В случае если до завершения выполнения этапа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по этапу устранить замечания Заказчика за свой счет. </w:t>
      </w:r>
    </w:p>
    <w:p w:rsidR="00205727" w:rsidRPr="00610BB6" w:rsidRDefault="00205727" w:rsidP="008C0B16">
      <w:pPr>
        <w:widowControl w:val="0"/>
        <w:numPr>
          <w:ilvl w:val="2"/>
          <w:numId w:val="40"/>
        </w:numPr>
        <w:tabs>
          <w:tab w:val="left" w:pos="851"/>
        </w:tabs>
        <w:spacing w:after="0" w:line="240" w:lineRule="auto"/>
        <w:ind w:left="0" w:firstLine="709"/>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sz w:val="24"/>
          <w:szCs w:val="24"/>
          <w:lang w:eastAsia="ru-RU"/>
        </w:rPr>
        <w:t>Оформлять первичные бухгалтерские документы в соответствие с пунктом 2 статьи 9 Федерального закона от 06.12.2011 № 402-ФЗ «О бухгалтерском учете». Подрядчик гарантирует, что первичные бухгалтерские документы, выставленные в адрес Заказчика, утверждены Подрядчиком в соответствие с пунктом 4 статьи 9 Федерального закона от 06.12.2011 № 402-ФЗ «О бухгалтерском учете</w:t>
      </w:r>
      <w:r w:rsidR="00430423">
        <w:rPr>
          <w:rFonts w:ascii="Times New Roman" w:eastAsia="Times New Roman" w:hAnsi="Times New Roman" w:cs="Times New Roman"/>
          <w:bCs/>
          <w:iCs/>
          <w:spacing w:val="2"/>
          <w:sz w:val="24"/>
          <w:szCs w:val="24"/>
          <w:lang w:eastAsia="ru-RU"/>
        </w:rPr>
        <w:t>».</w:t>
      </w:r>
    </w:p>
    <w:p w:rsidR="00610BB6" w:rsidRPr="00205727" w:rsidRDefault="00610BB6" w:rsidP="008C0B16">
      <w:pPr>
        <w:widowControl w:val="0"/>
        <w:numPr>
          <w:ilvl w:val="2"/>
          <w:numId w:val="40"/>
        </w:numPr>
        <w:tabs>
          <w:tab w:val="left" w:pos="851"/>
        </w:tabs>
        <w:spacing w:after="0" w:line="240" w:lineRule="auto"/>
        <w:ind w:left="0" w:firstLine="709"/>
        <w:jc w:val="both"/>
        <w:rPr>
          <w:rFonts w:ascii="Times New Roman" w:eastAsia="Times New Roman" w:hAnsi="Times New Roman" w:cs="Times New Roman"/>
          <w:bCs/>
          <w:sz w:val="24"/>
          <w:szCs w:val="24"/>
          <w:lang w:eastAsia="ru-RU"/>
        </w:rPr>
      </w:pPr>
      <w:r w:rsidRPr="00610BB6">
        <w:rPr>
          <w:rFonts w:ascii="Times New Roman" w:eastAsia="Times New Roman" w:hAnsi="Times New Roman" w:cs="Times New Roman"/>
          <w:bCs/>
          <w:iCs/>
          <w:spacing w:val="2"/>
          <w:sz w:val="24"/>
          <w:szCs w:val="24"/>
          <w:lang w:eastAsia="ru-RU"/>
        </w:rPr>
        <w:t>Осуществить возврат материальных ценностей, демонтированных на объекте Заказчика в процессе выполнения работ по настоящему Договору по акту передачи материальных ценностей, полученных при демонтаже</w:t>
      </w:r>
    </w:p>
    <w:p w:rsidR="00610BB6" w:rsidRPr="00610BB6" w:rsidRDefault="00205727" w:rsidP="00610BB6">
      <w:pPr>
        <w:widowControl w:val="0"/>
        <w:numPr>
          <w:ilvl w:val="2"/>
          <w:numId w:val="40"/>
        </w:numPr>
        <w:suppressLineNumbers/>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10BB6">
        <w:rPr>
          <w:rFonts w:ascii="Times New Roman" w:eastAsia="Times New Roman" w:hAnsi="Times New Roman" w:cs="Times New Roman"/>
          <w:bCs/>
          <w:iCs/>
          <w:spacing w:val="2"/>
          <w:sz w:val="24"/>
          <w:szCs w:val="28"/>
          <w:lang w:eastAsia="ru-RU"/>
        </w:rPr>
        <w:t>П</w:t>
      </w:r>
      <w:r w:rsidRPr="00610BB6">
        <w:rPr>
          <w:rFonts w:ascii="Times New Roman" w:eastAsia="Times New Roman" w:hAnsi="Times New Roman" w:cs="Times New Roman"/>
          <w:sz w:val="24"/>
          <w:szCs w:val="28"/>
          <w:lang w:eastAsia="ru-RU"/>
        </w:rPr>
        <w:t>редоставлять по требованию Заказчика в течение 5 рабочих дней после получения запроса, направленного посредством электронной почты, подписанные со своей стороны, акты сверки взаиморасчетов.</w:t>
      </w:r>
    </w:p>
    <w:p w:rsidR="00610BB6" w:rsidRPr="00610BB6" w:rsidRDefault="00610BB6" w:rsidP="00610BB6">
      <w:pPr>
        <w:pStyle w:val="a7"/>
        <w:numPr>
          <w:ilvl w:val="2"/>
          <w:numId w:val="40"/>
        </w:numPr>
        <w:spacing w:after="0" w:line="240" w:lineRule="auto"/>
        <w:ind w:left="0" w:firstLine="709"/>
        <w:rPr>
          <w:rFonts w:ascii="Times New Roman" w:hAnsi="Times New Roman"/>
          <w:bCs/>
          <w:sz w:val="24"/>
          <w:szCs w:val="24"/>
        </w:rPr>
      </w:pPr>
      <w:r w:rsidRPr="00610BB6">
        <w:rPr>
          <w:rFonts w:ascii="Times New Roman" w:hAnsi="Times New Roman"/>
          <w:bCs/>
          <w:iCs/>
          <w:spacing w:val="2"/>
          <w:sz w:val="24"/>
          <w:szCs w:val="28"/>
        </w:rPr>
        <w:t>Обеспечить рациональное использование энергетических ресурсов (электрической энергии, тепловой энергии, газа, воды) при выполнении работ (оказании услуг) на объектах Заказчика</w:t>
      </w:r>
      <w:r w:rsidRPr="00610BB6">
        <w:rPr>
          <w:rFonts w:ascii="Times New Roman" w:hAnsi="Times New Roman"/>
          <w:bCs/>
          <w:sz w:val="24"/>
          <w:szCs w:val="24"/>
        </w:rPr>
        <w:t>.</w:t>
      </w:r>
    </w:p>
    <w:p w:rsidR="00205727" w:rsidRPr="00610BB6" w:rsidRDefault="00205727" w:rsidP="00610BB6">
      <w:pPr>
        <w:widowControl w:val="0"/>
        <w:suppressLineNumbers/>
        <w:tabs>
          <w:tab w:val="left" w:pos="851"/>
        </w:tabs>
        <w:spacing w:after="0" w:line="240" w:lineRule="auto"/>
        <w:ind w:firstLine="709"/>
        <w:jc w:val="both"/>
        <w:rPr>
          <w:rFonts w:ascii="Times New Roman" w:eastAsia="Times New Roman" w:hAnsi="Times New Roman" w:cs="Times New Roman"/>
          <w:sz w:val="24"/>
          <w:szCs w:val="24"/>
          <w:lang w:eastAsia="ru-RU"/>
        </w:rPr>
      </w:pPr>
      <w:r w:rsidRPr="00610BB6">
        <w:rPr>
          <w:rFonts w:ascii="Times New Roman" w:eastAsia="Times New Roman" w:hAnsi="Times New Roman" w:cs="Times New Roman"/>
          <w:bCs/>
          <w:sz w:val="24"/>
          <w:szCs w:val="24"/>
          <w:lang w:eastAsia="ru-RU"/>
        </w:rPr>
        <w:t>4.2.Для выполнения работ по настоящему Договору Подрядчик имеет право привлекать иных лиц (субподрядчиков).</w:t>
      </w:r>
      <w:r w:rsidRPr="00610BB6">
        <w:rPr>
          <w:rFonts w:ascii="Times New Roman" w:eastAsia="Times New Roman" w:hAnsi="Times New Roman" w:cs="Times New Roman"/>
          <w:sz w:val="24"/>
          <w:szCs w:val="24"/>
          <w:lang w:eastAsia="ru-RU"/>
        </w:rPr>
        <w:t xml:space="preserve"> </w:t>
      </w:r>
    </w:p>
    <w:p w:rsidR="00205727" w:rsidRPr="00205727" w:rsidRDefault="00205727" w:rsidP="00205727">
      <w:pPr>
        <w:widowControl w:val="0"/>
        <w:suppressLineNumbers/>
        <w:spacing w:after="0" w:line="240" w:lineRule="auto"/>
        <w:ind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Самостоятельно (без привлечения субподрядчиков) выполнить работы, общая стоимость которых должна составлять не менее 30% от цены Договора (без учета стоимости материалов и оборудования, приобретаемых Подрядчиком). Подрядчик обязан согласовать с Заказчиком подрядную организацию, выполняющую работы на субподряде, условия договора субподряда, устанавливающие сроки выполнения работ субподрядчиком, а также порядок расчетов Подрядчика с субподрядчиком</w:t>
      </w:r>
    </w:p>
    <w:p w:rsidR="00205727" w:rsidRPr="00205727" w:rsidRDefault="00205727" w:rsidP="00205727">
      <w:pPr>
        <w:widowControl w:val="0"/>
        <w:suppressLineNumbers/>
        <w:spacing w:after="0" w:line="240" w:lineRule="auto"/>
        <w:ind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Субподрядчики должны соответствовать всем требованиям, установленным Заказчиком в конкурсной документации для субподрядчиков, привлекаемых Подрядчиком (если договор заключался по результатам проведения конкурентной процедуры) и иметь все необходимые разрешения и допуски для выполнения соответствующей части работ.</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 xml:space="preserve">Подрядчик обязан письменно согласовать с Заказчиком привлекаемых к исполнению </w:t>
      </w:r>
      <w:r w:rsidRPr="00205727">
        <w:rPr>
          <w:rFonts w:ascii="Times New Roman" w:eastAsia="Times New Roman" w:hAnsi="Times New Roman" w:cs="Times New Roman"/>
          <w:bCs/>
          <w:sz w:val="24"/>
          <w:szCs w:val="24"/>
          <w:lang w:eastAsia="ru-RU"/>
        </w:rPr>
        <w:lastRenderedPageBreak/>
        <w:t xml:space="preserve">своих обязательств по настоящему Договору субподрядчиков, отличных </w:t>
      </w:r>
      <w:proofErr w:type="gramStart"/>
      <w:r w:rsidRPr="00205727">
        <w:rPr>
          <w:rFonts w:ascii="Times New Roman" w:eastAsia="Times New Roman" w:hAnsi="Times New Roman" w:cs="Times New Roman"/>
          <w:bCs/>
          <w:sz w:val="24"/>
          <w:szCs w:val="24"/>
          <w:lang w:eastAsia="ru-RU"/>
        </w:rPr>
        <w:t>от</w:t>
      </w:r>
      <w:proofErr w:type="gramEnd"/>
      <w:r w:rsidRPr="00205727">
        <w:rPr>
          <w:rFonts w:ascii="Times New Roman" w:eastAsia="Times New Roman" w:hAnsi="Times New Roman" w:cs="Times New Roman"/>
          <w:bCs/>
          <w:sz w:val="24"/>
          <w:szCs w:val="24"/>
          <w:lang w:eastAsia="ru-RU"/>
        </w:rPr>
        <w:t xml:space="preserve"> указанных в Приложении № 5 к Договору. </w:t>
      </w:r>
      <w:r w:rsidRPr="00205727">
        <w:rPr>
          <w:rFonts w:ascii="Times New Roman" w:eastAsia="Times New Roman" w:hAnsi="Times New Roman" w:cs="Times New Roman"/>
          <w:sz w:val="24"/>
          <w:szCs w:val="24"/>
          <w:lang w:eastAsia="ru-RU"/>
        </w:rPr>
        <w:t>Новый субподрядчик должен соответствовать всем требованиям, установленным для субподрядчиков в конкурсной документации (если договор заключался по результатам проведения конкурентной процедуры) и в настоящем Договоре</w:t>
      </w:r>
      <w:r w:rsidRPr="00205727">
        <w:rPr>
          <w:rFonts w:ascii="Times New Roman" w:eastAsia="Times New Roman" w:hAnsi="Times New Roman" w:cs="Times New Roman"/>
          <w:color w:val="1F497D"/>
          <w:sz w:val="24"/>
          <w:szCs w:val="24"/>
          <w:lang w:eastAsia="ru-RU"/>
        </w:rPr>
        <w:t>.</w:t>
      </w:r>
    </w:p>
    <w:p w:rsidR="00205727" w:rsidRPr="00205727" w:rsidRDefault="00205727" w:rsidP="00205727">
      <w:pPr>
        <w:widowControl w:val="0"/>
        <w:suppressLineNumbers/>
        <w:spacing w:after="0" w:line="240" w:lineRule="auto"/>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 xml:space="preserve">           Подрядчик информирует Заказчика о заключаемых им договорах с субподрядчиками, информация должна содержать предмет договора,</w:t>
      </w:r>
      <w:r w:rsidRPr="00205727">
        <w:rPr>
          <w:rFonts w:ascii="Times New Roman" w:eastAsia="Times New Roman" w:hAnsi="Times New Roman" w:cs="Times New Roman"/>
          <w:i/>
          <w:sz w:val="24"/>
          <w:szCs w:val="24"/>
          <w:lang w:eastAsia="ru-RU"/>
        </w:rPr>
        <w:t xml:space="preserve"> </w:t>
      </w:r>
      <w:r w:rsidRPr="00205727">
        <w:rPr>
          <w:rFonts w:ascii="Times New Roman" w:eastAsia="Times New Roman" w:hAnsi="Times New Roman" w:cs="Times New Roman"/>
          <w:sz w:val="24"/>
          <w:szCs w:val="24"/>
          <w:lang w:eastAsia="ru-RU"/>
        </w:rPr>
        <w:t>контактную информацию привлекаемого субподрядчика, включая юридический и фактический адрес субподрядчика.</w:t>
      </w:r>
      <w:r w:rsidRPr="00205727">
        <w:rPr>
          <w:rFonts w:ascii="Times New Roman" w:eastAsia="Times New Roman" w:hAnsi="Times New Roman" w:cs="Times New Roman"/>
          <w:bCs/>
          <w:sz w:val="24"/>
          <w:szCs w:val="24"/>
          <w:lang w:eastAsia="ru-RU"/>
        </w:rPr>
        <w:tab/>
      </w:r>
    </w:p>
    <w:p w:rsidR="00205727" w:rsidRPr="00205727" w:rsidRDefault="00205727" w:rsidP="00205727">
      <w:pPr>
        <w:widowControl w:val="0"/>
        <w:suppressLineNumbers/>
        <w:spacing w:after="0" w:line="240" w:lineRule="auto"/>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 xml:space="preserve">          Заказчик вправе потребовать от Подрядчика замены субподрядчиков с мотивированным обоснованием такого требования, но независимо от этого полную ответственность перед Заказчиком за сроки и качество выполняемых субподрядчиками работ, а также иную ответственность за действия субподрядчиков по настоящему Договору несет Подрядчик.</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sz w:val="24"/>
          <w:szCs w:val="24"/>
          <w:lang w:eastAsia="ru-RU"/>
        </w:rPr>
        <w:t>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sz w:val="24"/>
          <w:szCs w:val="24"/>
          <w:lang w:eastAsia="ru-RU"/>
        </w:rPr>
        <w:t xml:space="preserve">4.3. Подрядчик подтверждает, что он заключил настоящий Договор на основании должного изучения данных об объекте в представленной Заказчиком информации </w:t>
      </w:r>
      <w:r w:rsidRPr="00205727">
        <w:rPr>
          <w:rFonts w:ascii="Times New Roman" w:eastAsia="Times New Roman" w:hAnsi="Times New Roman" w:cs="Times New Roman"/>
          <w:iCs/>
          <w:sz w:val="24"/>
          <w:szCs w:val="24"/>
          <w:lang w:eastAsia="ru-RU"/>
        </w:rPr>
        <w:t>и закупочной документации.</w:t>
      </w:r>
      <w:r w:rsidRPr="00205727">
        <w:rPr>
          <w:rFonts w:ascii="Times New Roman" w:eastAsia="Times New Roman" w:hAnsi="Times New Roman" w:cs="Times New Roman"/>
          <w:sz w:val="24"/>
          <w:szCs w:val="24"/>
          <w:lang w:eastAsia="ru-RU"/>
        </w:rPr>
        <w:t xml:space="preserve">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4.4. Подрядчик не вправе передавать / переуступать третьим лицам ни полностью, ни частично свои права и/или обязательства по настоящему Договору без предварительного письменного согласия Заказчика и в любом случае несет ответственность перед Заказчиком за результат выполненных работ (оказанных услуг) согласованными с Заказчиком третьими лицами.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4.5. Подрядчик не вправе использовать без предварительного письменного согласия Заказчика какие-либо документы, поступившие от Заказчика, или иную поступившую от него информацию, кроме как в целях реализации настоящего Договора.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4.6. Подрядчик обязуется не передавать третьим лицам ни полностью, ни частично сведения о персональных данных заявителей, заключивших с Заказчиком договоры на технологическое присоединение к электрическим сетям, полученные от Заказчика в связи с исполнением Договора. Подрядчик обязуется хранить и использовать персональные данные заявителей только в целях исполнения настоящего Договора в соответствии Федеральным законом от 27.07.2006 №152-ФЗ «О персональных данных.</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4.7. Подрядчик гарантирует, что своевременно и в полном объеме уплачивает, установленные законодательством РФ, налоги и сборы, своевременно и в полном объеме фиксирует в бухгалтерской и налоговой отчетности все факты хозяйственной деятельности так или иначе связанные с выполнением работ по настоящему договору,  представляет отчетность в налоговые органы и внебюджетные фонды.</w:t>
      </w:r>
    </w:p>
    <w:p w:rsidR="009B5BA3" w:rsidRPr="009B5BA3" w:rsidRDefault="009B5BA3" w:rsidP="009B5BA3">
      <w:pPr>
        <w:tabs>
          <w:tab w:val="left" w:pos="1134"/>
        </w:tabs>
        <w:spacing w:after="0" w:line="240" w:lineRule="auto"/>
        <w:ind w:firstLine="720"/>
        <w:jc w:val="both"/>
        <w:rPr>
          <w:rFonts w:ascii="Times New Roman" w:eastAsia="Times New Roman" w:hAnsi="Times New Roman" w:cs="Times New Roman"/>
          <w:sz w:val="24"/>
          <w:szCs w:val="24"/>
        </w:rPr>
      </w:pPr>
      <w:r w:rsidRPr="009B5BA3">
        <w:rPr>
          <w:rFonts w:ascii="Times New Roman" w:eastAsia="Times New Roman" w:hAnsi="Times New Roman" w:cs="Times New Roman"/>
          <w:sz w:val="24"/>
          <w:szCs w:val="24"/>
        </w:rPr>
        <w:t>4.8. Подрядчик обязуется предоставлять Заказчику:</w:t>
      </w:r>
    </w:p>
    <w:p w:rsidR="009B5BA3" w:rsidRPr="009B5BA3" w:rsidRDefault="009B5BA3" w:rsidP="009B5BA3">
      <w:pPr>
        <w:tabs>
          <w:tab w:val="left" w:pos="1134"/>
        </w:tabs>
        <w:spacing w:after="0" w:line="240" w:lineRule="auto"/>
        <w:ind w:firstLine="720"/>
        <w:jc w:val="both"/>
        <w:rPr>
          <w:rFonts w:ascii="Times New Roman" w:eastAsia="Times New Roman" w:hAnsi="Times New Roman" w:cs="Times New Roman"/>
          <w:sz w:val="24"/>
          <w:szCs w:val="24"/>
        </w:rPr>
      </w:pPr>
      <w:proofErr w:type="gramStart"/>
      <w:r w:rsidRPr="009B5BA3">
        <w:rPr>
          <w:rFonts w:ascii="Times New Roman" w:eastAsia="Times New Roman" w:hAnsi="Times New Roman" w:cs="Times New Roman"/>
          <w:sz w:val="24"/>
          <w:szCs w:val="24"/>
        </w:rPr>
        <w:t xml:space="preserve">- информацию о полной цепочке собственников,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5 к настоящему Договору, а также в формате </w:t>
      </w:r>
      <w:proofErr w:type="spellStart"/>
      <w:r w:rsidRPr="009B5BA3">
        <w:rPr>
          <w:rFonts w:ascii="Times New Roman" w:eastAsia="Times New Roman" w:hAnsi="Times New Roman" w:cs="Times New Roman"/>
          <w:sz w:val="24"/>
          <w:szCs w:val="24"/>
        </w:rPr>
        <w:t>Excel</w:t>
      </w:r>
      <w:proofErr w:type="spellEnd"/>
      <w:r w:rsidRPr="009B5BA3">
        <w:rPr>
          <w:rFonts w:ascii="Times New Roman" w:eastAsia="Times New Roman" w:hAnsi="Times New Roman" w:cs="Times New Roman"/>
          <w:sz w:val="24"/>
          <w:szCs w:val="24"/>
        </w:rPr>
        <w:t xml:space="preserve"> и PDF на адрес электронной почты ________________________;</w:t>
      </w:r>
      <w:proofErr w:type="gramEnd"/>
    </w:p>
    <w:p w:rsidR="009B5BA3" w:rsidRPr="009B5BA3" w:rsidRDefault="009B5BA3" w:rsidP="009B5BA3">
      <w:pPr>
        <w:tabs>
          <w:tab w:val="left" w:pos="1134"/>
        </w:tabs>
        <w:spacing w:after="0" w:line="240" w:lineRule="auto"/>
        <w:ind w:firstLine="720"/>
        <w:jc w:val="both"/>
        <w:rPr>
          <w:rFonts w:ascii="Times New Roman" w:eastAsia="Times New Roman" w:hAnsi="Times New Roman" w:cs="Times New Roman"/>
          <w:sz w:val="24"/>
          <w:szCs w:val="24"/>
        </w:rPr>
      </w:pPr>
      <w:proofErr w:type="gramStart"/>
      <w:r w:rsidRPr="009B5BA3">
        <w:rPr>
          <w:rFonts w:ascii="Times New Roman" w:eastAsia="Times New Roman" w:hAnsi="Times New Roman" w:cs="Times New Roman"/>
          <w:sz w:val="24"/>
          <w:szCs w:val="24"/>
        </w:rPr>
        <w:t xml:space="preserve">- 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5 к настоящему Договору, а также в формате </w:t>
      </w:r>
      <w:proofErr w:type="spellStart"/>
      <w:r w:rsidRPr="009B5BA3">
        <w:rPr>
          <w:rFonts w:ascii="Times New Roman" w:eastAsia="Times New Roman" w:hAnsi="Times New Roman" w:cs="Times New Roman"/>
          <w:sz w:val="24"/>
          <w:szCs w:val="24"/>
        </w:rPr>
        <w:t>Excel</w:t>
      </w:r>
      <w:proofErr w:type="spellEnd"/>
      <w:proofErr w:type="gramEnd"/>
      <w:r w:rsidRPr="009B5BA3">
        <w:rPr>
          <w:rFonts w:ascii="Times New Roman" w:eastAsia="Times New Roman" w:hAnsi="Times New Roman" w:cs="Times New Roman"/>
          <w:sz w:val="24"/>
          <w:szCs w:val="24"/>
        </w:rPr>
        <w:t xml:space="preserve"> и PDF на адрес электронной почты ________________________.</w:t>
      </w:r>
    </w:p>
    <w:p w:rsidR="009B5BA3" w:rsidRPr="009B5BA3" w:rsidRDefault="009B5BA3" w:rsidP="009B5BA3">
      <w:pPr>
        <w:tabs>
          <w:tab w:val="left" w:pos="1134"/>
        </w:tabs>
        <w:spacing w:after="0" w:line="240" w:lineRule="auto"/>
        <w:ind w:firstLine="720"/>
        <w:jc w:val="both"/>
        <w:rPr>
          <w:rFonts w:ascii="Times New Roman" w:eastAsia="Times New Roman" w:hAnsi="Times New Roman" w:cs="Times New Roman"/>
          <w:sz w:val="24"/>
          <w:szCs w:val="24"/>
        </w:rPr>
      </w:pPr>
      <w:r w:rsidRPr="009B5BA3">
        <w:rPr>
          <w:rFonts w:ascii="Times New Roman" w:eastAsia="Times New Roman" w:hAnsi="Times New Roman" w:cs="Times New Roman"/>
          <w:sz w:val="24"/>
          <w:szCs w:val="24"/>
        </w:rPr>
        <w:lastRenderedPageBreak/>
        <w:t xml:space="preserve">Подрядчик обязуется предоставлять Заказчику информацию об изменении состава (по сравнению с существовавшим на дату заключения настоящего Договора)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 Заказчику по форме, указанной в Приложении 5 к настоящему Договору, не позднее 3 календарных дней </w:t>
      </w:r>
      <w:proofErr w:type="gramStart"/>
      <w:r w:rsidRPr="009B5BA3">
        <w:rPr>
          <w:rFonts w:ascii="Times New Roman" w:eastAsia="Times New Roman" w:hAnsi="Times New Roman" w:cs="Times New Roman"/>
          <w:sz w:val="24"/>
          <w:szCs w:val="24"/>
        </w:rPr>
        <w:t>с даты наступления</w:t>
      </w:r>
      <w:proofErr w:type="gramEnd"/>
      <w:r w:rsidRPr="009B5BA3">
        <w:rPr>
          <w:rFonts w:ascii="Times New Roman" w:eastAsia="Times New Roman" w:hAnsi="Times New Roman" w:cs="Times New Roman"/>
          <w:sz w:val="24"/>
          <w:szCs w:val="24"/>
        </w:rPr>
        <w:t xml:space="preserve"> соответствующего события (юридического факта) способом, позволяющим подтвердить дату получения и в формате </w:t>
      </w:r>
      <w:proofErr w:type="spellStart"/>
      <w:r w:rsidRPr="009B5BA3">
        <w:rPr>
          <w:rFonts w:ascii="Times New Roman" w:eastAsia="Times New Roman" w:hAnsi="Times New Roman" w:cs="Times New Roman"/>
          <w:sz w:val="24"/>
          <w:szCs w:val="24"/>
        </w:rPr>
        <w:t>Excel</w:t>
      </w:r>
      <w:proofErr w:type="spellEnd"/>
      <w:r w:rsidRPr="009B5BA3">
        <w:rPr>
          <w:rFonts w:ascii="Times New Roman" w:eastAsia="Times New Roman" w:hAnsi="Times New Roman" w:cs="Times New Roman"/>
          <w:sz w:val="24"/>
          <w:szCs w:val="24"/>
        </w:rPr>
        <w:t xml:space="preserve"> и PDF на адрес электронной почты ________________________. </w:t>
      </w:r>
    </w:p>
    <w:p w:rsidR="009B5BA3" w:rsidRPr="009B5BA3" w:rsidRDefault="009B5BA3" w:rsidP="009B5BA3">
      <w:pPr>
        <w:widowControl w:val="0"/>
        <w:spacing w:after="0" w:line="240" w:lineRule="auto"/>
        <w:ind w:firstLine="567"/>
        <w:jc w:val="both"/>
        <w:rPr>
          <w:rFonts w:ascii="Times New Roman" w:eastAsia="Times New Roman" w:hAnsi="Times New Roman" w:cs="Times New Roman"/>
          <w:sz w:val="24"/>
          <w:szCs w:val="24"/>
          <w:lang w:eastAsia="ru-RU"/>
        </w:rPr>
      </w:pPr>
      <w:r w:rsidRPr="009B5BA3">
        <w:rPr>
          <w:rFonts w:ascii="Times New Roman" w:eastAsia="Times New Roman" w:hAnsi="Times New Roman" w:cs="Times New Roman"/>
          <w:sz w:val="24"/>
          <w:szCs w:val="24"/>
          <w:lang w:eastAsia="ru-RU"/>
        </w:rPr>
        <w:t>4.9. Подрядчик гарантирует, что:</w:t>
      </w:r>
    </w:p>
    <w:p w:rsidR="009B5BA3" w:rsidRPr="009B5BA3" w:rsidRDefault="009B5BA3" w:rsidP="009B5BA3">
      <w:pPr>
        <w:widowControl w:val="0"/>
        <w:spacing w:after="0" w:line="240" w:lineRule="auto"/>
        <w:ind w:firstLine="567"/>
        <w:jc w:val="both"/>
        <w:rPr>
          <w:rFonts w:ascii="Times New Roman" w:eastAsia="Times New Roman" w:hAnsi="Times New Roman" w:cs="Times New Roman"/>
          <w:sz w:val="24"/>
          <w:szCs w:val="24"/>
          <w:lang w:eastAsia="ru-RU"/>
        </w:rPr>
      </w:pPr>
      <w:r w:rsidRPr="009B5BA3">
        <w:rPr>
          <w:rFonts w:ascii="Times New Roman" w:eastAsia="Times New Roman" w:hAnsi="Times New Roman" w:cs="Times New Roman"/>
          <w:sz w:val="24"/>
          <w:szCs w:val="24"/>
          <w:lang w:eastAsia="ru-RU"/>
        </w:rPr>
        <w:t>- </w:t>
      </w:r>
      <w:proofErr w:type="gramStart"/>
      <w:r w:rsidRPr="009B5BA3">
        <w:rPr>
          <w:rFonts w:ascii="Times New Roman" w:eastAsia="Times New Roman" w:hAnsi="Times New Roman" w:cs="Times New Roman"/>
          <w:sz w:val="24"/>
          <w:szCs w:val="24"/>
          <w:lang w:eastAsia="ru-RU"/>
        </w:rPr>
        <w:t>зарегистрирован</w:t>
      </w:r>
      <w:proofErr w:type="gramEnd"/>
      <w:r w:rsidRPr="009B5BA3">
        <w:rPr>
          <w:rFonts w:ascii="Times New Roman" w:eastAsia="Times New Roman" w:hAnsi="Times New Roman" w:cs="Times New Roman"/>
          <w:sz w:val="24"/>
          <w:szCs w:val="24"/>
          <w:lang w:eastAsia="ru-RU"/>
        </w:rPr>
        <w:t xml:space="preserve"> в ЕГРЮЛ надлежащим образом;</w:t>
      </w:r>
    </w:p>
    <w:p w:rsidR="009B5BA3" w:rsidRPr="009B5BA3" w:rsidRDefault="009B5BA3" w:rsidP="009B5BA3">
      <w:pPr>
        <w:widowControl w:val="0"/>
        <w:spacing w:after="0" w:line="240" w:lineRule="auto"/>
        <w:ind w:firstLine="567"/>
        <w:jc w:val="both"/>
        <w:rPr>
          <w:rFonts w:ascii="Times New Roman" w:eastAsia="Times New Roman" w:hAnsi="Times New Roman" w:cs="Times New Roman"/>
          <w:sz w:val="24"/>
          <w:szCs w:val="24"/>
          <w:lang w:eastAsia="ru-RU"/>
        </w:rPr>
      </w:pPr>
      <w:r w:rsidRPr="009B5BA3">
        <w:rPr>
          <w:rFonts w:ascii="Times New Roman" w:eastAsia="Times New Roman" w:hAnsi="Times New Roman" w:cs="Times New Roman"/>
          <w:sz w:val="24"/>
          <w:szCs w:val="24"/>
          <w:lang w:eastAsia="ru-RU"/>
        </w:rPr>
        <w:t xml:space="preserve">- его исполнительный орган находится и </w:t>
      </w:r>
      <w:proofErr w:type="gramStart"/>
      <w:r w:rsidRPr="009B5BA3">
        <w:rPr>
          <w:rFonts w:ascii="Times New Roman" w:eastAsia="Times New Roman" w:hAnsi="Times New Roman" w:cs="Times New Roman"/>
          <w:sz w:val="24"/>
          <w:szCs w:val="24"/>
          <w:lang w:eastAsia="ru-RU"/>
        </w:rPr>
        <w:t>осуществляет функции управления по месту регистрации юридического лица и в нем нет</w:t>
      </w:r>
      <w:proofErr w:type="gramEnd"/>
      <w:r w:rsidRPr="009B5BA3">
        <w:rPr>
          <w:rFonts w:ascii="Times New Roman" w:eastAsia="Times New Roman" w:hAnsi="Times New Roman" w:cs="Times New Roman"/>
          <w:sz w:val="24"/>
          <w:szCs w:val="24"/>
          <w:lang w:eastAsia="ru-RU"/>
        </w:rPr>
        <w:t xml:space="preserve"> дисквалифицированных лиц;</w:t>
      </w:r>
    </w:p>
    <w:p w:rsidR="009B5BA3" w:rsidRPr="009B5BA3" w:rsidRDefault="009B5BA3" w:rsidP="009B5BA3">
      <w:pPr>
        <w:widowControl w:val="0"/>
        <w:spacing w:after="0" w:line="240" w:lineRule="auto"/>
        <w:ind w:firstLine="567"/>
        <w:jc w:val="both"/>
        <w:rPr>
          <w:rFonts w:ascii="Times New Roman" w:eastAsia="Times New Roman" w:hAnsi="Times New Roman" w:cs="Times New Roman"/>
          <w:sz w:val="24"/>
          <w:szCs w:val="24"/>
          <w:lang w:eastAsia="ru-RU"/>
        </w:rPr>
      </w:pPr>
      <w:r w:rsidRPr="009B5BA3">
        <w:rPr>
          <w:rFonts w:ascii="Times New Roman" w:eastAsia="Times New Roman" w:hAnsi="Times New Roman" w:cs="Times New Roman"/>
          <w:sz w:val="24"/>
          <w:szCs w:val="24"/>
          <w:lang w:eastAsia="ru-RU"/>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9B5BA3" w:rsidRPr="009B5BA3" w:rsidRDefault="009B5BA3" w:rsidP="009B5BA3">
      <w:pPr>
        <w:widowControl w:val="0"/>
        <w:spacing w:after="0" w:line="240" w:lineRule="auto"/>
        <w:ind w:firstLine="567"/>
        <w:jc w:val="both"/>
        <w:rPr>
          <w:rFonts w:ascii="Times New Roman" w:eastAsia="Times New Roman" w:hAnsi="Times New Roman" w:cs="Times New Roman"/>
          <w:sz w:val="24"/>
          <w:szCs w:val="24"/>
          <w:lang w:eastAsia="ru-RU"/>
        </w:rPr>
      </w:pPr>
      <w:r w:rsidRPr="009B5BA3">
        <w:rPr>
          <w:rFonts w:ascii="Times New Roman" w:eastAsia="Times New Roman" w:hAnsi="Times New Roman" w:cs="Times New Roman"/>
          <w:sz w:val="24"/>
          <w:szCs w:val="24"/>
          <w:lang w:eastAsia="ru-RU"/>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9B5BA3" w:rsidRPr="009B5BA3" w:rsidRDefault="009B5BA3" w:rsidP="009B5BA3">
      <w:pPr>
        <w:widowControl w:val="0"/>
        <w:spacing w:after="0" w:line="240" w:lineRule="auto"/>
        <w:ind w:firstLine="567"/>
        <w:jc w:val="both"/>
        <w:rPr>
          <w:rFonts w:ascii="Times New Roman" w:eastAsia="Times New Roman" w:hAnsi="Times New Roman" w:cs="Times New Roman"/>
          <w:sz w:val="24"/>
          <w:szCs w:val="24"/>
          <w:lang w:eastAsia="ru-RU"/>
        </w:rPr>
      </w:pPr>
      <w:r w:rsidRPr="009B5BA3">
        <w:rPr>
          <w:rFonts w:ascii="Times New Roman" w:eastAsia="Times New Roman" w:hAnsi="Times New Roman" w:cs="Times New Roman"/>
          <w:sz w:val="24"/>
          <w:szCs w:val="24"/>
          <w:lang w:eastAsia="ru-RU"/>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9B5BA3" w:rsidRPr="009B5BA3" w:rsidRDefault="009B5BA3" w:rsidP="009B5BA3">
      <w:pPr>
        <w:widowControl w:val="0"/>
        <w:spacing w:after="0" w:line="240" w:lineRule="auto"/>
        <w:ind w:firstLine="567"/>
        <w:jc w:val="both"/>
        <w:rPr>
          <w:rFonts w:ascii="Times New Roman" w:eastAsia="Times New Roman" w:hAnsi="Times New Roman" w:cs="Times New Roman"/>
          <w:sz w:val="24"/>
          <w:szCs w:val="24"/>
          <w:lang w:eastAsia="ru-RU"/>
        </w:rPr>
      </w:pPr>
      <w:r w:rsidRPr="009B5BA3">
        <w:rPr>
          <w:rFonts w:ascii="Times New Roman" w:eastAsia="Times New Roman" w:hAnsi="Times New Roman" w:cs="Times New Roman"/>
          <w:sz w:val="24"/>
          <w:szCs w:val="24"/>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9B5BA3" w:rsidRPr="009B5BA3" w:rsidRDefault="009B5BA3" w:rsidP="009B5BA3">
      <w:pPr>
        <w:widowControl w:val="0"/>
        <w:spacing w:after="0" w:line="240" w:lineRule="auto"/>
        <w:ind w:firstLine="567"/>
        <w:jc w:val="both"/>
        <w:rPr>
          <w:rFonts w:ascii="Times New Roman" w:eastAsia="Times New Roman" w:hAnsi="Times New Roman" w:cs="Times New Roman"/>
          <w:sz w:val="24"/>
          <w:szCs w:val="24"/>
          <w:lang w:eastAsia="ru-RU"/>
        </w:rPr>
      </w:pPr>
      <w:r w:rsidRPr="009B5BA3">
        <w:rPr>
          <w:rFonts w:ascii="Times New Roman" w:eastAsia="Times New Roman" w:hAnsi="Times New Roman" w:cs="Times New Roman"/>
          <w:sz w:val="24"/>
          <w:szCs w:val="24"/>
          <w:lang w:eastAsia="ru-RU"/>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9B5BA3" w:rsidRPr="009B5BA3" w:rsidRDefault="009B5BA3" w:rsidP="009B5BA3">
      <w:pPr>
        <w:widowControl w:val="0"/>
        <w:spacing w:after="0" w:line="240" w:lineRule="auto"/>
        <w:ind w:firstLine="567"/>
        <w:jc w:val="both"/>
        <w:rPr>
          <w:rFonts w:ascii="Times New Roman" w:eastAsia="Times New Roman" w:hAnsi="Times New Roman" w:cs="Times New Roman"/>
          <w:sz w:val="24"/>
          <w:szCs w:val="24"/>
          <w:lang w:eastAsia="ru-RU"/>
        </w:rPr>
      </w:pPr>
      <w:proofErr w:type="gramStart"/>
      <w:r w:rsidRPr="009B5BA3">
        <w:rPr>
          <w:rFonts w:ascii="Times New Roman" w:eastAsia="Times New Roman" w:hAnsi="Times New Roman" w:cs="Times New Roman"/>
          <w:sz w:val="24"/>
          <w:szCs w:val="24"/>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roofErr w:type="gramEnd"/>
    </w:p>
    <w:p w:rsidR="009B5BA3" w:rsidRPr="009B5BA3" w:rsidRDefault="009B5BA3" w:rsidP="009B5BA3">
      <w:pPr>
        <w:widowControl w:val="0"/>
        <w:spacing w:after="0" w:line="240" w:lineRule="auto"/>
        <w:ind w:firstLine="567"/>
        <w:jc w:val="both"/>
        <w:rPr>
          <w:rFonts w:ascii="Times New Roman" w:eastAsia="Times New Roman" w:hAnsi="Times New Roman" w:cs="Times New Roman"/>
          <w:sz w:val="24"/>
          <w:szCs w:val="24"/>
          <w:lang w:eastAsia="ru-RU"/>
        </w:rPr>
      </w:pPr>
      <w:r w:rsidRPr="009B5BA3">
        <w:rPr>
          <w:rFonts w:ascii="Times New Roman" w:eastAsia="Times New Roman" w:hAnsi="Times New Roman" w:cs="Times New Roman"/>
          <w:sz w:val="24"/>
          <w:szCs w:val="24"/>
          <w:lang w:eastAsia="ru-RU"/>
        </w:rPr>
        <w:t>- своевременно и в полном объеме уплачивает налоги, сборы и страховые взносы;</w:t>
      </w:r>
    </w:p>
    <w:p w:rsidR="009B5BA3" w:rsidRPr="009B5BA3" w:rsidRDefault="009B5BA3" w:rsidP="009B5BA3">
      <w:pPr>
        <w:widowControl w:val="0"/>
        <w:spacing w:after="0" w:line="240" w:lineRule="auto"/>
        <w:ind w:firstLine="567"/>
        <w:jc w:val="both"/>
        <w:rPr>
          <w:rFonts w:ascii="Times New Roman" w:eastAsia="Times New Roman" w:hAnsi="Times New Roman" w:cs="Times New Roman"/>
          <w:sz w:val="24"/>
          <w:szCs w:val="24"/>
          <w:lang w:eastAsia="ru-RU"/>
        </w:rPr>
      </w:pPr>
      <w:r w:rsidRPr="009B5BA3">
        <w:rPr>
          <w:rFonts w:ascii="Times New Roman" w:eastAsia="Times New Roman" w:hAnsi="Times New Roman" w:cs="Times New Roman"/>
          <w:sz w:val="24"/>
          <w:szCs w:val="24"/>
          <w:lang w:eastAsia="ru-RU"/>
        </w:rPr>
        <w:t>- отражает в налоговой отчетности по НДС все суммы НДС, предъявленные Заказчику;</w:t>
      </w:r>
    </w:p>
    <w:p w:rsidR="009B5BA3" w:rsidRPr="009B5BA3" w:rsidRDefault="009B5BA3" w:rsidP="0022516E">
      <w:pPr>
        <w:widowControl w:val="0"/>
        <w:spacing w:after="0" w:line="240" w:lineRule="auto"/>
        <w:jc w:val="both"/>
        <w:rPr>
          <w:rFonts w:ascii="Times New Roman" w:eastAsia="Times New Roman" w:hAnsi="Times New Roman" w:cs="Times New Roman"/>
          <w:sz w:val="24"/>
          <w:szCs w:val="24"/>
        </w:rPr>
      </w:pPr>
      <w:r w:rsidRPr="009B5BA3">
        <w:rPr>
          <w:rFonts w:ascii="Times New Roman" w:eastAsia="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p>
    <w:p w:rsidR="009B5BA3" w:rsidRPr="00205727" w:rsidRDefault="009B5BA3" w:rsidP="00205727">
      <w:pPr>
        <w:widowControl w:val="0"/>
        <w:spacing w:after="0" w:line="240" w:lineRule="auto"/>
        <w:ind w:firstLine="708"/>
        <w:jc w:val="both"/>
        <w:rPr>
          <w:rFonts w:ascii="Times New Roman" w:eastAsia="Times New Roman" w:hAnsi="Times New Roman" w:cs="Times New Roman"/>
          <w:sz w:val="24"/>
          <w:szCs w:val="24"/>
          <w:lang w:eastAsia="ru-RU"/>
        </w:rPr>
      </w:pPr>
    </w:p>
    <w:p w:rsidR="00205727" w:rsidRPr="00205727" w:rsidRDefault="00205727" w:rsidP="00D52894">
      <w:pPr>
        <w:widowControl w:val="0"/>
        <w:numPr>
          <w:ilvl w:val="0"/>
          <w:numId w:val="11"/>
        </w:numPr>
        <w:spacing w:after="0" w:line="240" w:lineRule="auto"/>
        <w:ind w:left="426" w:hanging="426"/>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Обязательства Заказчика</w:t>
      </w:r>
    </w:p>
    <w:p w:rsidR="00205727" w:rsidRPr="00205727" w:rsidRDefault="00205727" w:rsidP="00205727">
      <w:pPr>
        <w:widowControl w:val="0"/>
        <w:spacing w:after="0" w:line="240" w:lineRule="auto"/>
        <w:jc w:val="both"/>
        <w:rPr>
          <w:rFonts w:ascii="Times New Roman" w:eastAsia="Times New Roman" w:hAnsi="Times New Roman" w:cs="Times New Roman"/>
          <w:bCs/>
          <w:sz w:val="24"/>
          <w:szCs w:val="24"/>
          <w:lang w:eastAsia="ru-RU"/>
        </w:rPr>
      </w:pPr>
    </w:p>
    <w:p w:rsidR="00205727" w:rsidRPr="00205727" w:rsidRDefault="00205727" w:rsidP="00205727">
      <w:pPr>
        <w:widowControl w:val="0"/>
        <w:spacing w:after="0" w:line="240" w:lineRule="auto"/>
        <w:ind w:firstLine="708"/>
        <w:jc w:val="both"/>
        <w:rPr>
          <w:rFonts w:ascii="Times New Roman" w:eastAsia="Times New Roman" w:hAnsi="Times New Roman" w:cs="Times New Roman"/>
          <w:spacing w:val="-6"/>
          <w:sz w:val="24"/>
          <w:szCs w:val="24"/>
          <w:lang w:eastAsia="ru-RU"/>
        </w:rPr>
      </w:pPr>
      <w:r w:rsidRPr="00205727">
        <w:rPr>
          <w:rFonts w:ascii="Times New Roman" w:eastAsia="Times New Roman" w:hAnsi="Times New Roman" w:cs="Times New Roman"/>
          <w:spacing w:val="-6"/>
          <w:sz w:val="24"/>
          <w:szCs w:val="24"/>
          <w:lang w:eastAsia="ru-RU"/>
        </w:rPr>
        <w:t>Для реализации настоящего Договора Заказчик принимает на себя обязательства: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5.1. Передать Подрядчику в течение 10 (десяти) календарных дней, с момента утверждения проектной документации, по акту, подписанному Подрядчиком и Заказчиком, на период выполнения работ, предусмотренных настоящим Договором, строительную площадку.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pacing w:val="-8"/>
          <w:sz w:val="24"/>
          <w:szCs w:val="24"/>
          <w:lang w:eastAsia="ru-RU"/>
        </w:rPr>
      </w:pPr>
      <w:r w:rsidRPr="00205727">
        <w:rPr>
          <w:rFonts w:ascii="Times New Roman" w:eastAsia="Times New Roman" w:hAnsi="Times New Roman" w:cs="Times New Roman"/>
          <w:sz w:val="24"/>
          <w:szCs w:val="24"/>
          <w:lang w:eastAsia="ru-RU"/>
        </w:rPr>
        <w:t>5.2. Указать Подрядчику места для складирования избыточного грунта и строительного мусора.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5.3. Производить приемку и оплату работ, выполненных Подрядчиком, в порядке, предусмотренном в разделах 7, 11 и 12.</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5.4. Осуществлять технический надзор за выполнением работ по настоящему Договору. </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lastRenderedPageBreak/>
        <w:t>Заказчик в целях осуществления контроля и надзора за выполнением работ по настоящему Договору вправе:</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заключать договоры на оказание услуг по контролю и надзору за ходом и качеством выполняемых работ с инженерными организациями;</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привлекать для осуществления контроля лиц, выполняющих разработку документации, для проверки соответствия ей выполняемых работ;</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организовывать осуществление авторского надзора за выполнением работ по настоящему Договору;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периодически (по соглашению Сторон) контролировать соблюдение персоналом Подрядчика (субподрядчика) требований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iCs/>
          <w:sz w:val="24"/>
          <w:szCs w:val="24"/>
          <w:lang w:eastAsia="ru-RU"/>
        </w:rPr>
        <w:t xml:space="preserve">5.5. </w:t>
      </w:r>
      <w:proofErr w:type="gramStart"/>
      <w:r w:rsidRPr="00205727">
        <w:rPr>
          <w:rFonts w:ascii="Times New Roman" w:eastAsia="Times New Roman" w:hAnsi="Times New Roman" w:cs="Times New Roman"/>
          <w:sz w:val="24"/>
          <w:szCs w:val="24"/>
          <w:lang w:eastAsia="ru-RU"/>
        </w:rPr>
        <w:t>После подписания Договора выдать представителю Подрядчика доверенность для оформления исходно – разрешительных и правоустанавливающих документов для обеспечения выполнения работ, в объеме необходимом при совершении сделок с недвижимым имуществом, государственной регистрации в управлении Росреестра, прав, ограничений, обременений и сделок в отношении земельных участков и расположенных на них объектов недвижимости, указанных в Техническом задании (Приложение № 1 к договору).</w:t>
      </w:r>
      <w:proofErr w:type="gramEnd"/>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5.6. Выполнить в полном объеме все свои обязательства, предусмотренные в других разделах настоящего Договора. </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p>
    <w:p w:rsidR="00205727" w:rsidRPr="009B67DB" w:rsidRDefault="00205727" w:rsidP="009B67DB">
      <w:pPr>
        <w:widowControl w:val="0"/>
        <w:numPr>
          <w:ilvl w:val="0"/>
          <w:numId w:val="11"/>
        </w:numPr>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Цена Договора</w:t>
      </w:r>
    </w:p>
    <w:p w:rsidR="00205727" w:rsidRPr="00205727" w:rsidRDefault="00205727" w:rsidP="00205727">
      <w:pPr>
        <w:widowControl w:val="0"/>
        <w:spacing w:after="0" w:line="240" w:lineRule="auto"/>
        <w:jc w:val="both"/>
        <w:rPr>
          <w:rFonts w:ascii="Times New Roman" w:eastAsia="Times New Roman" w:hAnsi="Times New Roman" w:cs="Times New Roman"/>
          <w:bCs/>
          <w:sz w:val="24"/>
          <w:szCs w:val="24"/>
          <w:lang w:eastAsia="ru-RU"/>
        </w:rPr>
      </w:pPr>
    </w:p>
    <w:p w:rsidR="008C0B16" w:rsidRPr="00723EC7" w:rsidRDefault="00205727" w:rsidP="008C0B16">
      <w:pPr>
        <w:widowControl w:val="0"/>
        <w:shd w:val="clear" w:color="auto" w:fill="FFFFFF"/>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6.1</w:t>
      </w:r>
      <w:r w:rsidR="008C0B16">
        <w:rPr>
          <w:rFonts w:ascii="Times New Roman" w:eastAsia="Times New Roman" w:hAnsi="Times New Roman" w:cs="Times New Roman"/>
          <w:sz w:val="24"/>
          <w:szCs w:val="24"/>
          <w:lang w:eastAsia="ru-RU"/>
        </w:rPr>
        <w:t xml:space="preserve">. </w:t>
      </w:r>
      <w:proofErr w:type="gramStart"/>
      <w:r w:rsidR="008C0B16" w:rsidRPr="00EF476A">
        <w:rPr>
          <w:rFonts w:ascii="Times New Roman" w:eastAsia="Times New Roman" w:hAnsi="Times New Roman" w:cs="Times New Roman"/>
          <w:sz w:val="24"/>
          <w:szCs w:val="24"/>
          <w:lang w:eastAsia="ru-RU"/>
        </w:rPr>
        <w:t xml:space="preserve">Предельная цена Договора определяется на основании протокола заседания </w:t>
      </w:r>
      <w:r w:rsidR="008C0B16" w:rsidRPr="00723EC7">
        <w:rPr>
          <w:rFonts w:ascii="Times New Roman" w:eastAsia="Times New Roman" w:hAnsi="Times New Roman" w:cs="Times New Roman"/>
          <w:sz w:val="24"/>
          <w:szCs w:val="24"/>
          <w:lang w:eastAsia="ru-RU"/>
        </w:rPr>
        <w:t xml:space="preserve">конкурсной комиссии и в соответствии со Сводным расчетом стоимости работ (Приложение № 4) составляет  </w:t>
      </w:r>
      <w:r w:rsidR="00072489">
        <w:rPr>
          <w:rFonts w:ascii="Times New Roman" w:eastAsia="Times New Roman" w:hAnsi="Times New Roman" w:cs="Times New Roman"/>
          <w:sz w:val="24"/>
          <w:szCs w:val="24"/>
          <w:lang w:eastAsia="ru-RU"/>
        </w:rPr>
        <w:t>2 958 597</w:t>
      </w:r>
      <w:r w:rsidR="00072489" w:rsidRPr="00072489">
        <w:rPr>
          <w:rFonts w:ascii="Times New Roman" w:eastAsia="Times New Roman" w:hAnsi="Times New Roman" w:cs="Times New Roman"/>
          <w:sz w:val="24"/>
          <w:szCs w:val="24"/>
          <w:lang w:eastAsia="ru-RU"/>
        </w:rPr>
        <w:t xml:space="preserve"> </w:t>
      </w:r>
      <w:r w:rsidR="00EF476A" w:rsidRPr="00723EC7">
        <w:rPr>
          <w:rFonts w:ascii="Times New Roman" w:eastAsia="Times New Roman" w:hAnsi="Times New Roman" w:cs="Times New Roman"/>
          <w:sz w:val="24"/>
          <w:szCs w:val="24"/>
          <w:lang w:eastAsia="ru-RU"/>
        </w:rPr>
        <w:t>(</w:t>
      </w:r>
      <w:r w:rsidR="00072489">
        <w:rPr>
          <w:rFonts w:ascii="Times New Roman" w:eastAsia="Times New Roman" w:hAnsi="Times New Roman" w:cs="Times New Roman"/>
          <w:sz w:val="24"/>
          <w:szCs w:val="24"/>
          <w:lang w:eastAsia="ru-RU"/>
        </w:rPr>
        <w:t xml:space="preserve">два </w:t>
      </w:r>
      <w:r w:rsidR="008C0B16" w:rsidRPr="00723EC7">
        <w:rPr>
          <w:rFonts w:ascii="Times New Roman" w:eastAsia="Times New Roman" w:hAnsi="Times New Roman" w:cs="Times New Roman"/>
          <w:sz w:val="24"/>
          <w:szCs w:val="24"/>
          <w:lang w:eastAsia="ru-RU"/>
        </w:rPr>
        <w:t xml:space="preserve">миллиона </w:t>
      </w:r>
      <w:r w:rsidR="00072489">
        <w:rPr>
          <w:rFonts w:ascii="Times New Roman" w:eastAsia="Times New Roman" w:hAnsi="Times New Roman" w:cs="Times New Roman"/>
          <w:sz w:val="24"/>
          <w:szCs w:val="24"/>
          <w:lang w:eastAsia="ru-RU"/>
        </w:rPr>
        <w:t>девятьсот пятьдесят восемь</w:t>
      </w:r>
      <w:r w:rsidR="002170FB">
        <w:rPr>
          <w:rFonts w:ascii="Times New Roman" w:eastAsia="Times New Roman" w:hAnsi="Times New Roman" w:cs="Times New Roman"/>
          <w:sz w:val="24"/>
          <w:szCs w:val="24"/>
          <w:lang w:eastAsia="ru-RU"/>
        </w:rPr>
        <w:t xml:space="preserve"> </w:t>
      </w:r>
      <w:r w:rsidR="00EF476A" w:rsidRPr="00723EC7">
        <w:rPr>
          <w:rFonts w:ascii="Times New Roman" w:eastAsia="Times New Roman" w:hAnsi="Times New Roman" w:cs="Times New Roman"/>
          <w:sz w:val="24"/>
          <w:szCs w:val="24"/>
          <w:lang w:eastAsia="ru-RU"/>
        </w:rPr>
        <w:t xml:space="preserve">тысяч </w:t>
      </w:r>
      <w:r w:rsidR="00072489">
        <w:rPr>
          <w:rFonts w:ascii="Times New Roman" w:eastAsia="Times New Roman" w:hAnsi="Times New Roman" w:cs="Times New Roman"/>
          <w:sz w:val="24"/>
          <w:szCs w:val="24"/>
          <w:lang w:eastAsia="ru-RU"/>
        </w:rPr>
        <w:t>пятьсот девяносто семь</w:t>
      </w:r>
      <w:r w:rsidR="006425DC">
        <w:rPr>
          <w:rFonts w:ascii="Times New Roman" w:eastAsia="Times New Roman" w:hAnsi="Times New Roman" w:cs="Times New Roman"/>
          <w:sz w:val="24"/>
          <w:szCs w:val="24"/>
          <w:lang w:eastAsia="ru-RU"/>
        </w:rPr>
        <w:t>) рубл</w:t>
      </w:r>
      <w:r w:rsidR="002170FB">
        <w:rPr>
          <w:rFonts w:ascii="Times New Roman" w:eastAsia="Times New Roman" w:hAnsi="Times New Roman" w:cs="Times New Roman"/>
          <w:sz w:val="24"/>
          <w:szCs w:val="24"/>
          <w:lang w:eastAsia="ru-RU"/>
        </w:rPr>
        <w:t>ей</w:t>
      </w:r>
      <w:r w:rsidR="006425DC">
        <w:rPr>
          <w:rFonts w:ascii="Times New Roman" w:eastAsia="Times New Roman" w:hAnsi="Times New Roman" w:cs="Times New Roman"/>
          <w:sz w:val="24"/>
          <w:szCs w:val="24"/>
          <w:lang w:eastAsia="ru-RU"/>
        </w:rPr>
        <w:t xml:space="preserve"> </w:t>
      </w:r>
      <w:r w:rsidR="00072489" w:rsidRPr="00072489">
        <w:rPr>
          <w:rFonts w:ascii="Times New Roman" w:eastAsia="Times New Roman" w:hAnsi="Times New Roman" w:cs="Times New Roman"/>
          <w:sz w:val="24"/>
          <w:szCs w:val="24"/>
          <w:lang w:eastAsia="ru-RU"/>
        </w:rPr>
        <w:t>93</w:t>
      </w:r>
      <w:r w:rsidR="002170FB">
        <w:rPr>
          <w:rFonts w:ascii="Times New Roman" w:eastAsia="Times New Roman" w:hAnsi="Times New Roman" w:cs="Times New Roman"/>
          <w:sz w:val="24"/>
          <w:szCs w:val="24"/>
          <w:lang w:eastAsia="ru-RU"/>
        </w:rPr>
        <w:t xml:space="preserve"> </w:t>
      </w:r>
      <w:r w:rsidR="00072489">
        <w:rPr>
          <w:rFonts w:ascii="Times New Roman" w:eastAsia="Times New Roman" w:hAnsi="Times New Roman" w:cs="Times New Roman"/>
          <w:sz w:val="24"/>
          <w:szCs w:val="24"/>
          <w:lang w:eastAsia="ru-RU"/>
        </w:rPr>
        <w:t>копейки</w:t>
      </w:r>
      <w:r w:rsidR="008C0B16" w:rsidRPr="00723EC7">
        <w:rPr>
          <w:rFonts w:ascii="Times New Roman" w:eastAsia="Times New Roman" w:hAnsi="Times New Roman" w:cs="Times New Roman"/>
          <w:sz w:val="24"/>
          <w:szCs w:val="24"/>
          <w:lang w:eastAsia="ru-RU"/>
        </w:rPr>
        <w:t xml:space="preserve">, кроме того НДС по ставке 20% -  </w:t>
      </w:r>
      <w:r w:rsidR="00072489">
        <w:rPr>
          <w:rFonts w:ascii="Times New Roman" w:eastAsia="Times New Roman" w:hAnsi="Times New Roman" w:cs="Times New Roman"/>
          <w:sz w:val="24"/>
          <w:szCs w:val="24"/>
          <w:lang w:eastAsia="ru-RU"/>
        </w:rPr>
        <w:t>591 719</w:t>
      </w:r>
      <w:r w:rsidR="00723EC7">
        <w:rPr>
          <w:rFonts w:ascii="Times New Roman" w:eastAsia="Times New Roman" w:hAnsi="Times New Roman" w:cs="Times New Roman"/>
          <w:sz w:val="24"/>
          <w:szCs w:val="24"/>
          <w:lang w:eastAsia="ru-RU"/>
        </w:rPr>
        <w:t xml:space="preserve"> </w:t>
      </w:r>
      <w:r w:rsidR="008C0B16" w:rsidRPr="00723EC7">
        <w:rPr>
          <w:rFonts w:ascii="Times New Roman" w:eastAsia="Times New Roman" w:hAnsi="Times New Roman" w:cs="Times New Roman"/>
          <w:sz w:val="24"/>
          <w:szCs w:val="24"/>
          <w:lang w:eastAsia="ru-RU"/>
        </w:rPr>
        <w:t>(</w:t>
      </w:r>
      <w:r w:rsidR="00072489">
        <w:rPr>
          <w:rFonts w:ascii="Times New Roman" w:eastAsia="Times New Roman" w:hAnsi="Times New Roman" w:cs="Times New Roman"/>
          <w:sz w:val="24"/>
          <w:szCs w:val="24"/>
          <w:lang w:eastAsia="ru-RU"/>
        </w:rPr>
        <w:t>пятьсот девяносто одна</w:t>
      </w:r>
      <w:r w:rsidR="002170FB">
        <w:rPr>
          <w:rFonts w:ascii="Times New Roman" w:eastAsia="Times New Roman" w:hAnsi="Times New Roman" w:cs="Times New Roman"/>
          <w:sz w:val="24"/>
          <w:szCs w:val="24"/>
          <w:lang w:eastAsia="ru-RU"/>
        </w:rPr>
        <w:t xml:space="preserve"> </w:t>
      </w:r>
      <w:r w:rsidR="008C0B16" w:rsidRPr="00723EC7">
        <w:rPr>
          <w:rFonts w:ascii="Times New Roman" w:eastAsia="Times New Roman" w:hAnsi="Times New Roman" w:cs="Times New Roman"/>
          <w:sz w:val="24"/>
          <w:szCs w:val="24"/>
          <w:lang w:eastAsia="ru-RU"/>
        </w:rPr>
        <w:t>тысяч</w:t>
      </w:r>
      <w:r w:rsidR="00072489">
        <w:rPr>
          <w:rFonts w:ascii="Times New Roman" w:eastAsia="Times New Roman" w:hAnsi="Times New Roman" w:cs="Times New Roman"/>
          <w:sz w:val="24"/>
          <w:szCs w:val="24"/>
          <w:lang w:eastAsia="ru-RU"/>
        </w:rPr>
        <w:t>а</w:t>
      </w:r>
      <w:r w:rsidR="008C0B16" w:rsidRPr="00723EC7">
        <w:rPr>
          <w:rFonts w:ascii="Times New Roman" w:eastAsia="Times New Roman" w:hAnsi="Times New Roman" w:cs="Times New Roman"/>
          <w:sz w:val="24"/>
          <w:szCs w:val="24"/>
          <w:lang w:eastAsia="ru-RU"/>
        </w:rPr>
        <w:t xml:space="preserve"> </w:t>
      </w:r>
      <w:r w:rsidR="00072489">
        <w:rPr>
          <w:rFonts w:ascii="Times New Roman" w:eastAsia="Times New Roman" w:hAnsi="Times New Roman" w:cs="Times New Roman"/>
          <w:sz w:val="24"/>
          <w:szCs w:val="24"/>
          <w:lang w:eastAsia="ru-RU"/>
        </w:rPr>
        <w:t>семьсот девятнадцать) рублей 59</w:t>
      </w:r>
      <w:r w:rsidR="00723EC7">
        <w:rPr>
          <w:rFonts w:ascii="Times New Roman" w:eastAsia="Times New Roman" w:hAnsi="Times New Roman" w:cs="Times New Roman"/>
          <w:sz w:val="24"/>
          <w:szCs w:val="24"/>
          <w:lang w:eastAsia="ru-RU"/>
        </w:rPr>
        <w:t xml:space="preserve"> копе</w:t>
      </w:r>
      <w:r w:rsidR="002170FB">
        <w:rPr>
          <w:rFonts w:ascii="Times New Roman" w:eastAsia="Times New Roman" w:hAnsi="Times New Roman" w:cs="Times New Roman"/>
          <w:sz w:val="24"/>
          <w:szCs w:val="24"/>
          <w:lang w:eastAsia="ru-RU"/>
        </w:rPr>
        <w:t>ек</w:t>
      </w:r>
      <w:r w:rsidR="008C0B16" w:rsidRPr="00723EC7">
        <w:rPr>
          <w:rFonts w:ascii="Times New Roman" w:eastAsia="Times New Roman" w:hAnsi="Times New Roman" w:cs="Times New Roman"/>
          <w:sz w:val="24"/>
          <w:szCs w:val="24"/>
          <w:lang w:eastAsia="ru-RU"/>
        </w:rPr>
        <w:t xml:space="preserve">. </w:t>
      </w:r>
      <w:proofErr w:type="gramEnd"/>
    </w:p>
    <w:p w:rsidR="008C0B16" w:rsidRDefault="008C0B16" w:rsidP="008C0B16">
      <w:pPr>
        <w:widowControl w:val="0"/>
        <w:shd w:val="clear" w:color="auto" w:fill="FFFFFF"/>
        <w:spacing w:after="0" w:line="240" w:lineRule="auto"/>
        <w:ind w:firstLine="708"/>
        <w:jc w:val="both"/>
        <w:rPr>
          <w:rFonts w:ascii="Times New Roman" w:eastAsia="Times New Roman" w:hAnsi="Times New Roman" w:cs="Times New Roman"/>
          <w:sz w:val="24"/>
          <w:szCs w:val="24"/>
          <w:lang w:eastAsia="ru-RU"/>
        </w:rPr>
      </w:pPr>
      <w:r w:rsidRPr="00C003EB">
        <w:rPr>
          <w:rFonts w:ascii="Times New Roman" w:eastAsia="Times New Roman" w:hAnsi="Times New Roman" w:cs="Times New Roman"/>
          <w:sz w:val="24"/>
          <w:szCs w:val="24"/>
          <w:lang w:eastAsia="ru-RU"/>
        </w:rPr>
        <w:t xml:space="preserve">Всего с НДС предельная стоимость работ по Договору составляет </w:t>
      </w:r>
      <w:r w:rsidR="00072489">
        <w:rPr>
          <w:rFonts w:ascii="Times New Roman" w:eastAsia="Times New Roman" w:hAnsi="Times New Roman" w:cs="Times New Roman"/>
          <w:sz w:val="24"/>
          <w:szCs w:val="24"/>
          <w:lang w:eastAsia="ru-RU"/>
        </w:rPr>
        <w:t>3 550 317</w:t>
      </w:r>
      <w:r w:rsidR="00C003EB" w:rsidRPr="00C003EB">
        <w:rPr>
          <w:rFonts w:ascii="Times New Roman" w:eastAsia="Times New Roman" w:hAnsi="Times New Roman" w:cs="Times New Roman"/>
          <w:sz w:val="24"/>
          <w:szCs w:val="24"/>
          <w:lang w:eastAsia="ru-RU"/>
        </w:rPr>
        <w:t xml:space="preserve"> </w:t>
      </w:r>
      <w:r w:rsidR="00EF476A" w:rsidRPr="00C003EB">
        <w:rPr>
          <w:rFonts w:ascii="Times New Roman" w:eastAsia="Times New Roman" w:hAnsi="Times New Roman" w:cs="Times New Roman"/>
          <w:sz w:val="24"/>
          <w:szCs w:val="24"/>
          <w:lang w:eastAsia="ru-RU"/>
        </w:rPr>
        <w:t>(</w:t>
      </w:r>
      <w:r w:rsidR="00072489">
        <w:rPr>
          <w:rFonts w:ascii="Times New Roman" w:eastAsia="Times New Roman" w:hAnsi="Times New Roman" w:cs="Times New Roman"/>
          <w:sz w:val="24"/>
          <w:szCs w:val="24"/>
          <w:lang w:eastAsia="ru-RU"/>
        </w:rPr>
        <w:t>три</w:t>
      </w:r>
      <w:r w:rsidR="006425DC">
        <w:rPr>
          <w:rFonts w:ascii="Times New Roman" w:eastAsia="Times New Roman" w:hAnsi="Times New Roman" w:cs="Times New Roman"/>
          <w:sz w:val="24"/>
          <w:szCs w:val="24"/>
          <w:lang w:eastAsia="ru-RU"/>
        </w:rPr>
        <w:t xml:space="preserve"> миллиона</w:t>
      </w:r>
      <w:r w:rsidR="00EF476A" w:rsidRPr="00C003EB">
        <w:rPr>
          <w:rFonts w:ascii="Times New Roman" w:eastAsia="Times New Roman" w:hAnsi="Times New Roman" w:cs="Times New Roman"/>
          <w:sz w:val="24"/>
          <w:szCs w:val="24"/>
          <w:lang w:eastAsia="ru-RU"/>
        </w:rPr>
        <w:t xml:space="preserve"> </w:t>
      </w:r>
      <w:r w:rsidR="00072489">
        <w:rPr>
          <w:rFonts w:ascii="Times New Roman" w:eastAsia="Times New Roman" w:hAnsi="Times New Roman" w:cs="Times New Roman"/>
          <w:sz w:val="24"/>
          <w:szCs w:val="24"/>
          <w:lang w:eastAsia="ru-RU"/>
        </w:rPr>
        <w:t xml:space="preserve">пятьсот </w:t>
      </w:r>
      <w:r w:rsidR="002170FB">
        <w:rPr>
          <w:rFonts w:ascii="Times New Roman" w:eastAsia="Times New Roman" w:hAnsi="Times New Roman" w:cs="Times New Roman"/>
          <w:sz w:val="24"/>
          <w:szCs w:val="24"/>
          <w:lang w:eastAsia="ru-RU"/>
        </w:rPr>
        <w:t>пять</w:t>
      </w:r>
      <w:r w:rsidR="00072489">
        <w:rPr>
          <w:rFonts w:ascii="Times New Roman" w:eastAsia="Times New Roman" w:hAnsi="Times New Roman" w:cs="Times New Roman"/>
          <w:sz w:val="24"/>
          <w:szCs w:val="24"/>
          <w:lang w:eastAsia="ru-RU"/>
        </w:rPr>
        <w:t>десят тысяч триста семнадцать</w:t>
      </w:r>
      <w:r w:rsidR="006425DC">
        <w:rPr>
          <w:rFonts w:ascii="Times New Roman" w:eastAsia="Times New Roman" w:hAnsi="Times New Roman" w:cs="Times New Roman"/>
          <w:sz w:val="24"/>
          <w:szCs w:val="24"/>
          <w:lang w:eastAsia="ru-RU"/>
        </w:rPr>
        <w:t>) рубл</w:t>
      </w:r>
      <w:r w:rsidR="00072489">
        <w:rPr>
          <w:rFonts w:ascii="Times New Roman" w:eastAsia="Times New Roman" w:hAnsi="Times New Roman" w:cs="Times New Roman"/>
          <w:sz w:val="24"/>
          <w:szCs w:val="24"/>
          <w:lang w:eastAsia="ru-RU"/>
        </w:rPr>
        <w:t>ей</w:t>
      </w:r>
      <w:r w:rsidR="006425DC">
        <w:rPr>
          <w:rFonts w:ascii="Times New Roman" w:eastAsia="Times New Roman" w:hAnsi="Times New Roman" w:cs="Times New Roman"/>
          <w:sz w:val="24"/>
          <w:szCs w:val="24"/>
          <w:lang w:eastAsia="ru-RU"/>
        </w:rPr>
        <w:t xml:space="preserve"> </w:t>
      </w:r>
      <w:r w:rsidR="00072489">
        <w:rPr>
          <w:rFonts w:ascii="Times New Roman" w:eastAsia="Times New Roman" w:hAnsi="Times New Roman" w:cs="Times New Roman"/>
          <w:sz w:val="24"/>
          <w:szCs w:val="24"/>
          <w:lang w:eastAsia="ru-RU"/>
        </w:rPr>
        <w:t>52</w:t>
      </w:r>
      <w:r w:rsidR="004A76A6">
        <w:rPr>
          <w:rFonts w:ascii="Times New Roman" w:eastAsia="Times New Roman" w:hAnsi="Times New Roman" w:cs="Times New Roman"/>
          <w:sz w:val="24"/>
          <w:szCs w:val="24"/>
          <w:lang w:eastAsia="ru-RU"/>
        </w:rPr>
        <w:t xml:space="preserve"> копейки</w:t>
      </w:r>
      <w:r w:rsidR="00EF476A" w:rsidRPr="00C003EB">
        <w:rPr>
          <w:rFonts w:ascii="Times New Roman" w:eastAsia="Times New Roman" w:hAnsi="Times New Roman" w:cs="Times New Roman"/>
          <w:sz w:val="24"/>
          <w:szCs w:val="24"/>
          <w:lang w:eastAsia="ru-RU"/>
        </w:rPr>
        <w:t>.</w:t>
      </w:r>
    </w:p>
    <w:p w:rsidR="00205727" w:rsidRPr="008C0B16" w:rsidRDefault="00205727" w:rsidP="008C0B16">
      <w:pPr>
        <w:pStyle w:val="a7"/>
        <w:widowControl w:val="0"/>
        <w:numPr>
          <w:ilvl w:val="1"/>
          <w:numId w:val="11"/>
        </w:numPr>
        <w:shd w:val="clear" w:color="auto" w:fill="FFFFFF"/>
        <w:spacing w:after="0" w:line="240" w:lineRule="auto"/>
        <w:jc w:val="both"/>
        <w:rPr>
          <w:rFonts w:ascii="Times New Roman" w:hAnsi="Times New Roman"/>
          <w:sz w:val="24"/>
          <w:szCs w:val="24"/>
        </w:rPr>
      </w:pPr>
      <w:r w:rsidRPr="008C0B16">
        <w:rPr>
          <w:rFonts w:ascii="Times New Roman" w:hAnsi="Times New Roman"/>
          <w:sz w:val="24"/>
          <w:szCs w:val="24"/>
        </w:rPr>
        <w:t xml:space="preserve">Указанная в Договоре цена является предельной. </w:t>
      </w:r>
    </w:p>
    <w:p w:rsidR="00205727" w:rsidRPr="00205727" w:rsidRDefault="00205727" w:rsidP="00205727">
      <w:pPr>
        <w:widowControl w:val="0"/>
        <w:spacing w:after="0" w:line="240" w:lineRule="auto"/>
        <w:ind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Подрядчик должен обеспечить выполнение поставок, работ и услуг, необходимых для ввода объекта в эксплуатацию, в том числе прямо упомянутых и не упомянутых, не превышая стоимость по договору. Стоимость по договору подлежит пересмотру по итогам разработки проектной документации и утверждения Заказчиком рабочей сметы согласованной Подрядчиком. Рабочая смета рассчитывается в текущем уровне цен на дату заключения настоящего договора с применением коэффициента тендерного снижения учтенного в стоимости Договора. Рабочая смета не включает резерв на непредвиденные работы и затраты. Рабочая смета устанавливает твердую цену по договору и перечень давальческих материалов и оборудования (в случае предоставления Заказчиком давальческих материалов и оборудования). Изменение стоимости по договору по итогу утверждения рабочей сметы оформляется путем подписания дополнительного соглашения к Договору.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По окончанию работ по разработке проектно-сметной документации по объекту Подрядчик приступает к выполнению строительно-монтажных работ данного объекта.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В случае:</w:t>
      </w:r>
    </w:p>
    <w:p w:rsidR="00205727" w:rsidRPr="00205727" w:rsidRDefault="00205727" w:rsidP="00205727">
      <w:pPr>
        <w:widowControl w:val="0"/>
        <w:spacing w:after="0" w:line="240" w:lineRule="auto"/>
        <w:ind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когда при разработке проектно-сметной документации стоимость поставок и работ по всем объектам превышает цену Договора, Договор расторгается по обоюдному согласию</w:t>
      </w:r>
      <w:r w:rsidRPr="00205727">
        <w:rPr>
          <w:rFonts w:ascii="Times New Roman" w:eastAsia="Times New Roman" w:hAnsi="Times New Roman" w:cs="Times New Roman"/>
          <w:bCs/>
          <w:iCs/>
          <w:sz w:val="24"/>
          <w:szCs w:val="24"/>
          <w:lang w:eastAsia="ru-RU"/>
        </w:rPr>
        <w:t xml:space="preserve"> или заключается дополнительное соглашение, при котором Подрядчик обязан приступить к выполнению поставок и работ по всем объектам, стоимость по которым не превышает предельную цену Договора</w:t>
      </w:r>
      <w:r w:rsidRPr="00205727">
        <w:rPr>
          <w:rFonts w:ascii="Times New Roman" w:eastAsia="Times New Roman" w:hAnsi="Times New Roman" w:cs="Times New Roman"/>
          <w:sz w:val="24"/>
          <w:szCs w:val="24"/>
          <w:lang w:eastAsia="ru-RU"/>
        </w:rPr>
        <w:t>;</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когда на часть объектов по Договору после разработки проектно-сметной документации стоимость строительно-монтажных работ превышает цену Договора, Подрядчик передает всю </w:t>
      </w:r>
      <w:r w:rsidRPr="00205727">
        <w:rPr>
          <w:rFonts w:ascii="Times New Roman" w:eastAsia="Times New Roman" w:hAnsi="Times New Roman" w:cs="Times New Roman"/>
          <w:sz w:val="24"/>
          <w:szCs w:val="24"/>
          <w:lang w:eastAsia="ru-RU"/>
        </w:rPr>
        <w:lastRenderedPageBreak/>
        <w:t xml:space="preserve">проектно-сметную документацию Заказчику. </w:t>
      </w:r>
      <w:r w:rsidRPr="00205727">
        <w:rPr>
          <w:rFonts w:ascii="Times New Roman" w:eastAsia="Times New Roman" w:hAnsi="Times New Roman" w:cs="Times New Roman"/>
          <w:bCs/>
          <w:iCs/>
          <w:sz w:val="24"/>
          <w:szCs w:val="24"/>
          <w:lang w:eastAsia="ru-RU"/>
        </w:rPr>
        <w:t xml:space="preserve">Подрядчик обязан приступить к выполнению поставок и работ по части объектов, стоимость поставок и работ по которым не превышает стоимость, определенную сводным расчетом стоимости работ (приложение № 4). Для выполнения поставок и работ по части объектов, стоимость поставок и  работ по которым превысит стоимость, определенную сводным расчетом стоимости работ (приложение № </w:t>
      </w:r>
      <w:proofErr w:type="gramStart"/>
      <w:r w:rsidRPr="00205727">
        <w:rPr>
          <w:rFonts w:ascii="Times New Roman" w:eastAsia="Times New Roman" w:hAnsi="Times New Roman" w:cs="Times New Roman"/>
          <w:bCs/>
          <w:iCs/>
          <w:sz w:val="24"/>
          <w:szCs w:val="24"/>
          <w:lang w:eastAsia="ru-RU"/>
        </w:rPr>
        <w:t xml:space="preserve">4) </w:t>
      </w:r>
      <w:proofErr w:type="gramEnd"/>
      <w:r w:rsidRPr="00205727">
        <w:rPr>
          <w:rFonts w:ascii="Times New Roman" w:eastAsia="Times New Roman" w:hAnsi="Times New Roman" w:cs="Times New Roman"/>
          <w:bCs/>
          <w:iCs/>
          <w:sz w:val="24"/>
          <w:szCs w:val="24"/>
          <w:lang w:eastAsia="ru-RU"/>
        </w:rPr>
        <w:t xml:space="preserve">Стороны обязаны подписать дополнительное соглашение об исключении части объектов из настоящего договора или дополнительное соглашение, при котором Подрядчик обязан приступить к выполнению поставок и работ по всем объектам, стоимость по которым не превышает предельную цену договора.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В случае принятия решения Заказчиком о выдаче давальческого оборудования (материалов), цена договора подлежит корректировке в размере стоимости передаваемого оборудования (материалов), согласно подписанного сторонами дополнительного соглашения.</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6.3.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6.4.. Стоимость всех допусков и согласований, необходимых для полного исполнения Подрядчиком своих обязательств по настоящему Договору включена в цену Договора и оплачивается Подрядчиком непосредственно соответствующей согласующей организации.</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7. Оплата работ и взаиморасчеты</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7.1. Аванс по договору не предусмотрен.</w:t>
      </w:r>
    </w:p>
    <w:p w:rsidR="00895249" w:rsidRDefault="00205727" w:rsidP="00F832F9">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7</w:t>
      </w:r>
      <w:r w:rsidR="00F832F9" w:rsidRPr="00F832F9">
        <w:rPr>
          <w:rFonts w:ascii="Times New Roman" w:eastAsia="Times New Roman" w:hAnsi="Times New Roman" w:cs="Times New Roman"/>
          <w:sz w:val="24"/>
          <w:szCs w:val="24"/>
          <w:lang w:eastAsia="ru-RU"/>
        </w:rPr>
        <w:t>.1.1. Расчет за выполненные объемы работ в размере 95% производится в денежной форме в течение 30 (тридцати) (для МСП в течени</w:t>
      </w:r>
      <w:proofErr w:type="gramStart"/>
      <w:r w:rsidR="00F832F9" w:rsidRPr="00F832F9">
        <w:rPr>
          <w:rFonts w:ascii="Times New Roman" w:eastAsia="Times New Roman" w:hAnsi="Times New Roman" w:cs="Times New Roman"/>
          <w:sz w:val="24"/>
          <w:szCs w:val="24"/>
          <w:lang w:eastAsia="ru-RU"/>
        </w:rPr>
        <w:t>и</w:t>
      </w:r>
      <w:proofErr w:type="gramEnd"/>
      <w:r w:rsidR="00F832F9" w:rsidRPr="00F832F9">
        <w:rPr>
          <w:rFonts w:ascii="Times New Roman" w:eastAsia="Times New Roman" w:hAnsi="Times New Roman" w:cs="Times New Roman"/>
          <w:sz w:val="24"/>
          <w:szCs w:val="24"/>
          <w:lang w:eastAsia="ru-RU"/>
        </w:rPr>
        <w:t xml:space="preserve"> 15 (пятнадцати)) календарных дней с даты подписания Акта приемки выполненных работ и справки о стоимости выполненных работ уполном</w:t>
      </w:r>
      <w:r w:rsidR="00895249">
        <w:rPr>
          <w:rFonts w:ascii="Times New Roman" w:eastAsia="Times New Roman" w:hAnsi="Times New Roman" w:cs="Times New Roman"/>
          <w:sz w:val="24"/>
          <w:szCs w:val="24"/>
          <w:lang w:eastAsia="ru-RU"/>
        </w:rPr>
        <w:t>оченными представителями С</w:t>
      </w:r>
      <w:r w:rsidR="00F832F9" w:rsidRPr="00F832F9">
        <w:rPr>
          <w:rFonts w:ascii="Times New Roman" w:eastAsia="Times New Roman" w:hAnsi="Times New Roman" w:cs="Times New Roman"/>
          <w:sz w:val="24"/>
          <w:szCs w:val="24"/>
          <w:lang w:eastAsia="ru-RU"/>
        </w:rPr>
        <w:t xml:space="preserve">торон, на основании счета-фактуры, </w:t>
      </w:r>
      <w:r w:rsidR="00895249" w:rsidRPr="00895249">
        <w:rPr>
          <w:rFonts w:ascii="Times New Roman" w:eastAsia="Times New Roman" w:hAnsi="Times New Roman" w:cs="Times New Roman"/>
          <w:sz w:val="24"/>
          <w:szCs w:val="24"/>
          <w:lang w:eastAsia="ru-RU"/>
        </w:rPr>
        <w:t xml:space="preserve">при условии, что работа выполнена надлежащим образом и в срок, либо досрочно, с письменного согласия Заказчика </w:t>
      </w:r>
    </w:p>
    <w:p w:rsidR="00F832F9" w:rsidRDefault="00F832F9" w:rsidP="00F832F9">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F832F9">
        <w:rPr>
          <w:rFonts w:ascii="Times New Roman" w:eastAsia="Times New Roman" w:hAnsi="Times New Roman" w:cs="Times New Roman"/>
          <w:sz w:val="24"/>
          <w:szCs w:val="24"/>
          <w:lang w:eastAsia="ru-RU"/>
        </w:rPr>
        <w:t>7.1.2. Оставшиеся 5 % от стоимости объемов работ оплачиваются в течение  30 (тридцати) (для МСП в течени</w:t>
      </w:r>
      <w:proofErr w:type="gramStart"/>
      <w:r w:rsidRPr="00F832F9">
        <w:rPr>
          <w:rFonts w:ascii="Times New Roman" w:eastAsia="Times New Roman" w:hAnsi="Times New Roman" w:cs="Times New Roman"/>
          <w:sz w:val="24"/>
          <w:szCs w:val="24"/>
          <w:lang w:eastAsia="ru-RU"/>
        </w:rPr>
        <w:t>и</w:t>
      </w:r>
      <w:proofErr w:type="gramEnd"/>
      <w:r w:rsidRPr="00F832F9">
        <w:rPr>
          <w:rFonts w:ascii="Times New Roman" w:eastAsia="Times New Roman" w:hAnsi="Times New Roman" w:cs="Times New Roman"/>
          <w:sz w:val="24"/>
          <w:szCs w:val="24"/>
          <w:lang w:eastAsia="ru-RU"/>
        </w:rPr>
        <w:t xml:space="preserve"> 15 (пятнадцати) календарных дней с даты подписания акта приемки законченного строительством объекта приемочной комиссией</w:t>
      </w:r>
      <w:r>
        <w:rPr>
          <w:rFonts w:ascii="Times New Roman" w:eastAsia="Times New Roman" w:hAnsi="Times New Roman" w:cs="Times New Roman"/>
          <w:sz w:val="24"/>
          <w:szCs w:val="24"/>
          <w:lang w:eastAsia="ru-RU"/>
        </w:rPr>
        <w:t>.</w:t>
      </w:r>
    </w:p>
    <w:p w:rsidR="00205727" w:rsidRPr="00205727" w:rsidRDefault="00205727" w:rsidP="00F832F9">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7.2. Акты выполненных работ (ПИР, СМР, ПНР) составляются на основании утверждённой Заказчиком сметной документации по фактически выполненным объёмам с обязательным предоставлением исполнительной (подтверждающей) документации. </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7.3. Окончательная стоимость всех выполняемых Подрядчиком работ не может превышать предельную стоимость договора определённую при проведении конкурсных процедур. </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7.4. Расчеты по настоящему Договору осуществляются на осн</w:t>
      </w:r>
      <w:r w:rsidR="00734DCE">
        <w:rPr>
          <w:rFonts w:ascii="Times New Roman" w:eastAsia="Times New Roman" w:hAnsi="Times New Roman" w:cs="Times New Roman"/>
          <w:sz w:val="24"/>
          <w:szCs w:val="24"/>
          <w:lang w:eastAsia="ru-RU"/>
        </w:rPr>
        <w:t xml:space="preserve">овании актов выполненных работ, </w:t>
      </w:r>
      <w:r w:rsidRPr="00205727">
        <w:rPr>
          <w:rFonts w:ascii="Times New Roman" w:eastAsia="Times New Roman" w:hAnsi="Times New Roman" w:cs="Times New Roman"/>
          <w:sz w:val="24"/>
          <w:szCs w:val="24"/>
          <w:lang w:eastAsia="ru-RU"/>
        </w:rPr>
        <w:t xml:space="preserve">путем перечисления денежных средств, в рублях на банковский счет Подрядчика, указанный в настоящем Договоре, либо иным способом по согласованию Сторон. </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7.5. Моментом оплаты является списание денежных сре</w:t>
      </w:r>
      <w:proofErr w:type="gramStart"/>
      <w:r w:rsidRPr="00205727">
        <w:rPr>
          <w:rFonts w:ascii="Times New Roman" w:eastAsia="Times New Roman" w:hAnsi="Times New Roman" w:cs="Times New Roman"/>
          <w:sz w:val="24"/>
          <w:szCs w:val="24"/>
          <w:lang w:eastAsia="ru-RU"/>
        </w:rPr>
        <w:t>дств с б</w:t>
      </w:r>
      <w:proofErr w:type="gramEnd"/>
      <w:r w:rsidRPr="00205727">
        <w:rPr>
          <w:rFonts w:ascii="Times New Roman" w:eastAsia="Times New Roman" w:hAnsi="Times New Roman" w:cs="Times New Roman"/>
          <w:sz w:val="24"/>
          <w:szCs w:val="24"/>
          <w:lang w:eastAsia="ru-RU"/>
        </w:rPr>
        <w:t>анковского счета Заказчика.</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7.6. 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7.7. </w:t>
      </w:r>
      <w:proofErr w:type="gramStart"/>
      <w:r w:rsidRPr="00205727">
        <w:rPr>
          <w:rFonts w:ascii="Times New Roman" w:eastAsia="Times New Roman" w:hAnsi="Times New Roman" w:cs="Times New Roman"/>
          <w:sz w:val="24"/>
          <w:szCs w:val="24"/>
          <w:lang w:eastAsia="ru-RU"/>
        </w:rPr>
        <w:t>Счет-фактуры</w:t>
      </w:r>
      <w:proofErr w:type="gramEnd"/>
      <w:r w:rsidRPr="00205727">
        <w:rPr>
          <w:rFonts w:ascii="Times New Roman" w:eastAsia="Times New Roman" w:hAnsi="Times New Roman" w:cs="Times New Roman"/>
          <w:sz w:val="24"/>
          <w:szCs w:val="24"/>
          <w:lang w:eastAsia="ru-RU"/>
        </w:rPr>
        <w:t xml:space="preserve"> выставляются Заказчику Подрядчиком в соответствии с законодательством Российской Федерации.</w:t>
      </w:r>
    </w:p>
    <w:p w:rsidR="00CB189B" w:rsidRDefault="00205727" w:rsidP="00795D38">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7.8. </w:t>
      </w:r>
      <w:proofErr w:type="gramStart"/>
      <w:r w:rsidRPr="00205727">
        <w:rPr>
          <w:rFonts w:ascii="Times New Roman" w:eastAsia="Times New Roman" w:hAnsi="Times New Roman" w:cs="Times New Roman"/>
          <w:sz w:val="24"/>
          <w:szCs w:val="24"/>
          <w:lang w:eastAsia="ru-RU"/>
        </w:rPr>
        <w:t>В течение 5 (пяти) календарных дней с момента получения сумм оплаты, частичной оплаты в счет предстоящего выполнения работ, с даты окончания работ по этапу в разрезе объекта Подрядчик обязан передать Заказчику счет-фактуру, оформленную в соответствии с требованиями п. 5, 6 ст. 169 НК РФ и Правил, утвержденных Постановлением Правительства РФ № 1137 от 26.12.2011 г. В случае, если Подрядчик не выставил</w:t>
      </w:r>
      <w:proofErr w:type="gramEnd"/>
      <w:r w:rsidRPr="00205727">
        <w:rPr>
          <w:rFonts w:ascii="Times New Roman" w:eastAsia="Times New Roman" w:hAnsi="Times New Roman" w:cs="Times New Roman"/>
          <w:sz w:val="24"/>
          <w:szCs w:val="24"/>
          <w:lang w:eastAsia="ru-RU"/>
        </w:rPr>
        <w:t xml:space="preserve"> счет-фактуру в срок, либо выставил счет-фактуру, содержание которого не соответствует ст. 169 НК РФ, Заказчик вправе </w:t>
      </w:r>
      <w:r w:rsidRPr="00205727">
        <w:rPr>
          <w:rFonts w:ascii="Times New Roman" w:eastAsia="Times New Roman" w:hAnsi="Times New Roman" w:cs="Times New Roman"/>
          <w:sz w:val="24"/>
          <w:szCs w:val="24"/>
          <w:lang w:eastAsia="ru-RU"/>
        </w:rPr>
        <w:lastRenderedPageBreak/>
        <w:t>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оригинала счета-фактуры. Стороны также признают, что для взыскания неустойки, предусмотренной настоящим пунктом,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w:t>
      </w:r>
    </w:p>
    <w:p w:rsidR="00CB189B" w:rsidRPr="00205727" w:rsidRDefault="00CB189B" w:rsidP="00205727">
      <w:pPr>
        <w:widowControl w:val="0"/>
        <w:spacing w:after="0" w:line="240" w:lineRule="auto"/>
        <w:jc w:val="both"/>
        <w:rPr>
          <w:rFonts w:ascii="Times New Roman" w:eastAsia="Times New Roman" w:hAnsi="Times New Roman" w:cs="Times New Roman"/>
          <w:sz w:val="24"/>
          <w:szCs w:val="24"/>
          <w:lang w:eastAsia="ru-RU"/>
        </w:rPr>
      </w:pPr>
    </w:p>
    <w:p w:rsidR="00205727" w:rsidRPr="00205727" w:rsidRDefault="00205727" w:rsidP="00304DF1">
      <w:pPr>
        <w:widowControl w:val="0"/>
        <w:numPr>
          <w:ilvl w:val="0"/>
          <w:numId w:val="12"/>
        </w:numPr>
        <w:spacing w:after="0" w:line="240" w:lineRule="auto"/>
        <w:ind w:left="426"/>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Гарантии качества по сданным работам</w:t>
      </w: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8.1. Гарантии качества распространяются на все конструктивные элементы и работы, выполненные Подрядчиком по настоящему Договору.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8.2. Гарантийный срок нормальной эксплуатации объекта (без аварий, инцидентов по причине отказа объекта или нарушения технологических параметров его работы, работы в пределах проектных параметров и режимов) и работ устанавливается </w:t>
      </w:r>
      <w:r w:rsidRPr="00205727">
        <w:rPr>
          <w:rFonts w:ascii="Times New Roman" w:eastAsia="Times New Roman" w:hAnsi="Times New Roman" w:cs="Times New Roman"/>
          <w:iCs/>
          <w:sz w:val="24"/>
          <w:szCs w:val="24"/>
          <w:lang w:eastAsia="ru-RU"/>
        </w:rPr>
        <w:t>на 36 (тридцать шесть) месяцев</w:t>
      </w:r>
      <w:r w:rsidRPr="00205727">
        <w:rPr>
          <w:rFonts w:ascii="Times New Roman" w:eastAsia="Times New Roman" w:hAnsi="Times New Roman" w:cs="Times New Roman"/>
          <w:sz w:val="24"/>
          <w:szCs w:val="24"/>
          <w:lang w:eastAsia="ru-RU"/>
        </w:rPr>
        <w:t xml:space="preserve"> </w:t>
      </w:r>
      <w:proofErr w:type="gramStart"/>
      <w:r w:rsidRPr="00205727">
        <w:rPr>
          <w:rFonts w:ascii="Times New Roman" w:eastAsia="Times New Roman" w:hAnsi="Times New Roman" w:cs="Times New Roman"/>
          <w:sz w:val="24"/>
          <w:szCs w:val="24"/>
          <w:lang w:eastAsia="ru-RU"/>
        </w:rPr>
        <w:t>с даты ввода</w:t>
      </w:r>
      <w:proofErr w:type="gramEnd"/>
      <w:r w:rsidRPr="00205727">
        <w:rPr>
          <w:rFonts w:ascii="Times New Roman" w:eastAsia="Times New Roman" w:hAnsi="Times New Roman" w:cs="Times New Roman"/>
          <w:sz w:val="24"/>
          <w:szCs w:val="24"/>
          <w:lang w:eastAsia="ru-RU"/>
        </w:rPr>
        <w:t xml:space="preserve"> объекта в эксплуатацию.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8.3. 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При выявлении дефекта Подрядчик должен: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обеспечить Заказчика необходимыми техническими консультациями не позднее 1 (одного) часа со дня обращения последнего с использованием любых доступных видов связи;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выполнить все необходимые мероприятия по определению причины возникшего дефекта и представить Заказчику соответствующее заключение в течение 10 (десяти) календарных дней.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8.4.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8.5.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необходимости. В случае если экспертизой установлено, что дефекты возникли по вине Подрядчика, </w:t>
      </w:r>
      <w:proofErr w:type="gramStart"/>
      <w:r w:rsidRPr="00205727">
        <w:rPr>
          <w:rFonts w:ascii="Times New Roman" w:eastAsia="Times New Roman" w:hAnsi="Times New Roman" w:cs="Times New Roman"/>
          <w:sz w:val="24"/>
          <w:szCs w:val="24"/>
          <w:lang w:eastAsia="ru-RU"/>
        </w:rPr>
        <w:t>последний</w:t>
      </w:r>
      <w:proofErr w:type="gramEnd"/>
      <w:r w:rsidRPr="00205727">
        <w:rPr>
          <w:rFonts w:ascii="Times New Roman" w:eastAsia="Times New Roman" w:hAnsi="Times New Roman" w:cs="Times New Roman"/>
          <w:sz w:val="24"/>
          <w:szCs w:val="24"/>
          <w:lang w:eastAsia="ru-RU"/>
        </w:rPr>
        <w:t xml:space="preserve"> компенсирует стоимость экспертизы Заказчику.</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p>
    <w:p w:rsidR="00205727" w:rsidRPr="00205727" w:rsidRDefault="00205727" w:rsidP="00304DF1">
      <w:pPr>
        <w:widowControl w:val="0"/>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 xml:space="preserve">9. Обеспечение документацией и материалами </w:t>
      </w: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9.1. Стороны пришли к соглашению, что Подрядчик отвечает за упаковку, погрузку, транспортировку, получение, разгрузку, хранение на складе материалов, необходимых для объекта до сдачи объекта по акту приемки законченного строительством объекта приемочной комиссией. Подрядчик обязан за свой счет обеспечить поставку всего импортного оборудования и материалов Подрядчика в пунк</w:t>
      </w:r>
      <w:proofErr w:type="gramStart"/>
      <w:r w:rsidRPr="00205727">
        <w:rPr>
          <w:rFonts w:ascii="Times New Roman" w:eastAsia="Times New Roman" w:hAnsi="Times New Roman" w:cs="Times New Roman"/>
          <w:sz w:val="24"/>
          <w:szCs w:val="24"/>
          <w:lang w:eastAsia="ru-RU"/>
        </w:rPr>
        <w:t>т(</w:t>
      </w:r>
      <w:proofErr w:type="gramEnd"/>
      <w:r w:rsidRPr="00205727">
        <w:rPr>
          <w:rFonts w:ascii="Times New Roman" w:eastAsia="Times New Roman" w:hAnsi="Times New Roman" w:cs="Times New Roman"/>
          <w:sz w:val="24"/>
          <w:szCs w:val="24"/>
          <w:lang w:eastAsia="ru-RU"/>
        </w:rPr>
        <w:t xml:space="preserve">ы) назначения, выполнить все формальности для таможенного оформления и заплатить все необходимые таможенные пошлины и сборы.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9.2. Поставка материалов и оборудования производится на приобъектный склад силами Подрядчика.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iCs/>
          <w:sz w:val="24"/>
          <w:szCs w:val="24"/>
          <w:lang w:eastAsia="ru-RU"/>
        </w:rPr>
        <w:t xml:space="preserve">9.3. Транспортировка, приемка материалов и оборудования от поставщиков, их выгрузка, </w:t>
      </w:r>
      <w:r w:rsidRPr="00205727">
        <w:rPr>
          <w:rFonts w:ascii="Times New Roman" w:eastAsia="Times New Roman" w:hAnsi="Times New Roman" w:cs="Times New Roman"/>
          <w:iCs/>
          <w:sz w:val="24"/>
          <w:szCs w:val="24"/>
          <w:lang w:eastAsia="ru-RU"/>
        </w:rPr>
        <w:lastRenderedPageBreak/>
        <w:t>складирование, хранение осуществляются за счет Подрядчика.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iCs/>
          <w:sz w:val="24"/>
          <w:szCs w:val="24"/>
          <w:lang w:eastAsia="ru-RU"/>
        </w:rPr>
        <w:t>9.4. Все поставляемые для выполнения работ по настоящему Договору материалы и оборудование должны быть экологически безопасны и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(Заказчиком в отношении материалов и оборудования, поставку которых он обеспечивает) не позднее, чем за 15 (пятнадцать) рабочих дней до начала производства работ, выполняемых с использованием этих материалов и оборудования.</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iCs/>
          <w:sz w:val="24"/>
          <w:szCs w:val="24"/>
          <w:lang w:eastAsia="ru-RU"/>
        </w:rPr>
        <w:t>В случае использования Подрядчиком либо привлекаемыми им поставщиками импортного товара (материал и оборудование) Заказчик имеет право потребовать представления ему документов (копий), подтверждающих, что таможенное оформление в отношении такого товара завершено. В случае отказа от предоставления или не предоставления указанных документов Заказчик вправе отказаться от подписания акта технической приемки данного товара.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iCs/>
          <w:sz w:val="24"/>
          <w:szCs w:val="24"/>
          <w:lang w:eastAsia="ru-RU"/>
        </w:rPr>
        <w:t>Все поставляемое оборудование должно быть новым, т.е. не бывшим в эксплуатации, не восстановленным и не собранным из восстановленных компонентов, комплектным и соответствовать заявленным по проекту техническим характеристикам.</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sz w:val="24"/>
          <w:szCs w:val="24"/>
          <w:lang w:eastAsia="ru-RU"/>
        </w:rPr>
        <w:t xml:space="preserve">9.5. </w:t>
      </w:r>
      <w:r w:rsidRPr="00205727">
        <w:rPr>
          <w:rFonts w:ascii="Times New Roman" w:eastAsia="Times New Roman" w:hAnsi="Times New Roman" w:cs="Times New Roman"/>
          <w:iCs/>
          <w:sz w:val="24"/>
          <w:szCs w:val="24"/>
          <w:lang w:eastAsia="ru-RU"/>
        </w:rPr>
        <w:t>Поставляемые на объект материалы и оборудование должны быть аттестованы и соответствовать техническим требованиям. Данные технические требования должны быть аналогичны требованиям, предъявляемым при аттестации данного вида оборудования, а в случае заключения договора по результатам закупочной процедуры – требованиям, содержащимся в технической части закупочной документации.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iCs/>
          <w:sz w:val="24"/>
          <w:szCs w:val="24"/>
          <w:lang w:eastAsia="ru-RU"/>
        </w:rPr>
        <w:t xml:space="preserve">При отрицательных результатах аттестации Подрядчик обязан обеспечить поставку аналогичных материалов и оборудования, прошедших аттестацию, без увеличения цены Договора.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9.6. Риск случайной гибели или повреждения материалов и оборудования, доставленных на строительную площадку, несет Подрядчик.</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Риск случайной гибели или повреждения материалов и оборудования до момента поставки на </w:t>
      </w:r>
      <w:r w:rsidRPr="00205727">
        <w:rPr>
          <w:rFonts w:ascii="Times New Roman" w:eastAsia="Times New Roman" w:hAnsi="Times New Roman" w:cs="Times New Roman"/>
          <w:iCs/>
          <w:sz w:val="24"/>
          <w:szCs w:val="24"/>
          <w:lang w:eastAsia="ru-RU"/>
        </w:rPr>
        <w:t>строительную площадку</w:t>
      </w:r>
      <w:r w:rsidRPr="00205727">
        <w:rPr>
          <w:rFonts w:ascii="Times New Roman" w:eastAsia="Times New Roman" w:hAnsi="Times New Roman" w:cs="Times New Roman"/>
          <w:sz w:val="24"/>
          <w:szCs w:val="24"/>
          <w:lang w:eastAsia="ru-RU"/>
        </w:rPr>
        <w:t xml:space="preserve"> несет Сторона, на которой лежит обязанность по поставке соответствующих материалов и оборудования.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sz w:val="24"/>
          <w:szCs w:val="24"/>
          <w:lang w:eastAsia="ru-RU"/>
        </w:rPr>
        <w:t xml:space="preserve">9.7. </w:t>
      </w:r>
      <w:r w:rsidRPr="00205727">
        <w:rPr>
          <w:rFonts w:ascii="Times New Roman" w:eastAsia="Times New Roman" w:hAnsi="Times New Roman" w:cs="Times New Roman"/>
          <w:iCs/>
          <w:sz w:val="24"/>
          <w:szCs w:val="24"/>
          <w:lang w:eastAsia="ru-RU"/>
        </w:rPr>
        <w:t>Сторона, обеспечивающая поставку материалов и оборудования, предупреждает другую Сторону за 14 (четырнадцать) рабочих дней о готовности к доставке поставляемых материалов и оборудования на строительную площадку.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9.8. При приемке поставляемых Подрядчиком (одной из Сторон) материалов и оборудования на приобъектный склад </w:t>
      </w:r>
      <w:r w:rsidRPr="00205727">
        <w:rPr>
          <w:rFonts w:ascii="Times New Roman" w:eastAsia="Times New Roman" w:hAnsi="Times New Roman" w:cs="Times New Roman"/>
          <w:iCs/>
          <w:sz w:val="24"/>
          <w:szCs w:val="24"/>
          <w:lang w:eastAsia="ru-RU"/>
        </w:rPr>
        <w:t>(строительную площадку)</w:t>
      </w:r>
      <w:r w:rsidRPr="00205727">
        <w:rPr>
          <w:rFonts w:ascii="Times New Roman" w:eastAsia="Times New Roman" w:hAnsi="Times New Roman" w:cs="Times New Roman"/>
          <w:sz w:val="24"/>
          <w:szCs w:val="24"/>
          <w:lang w:eastAsia="ru-RU"/>
        </w:rPr>
        <w:t xml:space="preserve"> присутствие представителя Заказчика (представителя другой Стороны) обязательно. </w:t>
      </w:r>
    </w:p>
    <w:p w:rsidR="00205727" w:rsidRPr="00205727" w:rsidRDefault="00205727" w:rsidP="00205727">
      <w:pPr>
        <w:spacing w:after="0" w:line="240" w:lineRule="auto"/>
        <w:ind w:firstLine="709"/>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При  приемке оборудования стороны составляют и подписывают Акт о приемке (поступлении) оборудования, в котором должны быть указаны следующие данные: </w:t>
      </w:r>
    </w:p>
    <w:p w:rsidR="00205727" w:rsidRPr="00205727" w:rsidRDefault="00205727" w:rsidP="00205727">
      <w:pPr>
        <w:spacing w:after="0" w:line="240" w:lineRule="auto"/>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а) дата и место составления акта; </w:t>
      </w:r>
    </w:p>
    <w:p w:rsidR="00205727" w:rsidRPr="00205727" w:rsidRDefault="00205727" w:rsidP="00205727">
      <w:pPr>
        <w:spacing w:after="0" w:line="240" w:lineRule="auto"/>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б) номер и дата заключения соответствующего договора; </w:t>
      </w:r>
    </w:p>
    <w:p w:rsidR="00205727" w:rsidRPr="00205727" w:rsidRDefault="00205727" w:rsidP="00205727">
      <w:pPr>
        <w:spacing w:after="0" w:line="240" w:lineRule="auto"/>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в) описание оборудования, завод-изготовитель; </w:t>
      </w:r>
    </w:p>
    <w:p w:rsidR="00205727" w:rsidRPr="00205727" w:rsidRDefault="00205727" w:rsidP="00205727">
      <w:pPr>
        <w:spacing w:after="0" w:line="240" w:lineRule="auto"/>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г) состояние ящиков/упаковок и их сохранность; </w:t>
      </w:r>
    </w:p>
    <w:p w:rsidR="00205727" w:rsidRPr="00205727" w:rsidRDefault="00205727" w:rsidP="00205727">
      <w:pPr>
        <w:spacing w:after="0" w:line="240" w:lineRule="auto"/>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д) описание обнаруженных дефектов и повреждений, с приложенными фотографиями дефектов (в случае наличия).</w:t>
      </w:r>
    </w:p>
    <w:p w:rsidR="00205727" w:rsidRPr="00205727" w:rsidRDefault="00205727" w:rsidP="00205727">
      <w:pPr>
        <w:spacing w:after="0" w:line="240" w:lineRule="auto"/>
        <w:ind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Акт о приемке (поступлении) оборудования подписывается подрядчиком, представителем завода изготовителя (при необходимости), ответственным за систематический строительный контроль. Оригинал подписанного Акта о приемке (поступлении) оборудования в течение 2-х рабочих дней со дня подписания, направляется Заказчику, копия хранится </w:t>
      </w:r>
      <w:proofErr w:type="gramStart"/>
      <w:r w:rsidRPr="00205727">
        <w:rPr>
          <w:rFonts w:ascii="Times New Roman" w:eastAsia="Times New Roman" w:hAnsi="Times New Roman" w:cs="Times New Roman"/>
          <w:sz w:val="24"/>
          <w:szCs w:val="24"/>
          <w:lang w:eastAsia="ru-RU"/>
        </w:rPr>
        <w:t>у</w:t>
      </w:r>
      <w:proofErr w:type="gramEnd"/>
      <w:r w:rsidRPr="00205727">
        <w:rPr>
          <w:rFonts w:ascii="Times New Roman" w:eastAsia="Times New Roman" w:hAnsi="Times New Roman" w:cs="Times New Roman"/>
          <w:sz w:val="24"/>
          <w:szCs w:val="24"/>
          <w:lang w:eastAsia="ru-RU"/>
        </w:rPr>
        <w:t xml:space="preserve"> ответственного за систематический строительный контроль. Акт о приемке (поступлении) оборудования хранится до момента подписания Акта приемки законченного строительством объекта приемочной комиссией.</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i/>
          <w:sz w:val="24"/>
          <w:szCs w:val="24"/>
          <w:lang w:eastAsia="ru-RU"/>
        </w:rPr>
      </w:pPr>
      <w:r w:rsidRPr="00205727">
        <w:rPr>
          <w:rFonts w:ascii="Times New Roman" w:eastAsia="Times New Roman" w:hAnsi="Times New Roman" w:cs="Times New Roman"/>
          <w:sz w:val="24"/>
          <w:szCs w:val="24"/>
          <w:lang w:eastAsia="ru-RU"/>
        </w:rPr>
        <w:t xml:space="preserve">После передачи материалов и оборудования для использования при осуществлении работ </w:t>
      </w:r>
      <w:r w:rsidRPr="00205727">
        <w:rPr>
          <w:rFonts w:ascii="Times New Roman" w:eastAsia="Times New Roman" w:hAnsi="Times New Roman" w:cs="Times New Roman"/>
          <w:sz w:val="24"/>
          <w:szCs w:val="24"/>
          <w:lang w:eastAsia="ru-RU"/>
        </w:rPr>
        <w:lastRenderedPageBreak/>
        <w:t xml:space="preserve">(в монтаж) риск их случайной гибели и повреждения несет Подрядчик вне зависимости от того, какой из Сторон Договора обеспечивалась поставка соответствующих материалов и оборудования.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sz w:val="24"/>
          <w:szCs w:val="24"/>
          <w:lang w:eastAsia="ru-RU"/>
        </w:rPr>
        <w:t xml:space="preserve">9.9. В случае выявления Подрядчиком </w:t>
      </w:r>
      <w:r w:rsidRPr="00205727">
        <w:rPr>
          <w:rFonts w:ascii="Times New Roman" w:eastAsia="Times New Roman" w:hAnsi="Times New Roman" w:cs="Times New Roman"/>
          <w:iCs/>
          <w:sz w:val="24"/>
          <w:szCs w:val="24"/>
          <w:lang w:eastAsia="ru-RU"/>
        </w:rPr>
        <w:t>(одной Стороной)</w:t>
      </w:r>
      <w:r w:rsidRPr="00205727">
        <w:rPr>
          <w:rFonts w:ascii="Times New Roman" w:eastAsia="Times New Roman" w:hAnsi="Times New Roman" w:cs="Times New Roman"/>
          <w:sz w:val="24"/>
          <w:szCs w:val="24"/>
          <w:lang w:eastAsia="ru-RU"/>
        </w:rPr>
        <w:t xml:space="preserve"> недостатков / некомплектности материалов и оборудовании в процессе их приемки, использования для осуществления работ (в процессе монтажа) или испытания, Подрядчик </w:t>
      </w:r>
      <w:r w:rsidRPr="00205727">
        <w:rPr>
          <w:rFonts w:ascii="Times New Roman" w:eastAsia="Times New Roman" w:hAnsi="Times New Roman" w:cs="Times New Roman"/>
          <w:iCs/>
          <w:sz w:val="24"/>
          <w:szCs w:val="24"/>
          <w:lang w:eastAsia="ru-RU"/>
        </w:rPr>
        <w:t>(Сторона, обнаружившая недостатки / некомплектность)</w:t>
      </w:r>
      <w:r w:rsidRPr="00205727">
        <w:rPr>
          <w:rFonts w:ascii="Times New Roman" w:eastAsia="Times New Roman" w:hAnsi="Times New Roman" w:cs="Times New Roman"/>
          <w:sz w:val="24"/>
          <w:szCs w:val="24"/>
          <w:lang w:eastAsia="ru-RU"/>
        </w:rPr>
        <w:t xml:space="preserve"> незамедлительно обязан поставить об этом в известность Заказчика </w:t>
      </w:r>
      <w:r w:rsidRPr="00205727">
        <w:rPr>
          <w:rFonts w:ascii="Times New Roman" w:eastAsia="Times New Roman" w:hAnsi="Times New Roman" w:cs="Times New Roman"/>
          <w:iCs/>
          <w:sz w:val="24"/>
          <w:szCs w:val="24"/>
          <w:lang w:eastAsia="ru-RU"/>
        </w:rPr>
        <w:t>(другую Сторону).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При выявлении недостатков (некомплектности) материалов и оборудования уполномоченными представителями Сторон составляется акт.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9.10. Подрядчик отвечает за недостатки оборудования, доставленного на строительную площадку, даже если указанные недостатки не были обнаружены Заказчиком при приемке оборудования от Подрядчика и не были оговорены в акте приема-передачи.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Если качество оборудования не соответствует требованиям настоящего Договора и/или Обязательным Техническим Правилам, либо оборудование непригодно для использования в составе объекта по иным основаниям, Заказчик вправе по своему выбору требовать от Подрядчика, а Подрядчик обязан:</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приобрести за свой счет новое оборудование взамен </w:t>
      </w:r>
      <w:proofErr w:type="gramStart"/>
      <w:r w:rsidRPr="00205727">
        <w:rPr>
          <w:rFonts w:ascii="Times New Roman" w:eastAsia="Times New Roman" w:hAnsi="Times New Roman" w:cs="Times New Roman"/>
          <w:sz w:val="24"/>
          <w:szCs w:val="24"/>
          <w:lang w:eastAsia="ru-RU"/>
        </w:rPr>
        <w:t>непригодного</w:t>
      </w:r>
      <w:proofErr w:type="gramEnd"/>
      <w:r w:rsidRPr="00205727">
        <w:rPr>
          <w:rFonts w:ascii="Times New Roman" w:eastAsia="Times New Roman" w:hAnsi="Times New Roman" w:cs="Times New Roman"/>
          <w:sz w:val="24"/>
          <w:szCs w:val="24"/>
          <w:lang w:eastAsia="ru-RU"/>
        </w:rPr>
        <w:t>;</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устранить за свой счет дефекты и иные недостатки в оборудовании;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компенсировать расходы Заказчика на приобретение нового оборудования взамен непригодного.</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9.11. Подрядчик не имеет права на удержание оборудования, находящегося в собственности Заказчика и переданного Заказчиком Подрядчику в монтаж.</w:t>
      </w:r>
    </w:p>
    <w:p w:rsidR="00205727" w:rsidRPr="00205727" w:rsidRDefault="00205727" w:rsidP="00205727">
      <w:pPr>
        <w:widowControl w:val="0"/>
        <w:spacing w:after="0" w:line="240" w:lineRule="auto"/>
        <w:jc w:val="both"/>
        <w:rPr>
          <w:rFonts w:ascii="Times New Roman" w:eastAsia="Times New Roman" w:hAnsi="Times New Roman" w:cs="Times New Roman"/>
          <w:bCs/>
          <w:sz w:val="24"/>
          <w:szCs w:val="24"/>
          <w:lang w:eastAsia="ru-RU"/>
        </w:rPr>
      </w:pP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10. Порядок осуществления работ</w:t>
      </w: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p>
    <w:p w:rsidR="00205727" w:rsidRPr="00205727" w:rsidRDefault="00205727" w:rsidP="00205727">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10.1.</w:t>
      </w:r>
      <w:r w:rsidRPr="00205727">
        <w:rPr>
          <w:rFonts w:ascii="Times New Roman" w:eastAsia="Times New Roman" w:hAnsi="Times New Roman" w:cs="Times New Roman"/>
          <w:bCs/>
          <w:sz w:val="24"/>
          <w:szCs w:val="24"/>
          <w:lang w:eastAsia="ru-RU"/>
        </w:rPr>
        <w:t xml:space="preserve"> </w:t>
      </w:r>
      <w:r w:rsidRPr="00205727">
        <w:rPr>
          <w:rFonts w:ascii="Times New Roman" w:eastAsia="Times New Roman" w:hAnsi="Times New Roman" w:cs="Times New Roman"/>
          <w:sz w:val="24"/>
          <w:szCs w:val="24"/>
          <w:lang w:eastAsia="ru-RU"/>
        </w:rPr>
        <w:t>Подрядчик ведет журнал производства работ,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205727" w:rsidRPr="00205727" w:rsidRDefault="00205727" w:rsidP="00205727">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Подрядчик ведет журнал учета выполненных работ,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rsidR="00205727" w:rsidRPr="00205727" w:rsidRDefault="00205727" w:rsidP="00205727">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Заказчик проверяет и своей подписью подтверждает записи в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rsidR="00205727" w:rsidRPr="00205727" w:rsidRDefault="00205727" w:rsidP="00205727">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Формы журналов должны согласовываться Заказчиком и Подрядчиком в части, учитывающей особенности производства работ по настоящему Договору. </w:t>
      </w:r>
    </w:p>
    <w:p w:rsidR="00205727" w:rsidRPr="00205727" w:rsidRDefault="00205727" w:rsidP="00205727">
      <w:pPr>
        <w:widowControl w:val="0"/>
        <w:spacing w:after="0" w:line="240" w:lineRule="auto"/>
        <w:ind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Каждая запись в журнале подписывается Подрядчиком и представителем Заказчика.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10.2.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10.3. </w:t>
      </w:r>
      <w:proofErr w:type="gramStart"/>
      <w:r w:rsidRPr="00205727">
        <w:rPr>
          <w:rFonts w:ascii="Times New Roman" w:eastAsia="Times New Roman" w:hAnsi="Times New Roman" w:cs="Times New Roman"/>
          <w:sz w:val="24"/>
          <w:szCs w:val="24"/>
          <w:lang w:eastAsia="ru-RU"/>
        </w:rPr>
        <w:t>Заказчик в 10-дневный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w:t>
      </w:r>
      <w:proofErr w:type="gramEnd"/>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10.4. Заказчик вправе вносить обоснованные изменения в объем работ, которые, по его </w:t>
      </w:r>
      <w:r w:rsidRPr="00205727">
        <w:rPr>
          <w:rFonts w:ascii="Times New Roman" w:eastAsia="Times New Roman" w:hAnsi="Times New Roman" w:cs="Times New Roman"/>
          <w:sz w:val="24"/>
          <w:szCs w:val="24"/>
          <w:lang w:eastAsia="ru-RU"/>
        </w:rPr>
        <w:lastRenderedPageBreak/>
        <w:t>мнению, необходимы для улучшения технических и эксплуатационных характеристик объекта, если данные работы еще не выполнены Подрядчиком  и не противоречат проектной документации, или изменения в проект, которые согласованы в порядке, установленном нормативными актами. Заказчик может дать письменное распоряжение, обязательное для Подрядчика, с указанием:</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увеличить или сократить объем любой работы, включенной в Договор; </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ab/>
        <w:t>исключить любую работу;</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ab/>
        <w:t>изменить характер или качество, или вид любой части работы;</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ab/>
        <w:t>выполнить дополнительную работу любого характера, необходимую для завершения комплексной реконструкции объекта.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10.5.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10.6.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w:t>
      </w:r>
      <w:proofErr w:type="spellStart"/>
      <w:r w:rsidRPr="00205727">
        <w:rPr>
          <w:rFonts w:ascii="Times New Roman" w:eastAsia="Times New Roman" w:hAnsi="Times New Roman" w:cs="Times New Roman"/>
          <w:sz w:val="24"/>
          <w:szCs w:val="24"/>
          <w:lang w:eastAsia="ru-RU"/>
        </w:rPr>
        <w:t>соосности</w:t>
      </w:r>
      <w:proofErr w:type="spellEnd"/>
      <w:r w:rsidRPr="00205727">
        <w:rPr>
          <w:rFonts w:ascii="Times New Roman" w:eastAsia="Times New Roman" w:hAnsi="Times New Roman" w:cs="Times New Roman"/>
          <w:sz w:val="24"/>
          <w:szCs w:val="24"/>
          <w:lang w:eastAsia="ru-RU"/>
        </w:rPr>
        <w:t>. Допущенные ошибки в производстве этих работ Подрядчик исправляет за свой счет.</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Подрядчик обеспечивает приемку отделом инженерно-геологических изысканий, уполномоченными государственными органами или органами местного </w:t>
      </w:r>
      <w:proofErr w:type="gramStart"/>
      <w:r w:rsidRPr="00205727">
        <w:rPr>
          <w:rFonts w:ascii="Times New Roman" w:eastAsia="Times New Roman" w:hAnsi="Times New Roman" w:cs="Times New Roman"/>
          <w:sz w:val="24"/>
          <w:szCs w:val="24"/>
          <w:lang w:eastAsia="ru-RU"/>
        </w:rPr>
        <w:t>самоуправления грунтов основания фундаментов зданий</w:t>
      </w:r>
      <w:proofErr w:type="gramEnd"/>
      <w:r w:rsidRPr="00205727">
        <w:rPr>
          <w:rFonts w:ascii="Times New Roman" w:eastAsia="Times New Roman" w:hAnsi="Times New Roman" w:cs="Times New Roman"/>
          <w:sz w:val="24"/>
          <w:szCs w:val="24"/>
          <w:lang w:eastAsia="ru-RU"/>
        </w:rPr>
        <w:t xml:space="preserve"> и сооружений объекта.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10.7.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в соответствии с проектной документацией.</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10.8. Подрядчик обеспечивает в счет цены Договора сооружение всех временных (подъездных к участку строительства) дорог и коммуникаций, требуемых для выполнения работ и оказания услуг. В процессе проведения строительных работ и после их завершения, собственными силами без увеличения  цены Договора: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обеспечивает</w:t>
      </w:r>
      <w:r w:rsidRPr="00205727">
        <w:rPr>
          <w:rFonts w:ascii="Times New Roman" w:eastAsia="Times New Roman" w:hAnsi="Times New Roman" w:cs="Times New Roman"/>
          <w:sz w:val="24"/>
          <w:szCs w:val="24"/>
          <w:lang w:eastAsia="ru-RU"/>
        </w:rPr>
        <w:t xml:space="preserve"> </w:t>
      </w:r>
      <w:r w:rsidRPr="00205727">
        <w:rPr>
          <w:rFonts w:ascii="Times New Roman" w:eastAsia="Times New Roman" w:hAnsi="Times New Roman" w:cs="Times New Roman"/>
          <w:bCs/>
          <w:sz w:val="24"/>
          <w:szCs w:val="24"/>
          <w:lang w:eastAsia="ru-RU"/>
        </w:rPr>
        <w:t>систематическую уборку объекта от строительного мусора с его последующим вывозом на специализированные полигоны;</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производит платежи за загрязнение окружающей природной среды от выбросов, сбросов, размещения отходов образующихся в результате производственной деятельности по объекту строительства и предусматриваемых для данной местности, в случае если обязанность по производству платежей возложена на Подрядчика действующим законодательством;</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заключает договоры на утилизацию отходов строительного производства</w:t>
      </w:r>
      <w:proofErr w:type="gramStart"/>
      <w:r w:rsidRPr="00205727">
        <w:rPr>
          <w:rFonts w:ascii="Times New Roman" w:eastAsia="Times New Roman" w:hAnsi="Times New Roman" w:cs="Times New Roman"/>
          <w:bCs/>
          <w:sz w:val="24"/>
          <w:szCs w:val="24"/>
          <w:lang w:eastAsia="ru-RU"/>
        </w:rPr>
        <w:t xml:space="preserve"> .</w:t>
      </w:r>
      <w:proofErr w:type="gramEnd"/>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 xml:space="preserve">10.9. </w:t>
      </w:r>
      <w:r w:rsidRPr="00205727">
        <w:rPr>
          <w:rFonts w:ascii="Times New Roman" w:eastAsia="Times New Roman" w:hAnsi="Times New Roman" w:cs="Times New Roman"/>
          <w:sz w:val="24"/>
          <w:szCs w:val="24"/>
          <w:lang w:eastAsia="ru-RU"/>
        </w:rPr>
        <w:t>Подрядчик за свой счёт обеспечивает осуществление в соответствии с требованиями нормативных технических документов авторского надзора за выполнением работ по настоящему Договору.</w:t>
      </w:r>
    </w:p>
    <w:p w:rsidR="00205727" w:rsidRPr="00205727" w:rsidRDefault="00205727" w:rsidP="00205727">
      <w:pPr>
        <w:widowControl w:val="0"/>
        <w:spacing w:after="0" w:line="240" w:lineRule="auto"/>
        <w:jc w:val="both"/>
        <w:rPr>
          <w:rFonts w:ascii="Times New Roman" w:eastAsia="Times New Roman" w:hAnsi="Times New Roman" w:cs="Times New Roman"/>
          <w:bCs/>
          <w:sz w:val="24"/>
          <w:szCs w:val="24"/>
          <w:lang w:eastAsia="ru-RU"/>
        </w:rPr>
      </w:pP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11. Приемка и выполнение работ</w:t>
      </w: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11.1. Приёмка и выполнение проектно-сметной документации:</w:t>
      </w:r>
    </w:p>
    <w:p w:rsidR="00205727" w:rsidRPr="00205727" w:rsidRDefault="00205727" w:rsidP="00205727">
      <w:pPr>
        <w:widowControl w:val="0"/>
        <w:tabs>
          <w:tab w:val="left" w:pos="851"/>
        </w:tabs>
        <w:spacing w:after="0" w:line="240" w:lineRule="auto"/>
        <w:ind w:firstLine="660"/>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11.1.1. Подрядчик в день завершения этапа работ (по объекту),  направляет Заказчику уведомление о готовности работ, акт  приемки выполненных работ с приложением 4 (четырех) экземпляров разработанной документации на бумажных носителях (отчет по инженерным изысканиям выдается в двух экземплярах), а также 1 (один) экземпляр в электронном виде С</w:t>
      </w:r>
      <w:proofErr w:type="gramStart"/>
      <w:r w:rsidRPr="00205727">
        <w:rPr>
          <w:rFonts w:ascii="Times New Roman" w:eastAsia="Times New Roman" w:hAnsi="Times New Roman" w:cs="Times New Roman"/>
          <w:sz w:val="24"/>
          <w:szCs w:val="24"/>
          <w:lang w:val="en-US" w:eastAsia="ru-RU"/>
        </w:rPr>
        <w:t>D</w:t>
      </w:r>
      <w:proofErr w:type="gramEnd"/>
      <w:r w:rsidRPr="00205727">
        <w:rPr>
          <w:rFonts w:ascii="Times New Roman" w:eastAsia="Times New Roman" w:hAnsi="Times New Roman" w:cs="Times New Roman"/>
          <w:sz w:val="24"/>
          <w:szCs w:val="24"/>
          <w:lang w:eastAsia="ru-RU"/>
        </w:rPr>
        <w:t xml:space="preserve"> или</w:t>
      </w:r>
      <w:r w:rsidRPr="00205727">
        <w:rPr>
          <w:rFonts w:ascii="Times New Roman" w:eastAsia="Times New Roman" w:hAnsi="Times New Roman" w:cs="Times New Roman"/>
          <w:sz w:val="24"/>
          <w:szCs w:val="24"/>
        </w:rPr>
        <w:t xml:space="preserve"> </w:t>
      </w:r>
      <w:r w:rsidRPr="00205727">
        <w:rPr>
          <w:rFonts w:ascii="Times New Roman" w:eastAsia="Times New Roman" w:hAnsi="Times New Roman" w:cs="Times New Roman"/>
          <w:sz w:val="24"/>
          <w:szCs w:val="24"/>
          <w:lang w:val="en-US"/>
        </w:rPr>
        <w:t>DVD</w:t>
      </w:r>
      <w:r w:rsidRPr="00205727">
        <w:rPr>
          <w:rFonts w:ascii="Times New Roman" w:eastAsia="Times New Roman" w:hAnsi="Times New Roman" w:cs="Times New Roman"/>
          <w:sz w:val="24"/>
          <w:szCs w:val="24"/>
        </w:rPr>
        <w:t>.</w:t>
      </w:r>
      <w:r w:rsidRPr="00205727">
        <w:rPr>
          <w:rFonts w:ascii="Times New Roman" w:eastAsia="Times New Roman" w:hAnsi="Times New Roman" w:cs="Times New Roman"/>
          <w:sz w:val="24"/>
          <w:szCs w:val="24"/>
          <w:lang w:eastAsia="ru-RU"/>
        </w:rPr>
        <w:t xml:space="preserve"> Текстовую и графическую части проекта представить в стандартных форматах </w:t>
      </w:r>
      <w:r w:rsidRPr="00205727">
        <w:rPr>
          <w:rFonts w:ascii="Times New Roman" w:eastAsia="Times New Roman" w:hAnsi="Times New Roman" w:cs="Times New Roman"/>
          <w:sz w:val="24"/>
          <w:szCs w:val="24"/>
          <w:lang w:val="en-US"/>
        </w:rPr>
        <w:t>Windows</w:t>
      </w:r>
      <w:r w:rsidRPr="00205727">
        <w:rPr>
          <w:rFonts w:ascii="Times New Roman" w:eastAsia="Times New Roman" w:hAnsi="Times New Roman" w:cs="Times New Roman"/>
          <w:sz w:val="24"/>
          <w:szCs w:val="24"/>
        </w:rPr>
        <w:t xml:space="preserve">, </w:t>
      </w:r>
      <w:r w:rsidRPr="00205727">
        <w:rPr>
          <w:rFonts w:ascii="Times New Roman" w:eastAsia="Times New Roman" w:hAnsi="Times New Roman" w:cs="Times New Roman"/>
          <w:sz w:val="24"/>
          <w:szCs w:val="24"/>
          <w:lang w:val="en-US"/>
        </w:rPr>
        <w:t>MS</w:t>
      </w:r>
      <w:r w:rsidRPr="00205727">
        <w:rPr>
          <w:rFonts w:ascii="Times New Roman" w:eastAsia="Times New Roman" w:hAnsi="Times New Roman" w:cs="Times New Roman"/>
          <w:sz w:val="24"/>
          <w:szCs w:val="24"/>
        </w:rPr>
        <w:t xml:space="preserve"> </w:t>
      </w:r>
      <w:r w:rsidRPr="00205727">
        <w:rPr>
          <w:rFonts w:ascii="Times New Roman" w:eastAsia="Times New Roman" w:hAnsi="Times New Roman" w:cs="Times New Roman"/>
          <w:sz w:val="24"/>
          <w:szCs w:val="24"/>
          <w:lang w:val="en-US"/>
        </w:rPr>
        <w:t>Office</w:t>
      </w:r>
      <w:r w:rsidRPr="00205727">
        <w:rPr>
          <w:rFonts w:ascii="Times New Roman" w:eastAsia="Times New Roman" w:hAnsi="Times New Roman" w:cs="Times New Roman"/>
          <w:sz w:val="24"/>
          <w:szCs w:val="24"/>
        </w:rPr>
        <w:t xml:space="preserve">, </w:t>
      </w:r>
      <w:r w:rsidRPr="00205727">
        <w:rPr>
          <w:rFonts w:ascii="Times New Roman" w:eastAsia="Times New Roman" w:hAnsi="Times New Roman" w:cs="Times New Roman"/>
          <w:sz w:val="24"/>
          <w:szCs w:val="24"/>
          <w:lang w:val="en-US"/>
        </w:rPr>
        <w:t>AutoCAD</w:t>
      </w:r>
      <w:r w:rsidRPr="00205727">
        <w:rPr>
          <w:rFonts w:ascii="Times New Roman" w:eastAsia="Times New Roman" w:hAnsi="Times New Roman" w:cs="Times New Roman"/>
          <w:sz w:val="24"/>
          <w:szCs w:val="24"/>
          <w:lang w:eastAsia="ru-RU"/>
        </w:rPr>
        <w:t xml:space="preserve"> и</w:t>
      </w:r>
      <w:r w:rsidRPr="00205727">
        <w:rPr>
          <w:rFonts w:ascii="Times New Roman" w:eastAsia="Times New Roman" w:hAnsi="Times New Roman" w:cs="Times New Roman"/>
          <w:sz w:val="24"/>
          <w:szCs w:val="24"/>
        </w:rPr>
        <w:t xml:space="preserve"> </w:t>
      </w:r>
      <w:r w:rsidRPr="00205727">
        <w:rPr>
          <w:rFonts w:ascii="Times New Roman" w:eastAsia="Times New Roman" w:hAnsi="Times New Roman" w:cs="Times New Roman"/>
          <w:sz w:val="24"/>
          <w:szCs w:val="24"/>
          <w:lang w:val="en-US"/>
        </w:rPr>
        <w:t>Acrobat</w:t>
      </w:r>
      <w:r w:rsidRPr="00205727">
        <w:rPr>
          <w:rFonts w:ascii="Times New Roman" w:eastAsia="Times New Roman" w:hAnsi="Times New Roman" w:cs="Times New Roman"/>
          <w:sz w:val="24"/>
          <w:szCs w:val="24"/>
        </w:rPr>
        <w:t xml:space="preserve"> </w:t>
      </w:r>
      <w:r w:rsidRPr="00205727">
        <w:rPr>
          <w:rFonts w:ascii="Times New Roman" w:eastAsia="Times New Roman" w:hAnsi="Times New Roman" w:cs="Times New Roman"/>
          <w:sz w:val="24"/>
          <w:szCs w:val="24"/>
          <w:lang w:val="en-US"/>
        </w:rPr>
        <w:t>Reader</w:t>
      </w:r>
      <w:r w:rsidRPr="00205727">
        <w:rPr>
          <w:rFonts w:ascii="Times New Roman" w:eastAsia="Times New Roman" w:hAnsi="Times New Roman" w:cs="Times New Roman"/>
          <w:sz w:val="24"/>
          <w:szCs w:val="24"/>
        </w:rPr>
        <w:t>.</w:t>
      </w:r>
      <w:r w:rsidRPr="00205727">
        <w:rPr>
          <w:rFonts w:ascii="Times New Roman" w:eastAsia="Times New Roman" w:hAnsi="Times New Roman" w:cs="Times New Roman"/>
          <w:sz w:val="24"/>
          <w:szCs w:val="24"/>
          <w:lang w:eastAsia="ru-RU"/>
        </w:rPr>
        <w:t xml:space="preserve"> </w:t>
      </w:r>
    </w:p>
    <w:p w:rsidR="00205727" w:rsidRDefault="00205727" w:rsidP="00205727">
      <w:pPr>
        <w:widowControl w:val="0"/>
        <w:tabs>
          <w:tab w:val="left" w:pos="851"/>
        </w:tabs>
        <w:spacing w:after="0" w:line="240" w:lineRule="auto"/>
        <w:ind w:firstLine="660"/>
        <w:jc w:val="both"/>
        <w:rPr>
          <w:rFonts w:ascii="Times New Roman" w:eastAsia="Times New Roman" w:hAnsi="Times New Roman" w:cs="Times New Roman"/>
          <w:sz w:val="24"/>
          <w:szCs w:val="24"/>
          <w:lang w:eastAsia="ru-RU"/>
        </w:rPr>
      </w:pPr>
      <w:proofErr w:type="gramStart"/>
      <w:r w:rsidRPr="00205727">
        <w:rPr>
          <w:rFonts w:ascii="Times New Roman" w:eastAsia="Times New Roman" w:hAnsi="Times New Roman" w:cs="Times New Roman"/>
          <w:sz w:val="24"/>
          <w:szCs w:val="24"/>
        </w:rPr>
        <w:t>Сметная документация предоставляется в двух уровнях цен: базисном и текущем на момент  сдачи проекта в формате сметной программы «ГРАНД СМЕТА», позволяющей</w:t>
      </w:r>
      <w:r w:rsidRPr="00205727">
        <w:rPr>
          <w:rFonts w:ascii="Times New Roman" w:eastAsia="Times New Roman" w:hAnsi="Times New Roman" w:cs="Times New Roman"/>
          <w:sz w:val="24"/>
          <w:szCs w:val="24"/>
          <w:lang w:eastAsia="ru-RU"/>
        </w:rPr>
        <w:t xml:space="preserve"> вести </w:t>
      </w:r>
      <w:r w:rsidRPr="00205727">
        <w:rPr>
          <w:rFonts w:ascii="Times New Roman" w:eastAsia="Times New Roman" w:hAnsi="Times New Roman" w:cs="Times New Roman"/>
          <w:sz w:val="24"/>
          <w:szCs w:val="24"/>
          <w:lang w:eastAsia="ru-RU"/>
        </w:rPr>
        <w:lastRenderedPageBreak/>
        <w:t xml:space="preserve">накопительные ведомости по локальным сметам, а также в форматах АРПС и </w:t>
      </w:r>
      <w:proofErr w:type="spellStart"/>
      <w:r w:rsidRPr="00205727">
        <w:rPr>
          <w:rFonts w:ascii="Times New Roman" w:eastAsia="Times New Roman" w:hAnsi="Times New Roman" w:cs="Times New Roman"/>
          <w:sz w:val="24"/>
          <w:szCs w:val="24"/>
          <w:lang w:eastAsia="ru-RU"/>
        </w:rPr>
        <w:t>Excel</w:t>
      </w:r>
      <w:proofErr w:type="spellEnd"/>
      <w:r w:rsidRPr="00205727">
        <w:rPr>
          <w:rFonts w:ascii="Times New Roman" w:eastAsia="Times New Roman" w:hAnsi="Times New Roman" w:cs="Times New Roman"/>
          <w:sz w:val="24"/>
          <w:szCs w:val="24"/>
          <w:lang w:eastAsia="ru-RU"/>
        </w:rPr>
        <w:t>.</w:t>
      </w:r>
      <w:proofErr w:type="gramEnd"/>
    </w:p>
    <w:p w:rsidR="003431EC" w:rsidRPr="00205727" w:rsidRDefault="003431EC" w:rsidP="003431EC">
      <w:pPr>
        <w:widowControl w:val="0"/>
        <w:tabs>
          <w:tab w:val="left" w:pos="851"/>
        </w:tabs>
        <w:spacing w:after="0" w:line="240" w:lineRule="auto"/>
        <w:ind w:firstLine="660"/>
        <w:jc w:val="both"/>
        <w:rPr>
          <w:rFonts w:ascii="Times New Roman" w:eastAsia="Times New Roman" w:hAnsi="Times New Roman" w:cs="Times New Roman"/>
          <w:sz w:val="24"/>
          <w:szCs w:val="24"/>
          <w:lang w:eastAsia="ru-RU"/>
        </w:rPr>
      </w:pPr>
      <w:r w:rsidRPr="003431EC">
        <w:rPr>
          <w:rFonts w:ascii="Times New Roman" w:eastAsia="Times New Roman" w:hAnsi="Times New Roman" w:cs="Times New Roman"/>
          <w:sz w:val="24"/>
          <w:szCs w:val="24"/>
          <w:lang w:eastAsia="x-none"/>
        </w:rPr>
        <w:t xml:space="preserve">Подрядчик обязан предоставить Заказчику </w:t>
      </w:r>
      <w:r w:rsidRPr="003431EC">
        <w:rPr>
          <w:rFonts w:ascii="Times New Roman" w:eastAsia="Times New Roman" w:hAnsi="Times New Roman" w:cs="Times New Roman"/>
          <w:color w:val="000000"/>
          <w:sz w:val="24"/>
          <w:szCs w:val="24"/>
          <w:lang w:eastAsia="ru-RU"/>
        </w:rPr>
        <w:t>Спецификацию оборудования, материалов и изделий, необходимых для последующего выполнен</w:t>
      </w:r>
      <w:r>
        <w:rPr>
          <w:rFonts w:ascii="Times New Roman" w:eastAsia="Times New Roman" w:hAnsi="Times New Roman" w:cs="Times New Roman"/>
          <w:color w:val="000000"/>
          <w:sz w:val="24"/>
          <w:szCs w:val="24"/>
          <w:lang w:eastAsia="ru-RU"/>
        </w:rPr>
        <w:t xml:space="preserve">ия строительно-монтажных работ </w:t>
      </w:r>
      <w:r w:rsidRPr="003431EC">
        <w:rPr>
          <w:rFonts w:ascii="Times New Roman" w:eastAsia="Times New Roman" w:hAnsi="Times New Roman" w:cs="Times New Roman"/>
          <w:color w:val="000000"/>
          <w:sz w:val="24"/>
          <w:szCs w:val="24"/>
          <w:lang w:eastAsia="ru-RU"/>
        </w:rPr>
        <w:t>вместе с разработанной проектно-сметной документацией.</w:t>
      </w:r>
    </w:p>
    <w:p w:rsidR="00205727" w:rsidRPr="00205727" w:rsidRDefault="00205727" w:rsidP="00205727">
      <w:pPr>
        <w:widowControl w:val="0"/>
        <w:tabs>
          <w:tab w:val="left" w:pos="851"/>
        </w:tabs>
        <w:spacing w:after="0" w:line="240" w:lineRule="auto"/>
        <w:ind w:firstLine="660"/>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11.1.2. Приемка выполненных работ Заказчиком осуществляется </w:t>
      </w:r>
      <w:proofErr w:type="spellStart"/>
      <w:r w:rsidRPr="00205727">
        <w:rPr>
          <w:rFonts w:ascii="Times New Roman" w:eastAsia="Times New Roman" w:hAnsi="Times New Roman" w:cs="Times New Roman"/>
          <w:sz w:val="24"/>
          <w:szCs w:val="24"/>
          <w:lang w:eastAsia="ru-RU"/>
        </w:rPr>
        <w:t>пообъектно</w:t>
      </w:r>
      <w:proofErr w:type="spellEnd"/>
      <w:r w:rsidRPr="00205727">
        <w:rPr>
          <w:rFonts w:ascii="Times New Roman" w:eastAsia="Times New Roman" w:hAnsi="Times New Roman" w:cs="Times New Roman"/>
          <w:sz w:val="24"/>
          <w:szCs w:val="24"/>
          <w:lang w:eastAsia="ru-RU"/>
        </w:rPr>
        <w:t xml:space="preserve"> в течение 20 рабочих дней с момента получения документации. В указанный срок Заказчик обязан принять выполненные работы и подписать акт приема-передачи выполненных работ либо направить Подрядчику мотивированный отказ от приемки работ.</w:t>
      </w:r>
    </w:p>
    <w:p w:rsidR="00205727" w:rsidRPr="00205727" w:rsidRDefault="00205727" w:rsidP="00205727">
      <w:pPr>
        <w:widowControl w:val="0"/>
        <w:tabs>
          <w:tab w:val="left" w:pos="993"/>
        </w:tabs>
        <w:spacing w:after="0" w:line="240" w:lineRule="auto"/>
        <w:ind w:firstLine="567"/>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11.1.3. Основаниями для отказа являются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w:t>
      </w:r>
    </w:p>
    <w:p w:rsidR="00205727" w:rsidRPr="00205727" w:rsidRDefault="00205727" w:rsidP="00205727">
      <w:pPr>
        <w:widowControl w:val="0"/>
        <w:tabs>
          <w:tab w:val="left" w:pos="993"/>
        </w:tabs>
        <w:spacing w:after="0" w:line="240" w:lineRule="auto"/>
        <w:ind w:firstLine="567"/>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11.1.4. В случае отказа Заказчика от приемки работ Сторонами в течение 5 (пяти) рабочих дней с момента получения Подрядчиком мотивированного отказа составляется двусторонний акт с перечнем необходимых доработок и сроков их устранения.</w:t>
      </w:r>
    </w:p>
    <w:p w:rsidR="00205727" w:rsidRPr="00205727" w:rsidRDefault="00205727" w:rsidP="00205727">
      <w:pPr>
        <w:widowControl w:val="0"/>
        <w:tabs>
          <w:tab w:val="left" w:pos="993"/>
        </w:tabs>
        <w:spacing w:after="0" w:line="240" w:lineRule="auto"/>
        <w:ind w:firstLine="567"/>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11.1.5. Подрядчик обязан без увеличения стоимости по договору  переделать техническую документацию и провести дополнительные изыскательские работы. После устранения Подрядчиком всех замечаний, претензий, в согласованные Сторонами сроки Заказчик подписывает акт приема-передачи выполненных работ и направляет его Подрядчику для выставления счета на оплату.</w:t>
      </w:r>
    </w:p>
    <w:p w:rsidR="00205727" w:rsidRPr="00205727" w:rsidRDefault="00205727" w:rsidP="00205727">
      <w:pPr>
        <w:widowControl w:val="0"/>
        <w:tabs>
          <w:tab w:val="left" w:pos="993"/>
        </w:tabs>
        <w:spacing w:after="0" w:line="240" w:lineRule="auto"/>
        <w:ind w:firstLine="567"/>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11.1.6. Датой выполнения работ является дата подписания Заказчиком акта сдачи-приемки работ по этапу (по объекту) согласно Календарному плану выполнения работ (Приложения № 2 к Договору).</w:t>
      </w:r>
    </w:p>
    <w:p w:rsidR="00205727" w:rsidRPr="00205727" w:rsidRDefault="00205727" w:rsidP="00205727">
      <w:pPr>
        <w:widowControl w:val="0"/>
        <w:tabs>
          <w:tab w:val="left" w:pos="993"/>
        </w:tabs>
        <w:spacing w:after="0" w:line="240" w:lineRule="auto"/>
        <w:ind w:firstLine="567"/>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11.1.7. Датой исполнения обязательств Подрядчика по разработке проектно-изыскательских работ является дата подписания акта сдачи-приемки выполненных работ по разработке проектно-сметной документации.</w:t>
      </w:r>
    </w:p>
    <w:p w:rsidR="00205727" w:rsidRPr="00205727" w:rsidRDefault="00205727" w:rsidP="00205727">
      <w:pPr>
        <w:widowControl w:val="0"/>
        <w:tabs>
          <w:tab w:val="left" w:pos="993"/>
        </w:tabs>
        <w:spacing w:after="0" w:line="240" w:lineRule="auto"/>
        <w:ind w:firstLine="567"/>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11.1.8. В случае досрочного выполнения работ Заказчик вправе досрочно принять и оплатить работы.</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          11.1.9. Если в процессе выполнения работы выясняется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в 10-дневный срок после приостановления работы. В этом случае стороны обязаны в 5-дневный срок рассмотреть вопрос о целесообразности продолжения работ</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11.2. Приёмка и выполнение строительно-монтажных работ:</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11.2.1. Сдача-приемка работ по настоящему Договору осуществляется по фактически выполненным объемам работ с оформлением актов о приемке выполненных работ по форме КС-2 и справок о стоимости выполненных работ и затрат по форме КС-3. Подрядчик составляет акты </w:t>
      </w:r>
      <w:proofErr w:type="gramStart"/>
      <w:r w:rsidRPr="00205727">
        <w:rPr>
          <w:rFonts w:ascii="Times New Roman" w:eastAsia="Times New Roman" w:hAnsi="Times New Roman" w:cs="Times New Roman"/>
          <w:sz w:val="24"/>
          <w:szCs w:val="24"/>
          <w:lang w:eastAsia="ru-RU"/>
        </w:rPr>
        <w:t xml:space="preserve">о приемке выполненных работ на основании данных </w:t>
      </w:r>
      <w:r w:rsidR="00CB189B">
        <w:rPr>
          <w:rFonts w:ascii="Times New Roman" w:eastAsia="Times New Roman" w:hAnsi="Times New Roman" w:cs="Times New Roman"/>
          <w:sz w:val="24"/>
          <w:szCs w:val="24"/>
          <w:lang w:eastAsia="ru-RU"/>
        </w:rPr>
        <w:t xml:space="preserve"> </w:t>
      </w:r>
      <w:r w:rsidRPr="00205727">
        <w:rPr>
          <w:rFonts w:ascii="Times New Roman" w:eastAsia="Times New Roman" w:hAnsi="Times New Roman" w:cs="Times New Roman"/>
          <w:sz w:val="24"/>
          <w:szCs w:val="24"/>
          <w:lang w:eastAsia="ru-RU"/>
        </w:rPr>
        <w:t>Журнала учета выполненных работ в соответствии с разработанными по результатам</w:t>
      </w:r>
      <w:proofErr w:type="gramEnd"/>
      <w:r w:rsidRPr="00205727">
        <w:rPr>
          <w:rFonts w:ascii="Times New Roman" w:eastAsia="Times New Roman" w:hAnsi="Times New Roman" w:cs="Times New Roman"/>
          <w:sz w:val="24"/>
          <w:szCs w:val="24"/>
          <w:lang w:eastAsia="ru-RU"/>
        </w:rPr>
        <w:t xml:space="preserve"> проектно-сметной документации  локальными сметами, утвержденными Заказчиком, в пределах цены Договора.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11.2.2.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11.2.3. </w:t>
      </w:r>
      <w:r w:rsidRPr="00205727">
        <w:rPr>
          <w:rFonts w:ascii="Times New Roman" w:eastAsia="Times New Roman" w:hAnsi="Times New Roman" w:cs="Times New Roman"/>
          <w:bCs/>
          <w:sz w:val="24"/>
          <w:szCs w:val="24"/>
          <w:lang w:eastAsia="ru-RU"/>
        </w:rPr>
        <w:t>Подрядчик обязан представлять акты о приемке выполненных работ и справки о стоимости выполненных работ и затрат Заказчику не позднее 25 (двадцать пятого) числа последнего месяца этапа в соответствии с Приложением № 2 к настоящему Договору.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 xml:space="preserve">11.2.4. </w:t>
      </w:r>
      <w:proofErr w:type="gramStart"/>
      <w:r w:rsidRPr="00205727">
        <w:rPr>
          <w:rFonts w:ascii="Times New Roman" w:eastAsia="Times New Roman" w:hAnsi="Times New Roman" w:cs="Times New Roman"/>
          <w:bCs/>
          <w:sz w:val="24"/>
          <w:szCs w:val="24"/>
          <w:lang w:eastAsia="ru-RU"/>
        </w:rPr>
        <w:t>Подрядчик по окончании этапа, за 5 (пять) рабочих дней до приемки работ, обязан письменно известить Заказчика о времени и месте осуществления сдачи-приемки работ, передать Заказчику акты о приемке выполненных работ по Договору, Справки о стоимости выполненных работ,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w:t>
      </w:r>
      <w:proofErr w:type="gramEnd"/>
      <w:r w:rsidRPr="00205727">
        <w:rPr>
          <w:rFonts w:ascii="Times New Roman" w:eastAsia="Times New Roman" w:hAnsi="Times New Roman" w:cs="Times New Roman"/>
          <w:bCs/>
          <w:sz w:val="24"/>
          <w:szCs w:val="24"/>
          <w:lang w:eastAsia="ru-RU"/>
        </w:rPr>
        <w:t xml:space="preserve"> </w:t>
      </w:r>
      <w:proofErr w:type="gramStart"/>
      <w:r w:rsidRPr="00205727">
        <w:rPr>
          <w:rFonts w:ascii="Times New Roman" w:eastAsia="Times New Roman" w:hAnsi="Times New Roman" w:cs="Times New Roman"/>
          <w:bCs/>
          <w:sz w:val="24"/>
          <w:szCs w:val="24"/>
          <w:lang w:eastAsia="ru-RU"/>
        </w:rPr>
        <w:t>освидетельствовании</w:t>
      </w:r>
      <w:proofErr w:type="gramEnd"/>
      <w:r w:rsidRPr="00205727">
        <w:rPr>
          <w:rFonts w:ascii="Times New Roman" w:eastAsia="Times New Roman" w:hAnsi="Times New Roman" w:cs="Times New Roman"/>
          <w:bCs/>
          <w:sz w:val="24"/>
          <w:szCs w:val="24"/>
          <w:lang w:eastAsia="ru-RU"/>
        </w:rPr>
        <w:t xml:space="preserve"> выполненного этапа работ представителями всех заинтересованных организаций.</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 xml:space="preserve">11.2.5. Представитель Заказчика обязан прибыть в назначенное время и место для </w:t>
      </w:r>
      <w:r w:rsidRPr="00205727">
        <w:rPr>
          <w:rFonts w:ascii="Times New Roman" w:eastAsia="Times New Roman" w:hAnsi="Times New Roman" w:cs="Times New Roman"/>
          <w:bCs/>
          <w:sz w:val="24"/>
          <w:szCs w:val="24"/>
          <w:lang w:eastAsia="ru-RU"/>
        </w:rPr>
        <w:lastRenderedPageBreak/>
        <w:t>приемки выполненных работ. Заказчик должен подписать  акт о приемке выполненных работ, справку о стоимости выполненных работ в течение 7 (семи) рабочих дней, либо представить письменный мотивированный отказ от приемки.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В случае отказа Заказчика от приемки работ Сторонами в течение 2 (двух)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11.2.6.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w:t>
      </w:r>
      <w:proofErr w:type="gramStart"/>
      <w:r w:rsidRPr="00205727">
        <w:rPr>
          <w:rFonts w:ascii="Times New Roman" w:eastAsia="Times New Roman" w:hAnsi="Times New Roman" w:cs="Times New Roman"/>
          <w:sz w:val="24"/>
          <w:szCs w:val="24"/>
          <w:lang w:eastAsia="ru-RU"/>
        </w:rPr>
        <w:t>позднее</w:t>
      </w:r>
      <w:proofErr w:type="gramEnd"/>
      <w:r w:rsidRPr="00205727">
        <w:rPr>
          <w:rFonts w:ascii="Times New Roman" w:eastAsia="Times New Roman" w:hAnsi="Times New Roman" w:cs="Times New Roman"/>
          <w:sz w:val="24"/>
          <w:szCs w:val="24"/>
          <w:lang w:eastAsia="ru-RU"/>
        </w:rPr>
        <w:t xml:space="preserve"> чем за 15 (пятнадцать) календарных дней до начала проведения этой приемки.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w:t>
      </w:r>
      <w:proofErr w:type="gramStart"/>
      <w:r w:rsidRPr="00205727">
        <w:rPr>
          <w:rFonts w:ascii="Times New Roman" w:eastAsia="Times New Roman" w:hAnsi="Times New Roman" w:cs="Times New Roman"/>
          <w:sz w:val="24"/>
          <w:szCs w:val="24"/>
          <w:lang w:eastAsia="ru-RU"/>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был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roofErr w:type="gramEnd"/>
    </w:p>
    <w:p w:rsid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11.2.7. Готовность принимаемых ответственных конструкций, скрытых работ и систем подтверждается подписанием представителями Заказчика и Подрядчика актов освидетельствования конструкций и скрытых работ и актов гидравлического испытания (включая испытания на герметичность и давление) и приемки каждой системы в отдельности.</w:t>
      </w:r>
    </w:p>
    <w:p w:rsidR="003431EC" w:rsidRPr="00205727" w:rsidRDefault="003431EC"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3431EC">
        <w:rPr>
          <w:rFonts w:ascii="Times New Roman" w:eastAsia="Times New Roman" w:hAnsi="Times New Roman" w:cs="Times New Roman"/>
          <w:sz w:val="24"/>
          <w:szCs w:val="24"/>
          <w:lang w:eastAsia="ru-RU"/>
        </w:rPr>
        <w:t>Передача материальных ценностей Заказчика, полученных при демонтаже, ликвидации, техническом перевооружении и реконструкции объектов основных средств (незавершённого строительства и т.п.), осущ</w:t>
      </w:r>
      <w:r>
        <w:rPr>
          <w:rFonts w:ascii="Times New Roman" w:eastAsia="Times New Roman" w:hAnsi="Times New Roman" w:cs="Times New Roman"/>
          <w:sz w:val="24"/>
          <w:szCs w:val="24"/>
          <w:lang w:eastAsia="ru-RU"/>
        </w:rPr>
        <w:t xml:space="preserve">ествляется Подрядчиком по акту </w:t>
      </w:r>
      <w:r w:rsidRPr="003431EC">
        <w:rPr>
          <w:rFonts w:ascii="Times New Roman" w:eastAsia="Times New Roman" w:hAnsi="Times New Roman" w:cs="Times New Roman"/>
          <w:sz w:val="24"/>
          <w:szCs w:val="24"/>
          <w:lang w:eastAsia="ru-RU"/>
        </w:rPr>
        <w:t>в момент передачи на подпись актов о приемке выполненных работ по Договору. Демонтируемые материалы и оборудование передаются уполномоченному лицу Заказчика.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color w:val="000000"/>
          <w:sz w:val="24"/>
          <w:lang w:eastAsia="ru-RU"/>
        </w:rPr>
      </w:pPr>
      <w:r w:rsidRPr="00205727">
        <w:rPr>
          <w:rFonts w:ascii="Times New Roman" w:eastAsia="Times New Roman" w:hAnsi="Times New Roman" w:cs="Times New Roman"/>
          <w:bCs/>
          <w:sz w:val="24"/>
          <w:szCs w:val="24"/>
          <w:lang w:eastAsia="ru-RU"/>
        </w:rPr>
        <w:t>11.2.8.</w:t>
      </w:r>
      <w:r w:rsidRPr="00205727">
        <w:rPr>
          <w:rFonts w:ascii="Times New Roman" w:eastAsia="Times New Roman" w:hAnsi="Times New Roman" w:cs="Times New Roman"/>
          <w:sz w:val="24"/>
          <w:szCs w:val="24"/>
          <w:lang w:eastAsia="ru-RU"/>
        </w:rPr>
        <w:t xml:space="preserve"> </w:t>
      </w:r>
      <w:r w:rsidRPr="00205727">
        <w:rPr>
          <w:rFonts w:ascii="Times New Roman" w:eastAsia="Times New Roman" w:hAnsi="Times New Roman" w:cs="Times New Roman"/>
          <w:bCs/>
          <w:sz w:val="24"/>
          <w:szCs w:val="24"/>
          <w:lang w:eastAsia="ru-RU"/>
        </w:rPr>
        <w:t xml:space="preserve">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15.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sz w:val="24"/>
          <w:szCs w:val="24"/>
          <w:lang w:eastAsia="ru-RU"/>
        </w:rPr>
        <w:t>11.2.9. 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11.2.10. Приемка объекта в целом осуществляется Приемочной комиссией. Состав комиссии утверждается Заказчиком. Результаты работы Приемочной комиссии оформляются актами в установленном Заказчиком порядке.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11.2.11.  В случае если Заказчиком при приемке работ будут обнаружены недостатки, Подрядчик своими силами и без увеличения цены настоящего Договора обязан в согласованный срок устранить выявленные недостатки.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11.2.12.  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11.2.13. 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 </w:t>
      </w:r>
      <w:r w:rsidRPr="00205727">
        <w:rPr>
          <w:rFonts w:ascii="Times New Roman" w:eastAsia="Times New Roman" w:hAnsi="Times New Roman" w:cs="Times New Roman"/>
          <w:iCs/>
          <w:sz w:val="24"/>
          <w:szCs w:val="24"/>
          <w:lang w:eastAsia="ru-RU"/>
        </w:rPr>
        <w:t>(указывается, если не определены этапы работ).</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sz w:val="24"/>
          <w:szCs w:val="24"/>
          <w:lang w:eastAsia="ru-RU"/>
        </w:rPr>
        <w:t xml:space="preserve">11.2.14. </w:t>
      </w:r>
      <w:r w:rsidRPr="00205727">
        <w:rPr>
          <w:rFonts w:ascii="Times New Roman" w:eastAsia="Times New Roman" w:hAnsi="Times New Roman" w:cs="Times New Roman"/>
          <w:bCs/>
          <w:sz w:val="24"/>
          <w:szCs w:val="24"/>
          <w:lang w:eastAsia="ru-RU"/>
        </w:rPr>
        <w:t xml:space="preserve">Подрядчик вправе выполнить работы досрочно с письменного согласия Заказчика. В случае досрочного выполнения работ Заказчик вправе досрочно производить </w:t>
      </w:r>
      <w:r w:rsidRPr="00205727">
        <w:rPr>
          <w:rFonts w:ascii="Times New Roman" w:eastAsia="Times New Roman" w:hAnsi="Times New Roman" w:cs="Times New Roman"/>
          <w:bCs/>
          <w:sz w:val="24"/>
          <w:szCs w:val="24"/>
          <w:lang w:eastAsia="ru-RU"/>
        </w:rPr>
        <w:lastRenderedPageBreak/>
        <w:t>оплату выполненных Подрядчиком и принятых Заказчиком работ, подтвержденных Актами о приемке</w:t>
      </w:r>
      <w:r w:rsidRPr="00205727">
        <w:rPr>
          <w:rFonts w:ascii="Times New Roman" w:eastAsia="Times New Roman" w:hAnsi="Times New Roman" w:cs="Times New Roman"/>
          <w:sz w:val="24"/>
          <w:szCs w:val="24"/>
          <w:lang w:eastAsia="ar-SA"/>
        </w:rPr>
        <w:t xml:space="preserve"> </w:t>
      </w:r>
      <w:r w:rsidRPr="00205727">
        <w:rPr>
          <w:rFonts w:ascii="Times New Roman" w:eastAsia="Times New Roman" w:hAnsi="Times New Roman" w:cs="Times New Roman"/>
          <w:bCs/>
          <w:sz w:val="24"/>
          <w:szCs w:val="24"/>
          <w:lang w:eastAsia="ru-RU"/>
        </w:rPr>
        <w:t>выполненных работ и Справками о стоимости выполненных работ и затрат</w:t>
      </w:r>
      <w:r w:rsidRPr="00205727">
        <w:rPr>
          <w:rFonts w:ascii="Times New Roman" w:eastAsia="Times New Roman" w:hAnsi="Times New Roman" w:cs="Times New Roman"/>
          <w:iCs/>
          <w:sz w:val="24"/>
          <w:szCs w:val="24"/>
          <w:lang w:eastAsia="ru-RU"/>
        </w:rPr>
        <w:t>.</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iCs/>
          <w:sz w:val="24"/>
          <w:szCs w:val="24"/>
          <w:lang w:eastAsia="ru-RU"/>
        </w:rPr>
        <w:t xml:space="preserve">11.2.15. </w:t>
      </w:r>
      <w:r w:rsidRPr="00205727">
        <w:rPr>
          <w:rFonts w:ascii="Times New Roman" w:eastAsia="Times New Roman" w:hAnsi="Times New Roman" w:cs="Times New Roman"/>
          <w:bCs/>
          <w:sz w:val="24"/>
          <w:szCs w:val="24"/>
          <w:lang w:eastAsia="ru-RU"/>
        </w:rPr>
        <w:t>Подрядчик приступает к выполнению каждого последующего этапа работ только после письменного разрешения Заказчика</w:t>
      </w:r>
      <w:r w:rsidRPr="00205727" w:rsidDel="009E71A3">
        <w:rPr>
          <w:rFonts w:ascii="Times New Roman" w:eastAsia="Times New Roman" w:hAnsi="Times New Roman" w:cs="Times New Roman"/>
          <w:bCs/>
          <w:sz w:val="24"/>
          <w:szCs w:val="24"/>
          <w:lang w:eastAsia="ru-RU"/>
        </w:rPr>
        <w:t xml:space="preserve"> </w:t>
      </w: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12. Предпусковые и пусковые приемо-сдаточные испытания</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12.1. </w:t>
      </w:r>
      <w:proofErr w:type="gramStart"/>
      <w:r w:rsidRPr="00205727">
        <w:rPr>
          <w:rFonts w:ascii="Times New Roman" w:eastAsia="Times New Roman" w:hAnsi="Times New Roman" w:cs="Times New Roman"/>
          <w:sz w:val="24"/>
          <w:szCs w:val="24"/>
          <w:lang w:eastAsia="ru-RU"/>
        </w:rPr>
        <w:t xml:space="preserve">Предпусковые и пусковые </w:t>
      </w:r>
      <w:r w:rsidRPr="00205727">
        <w:rPr>
          <w:rFonts w:ascii="Times New Roman" w:eastAsia="Times New Roman" w:hAnsi="Times New Roman" w:cs="Times New Roman"/>
          <w:bCs/>
          <w:sz w:val="24"/>
          <w:szCs w:val="24"/>
          <w:lang w:eastAsia="ru-RU"/>
        </w:rPr>
        <w:t xml:space="preserve">приемо-сдаточные </w:t>
      </w:r>
      <w:r w:rsidRPr="00205727">
        <w:rPr>
          <w:rFonts w:ascii="Times New Roman" w:eastAsia="Times New Roman" w:hAnsi="Times New Roman" w:cs="Times New Roman"/>
          <w:sz w:val="24"/>
          <w:szCs w:val="24"/>
          <w:lang w:eastAsia="ru-RU"/>
        </w:rPr>
        <w:t xml:space="preserve">испытания проводятся в соответствии с разработанной Подрядчиком и утвержденной Заказчиком программой и методикой испытаний </w:t>
      </w:r>
      <w:r w:rsidRPr="00205727">
        <w:rPr>
          <w:rFonts w:ascii="Times New Roman" w:eastAsia="Times New Roman" w:hAnsi="Times New Roman" w:cs="Times New Roman"/>
          <w:iCs/>
          <w:sz w:val="24"/>
          <w:szCs w:val="24"/>
          <w:lang w:eastAsia="ru-RU"/>
        </w:rPr>
        <w:t>в соответствии с техническими требованиями Закупочной документации (указывается в случае заключения Договора по результатам закупочной процедуры)</w:t>
      </w:r>
      <w:r w:rsidRPr="00205727">
        <w:rPr>
          <w:rFonts w:ascii="Times New Roman" w:eastAsia="Times New Roman" w:hAnsi="Times New Roman" w:cs="Times New Roman"/>
          <w:sz w:val="24"/>
          <w:szCs w:val="24"/>
          <w:lang w:eastAsia="ru-RU"/>
        </w:rPr>
        <w:t>.</w:t>
      </w:r>
      <w:proofErr w:type="gramEnd"/>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12.2. Все виды испытаний проводятся в присутствии представителей Заказчика.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12.3. Приемо-сдаточные испытания включают проведение индивидуальных приемо-сдаточных испытаний оборудования и подсистем объекта.</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ab/>
      </w: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13. Право собственности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13.1. Право собственности на объект возникает у Заказчика (риск случайной гибели или повреждения объекта переходят к Заказчику) после государственной регистрации права собственности на объект (указывается в случае, когда объект относится к недвижимому имуществу).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13.2.</w:t>
      </w:r>
      <w:r w:rsidRPr="00205727">
        <w:rPr>
          <w:rFonts w:ascii="Times New Roman" w:eastAsia="Times New Roman" w:hAnsi="Times New Roman" w:cs="Times New Roman"/>
          <w:iCs/>
          <w:sz w:val="24"/>
          <w:szCs w:val="24"/>
          <w:lang w:eastAsia="ru-RU"/>
        </w:rPr>
        <w:t xml:space="preserve"> </w:t>
      </w:r>
      <w:r w:rsidRPr="00205727">
        <w:rPr>
          <w:rFonts w:ascii="Times New Roman" w:eastAsia="Times New Roman" w:hAnsi="Times New Roman" w:cs="Times New Roman"/>
          <w:sz w:val="24"/>
          <w:szCs w:val="24"/>
          <w:lang w:eastAsia="ru-RU"/>
        </w:rPr>
        <w:t xml:space="preserve">Право собственности на часть объекта возникает у Заказчика (риск случайной гибели или повреждения объекта переходят к Заказчику) после подписания акта ввода в эксплуатацию (указывается в случае комплексного технического перевооружения и реконструкции объекта, а также когда объект относится к движимому имуществу).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sz w:val="24"/>
          <w:szCs w:val="24"/>
          <w:lang w:eastAsia="ru-RU"/>
        </w:rPr>
        <w:t>13.3.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iCs/>
          <w:sz w:val="24"/>
          <w:szCs w:val="24"/>
          <w:lang w:eastAsia="ru-RU"/>
        </w:rPr>
      </w:pPr>
      <w:r w:rsidRPr="00205727">
        <w:rPr>
          <w:rFonts w:ascii="Times New Roman" w:eastAsia="Times New Roman" w:hAnsi="Times New Roman" w:cs="Times New Roman"/>
          <w:sz w:val="24"/>
          <w:szCs w:val="24"/>
          <w:lang w:eastAsia="ru-RU"/>
        </w:rPr>
        <w:t>13.4</w:t>
      </w:r>
      <w:r w:rsidRPr="00205727">
        <w:rPr>
          <w:rFonts w:ascii="Times New Roman" w:eastAsia="Times New Roman" w:hAnsi="Times New Roman" w:cs="Times New Roman"/>
          <w:bCs/>
          <w:sz w:val="24"/>
          <w:szCs w:val="24"/>
          <w:lang w:eastAsia="ru-RU"/>
        </w:rPr>
        <w:t xml:space="preserve"> Подрядчик несет полную ответственность за обеспечение  сохранности объекта, оборудования и материалов, начиная со дня начала работ до дня подписания акта приемки законченного строительством объекта приемочной комиссией, после чего ответственность за их сохранность переходит к Заказчику</w:t>
      </w:r>
      <w:r w:rsidRPr="00205727">
        <w:rPr>
          <w:rFonts w:ascii="Times New Roman" w:eastAsia="Times New Roman" w:hAnsi="Times New Roman" w:cs="Times New Roman"/>
          <w:bCs/>
          <w:iCs/>
          <w:sz w:val="24"/>
          <w:szCs w:val="24"/>
          <w:lang w:eastAsia="ru-RU"/>
        </w:rPr>
        <w:t xml:space="preserve">.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13.5. </w:t>
      </w:r>
      <w:proofErr w:type="gramStart"/>
      <w:r w:rsidRPr="00205727">
        <w:rPr>
          <w:rFonts w:ascii="Times New Roman" w:eastAsia="Times New Roman" w:hAnsi="Times New Roman" w:cs="Times New Roman"/>
          <w:bCs/>
          <w:sz w:val="24"/>
          <w:szCs w:val="24"/>
          <w:lang w:eastAsia="ru-RU"/>
        </w:rPr>
        <w:t>Подрядчик также отвечает за любой вред или повреждение, причиненные объекту вследствие каких-либо действий Подрядчика после подписания акта приемки законченного строительством объекта приемочной комиссией, а также за любой вред или повреждение, ставшие явными после подписания акта приемки законченного строительством объекта приемочной комиссией, но явившиеся следствием ранее случившегося события, за которое Подрядчик нес ответственность</w:t>
      </w:r>
      <w:r w:rsidRPr="00205727">
        <w:rPr>
          <w:rFonts w:ascii="Times New Roman" w:eastAsia="Times New Roman" w:hAnsi="Times New Roman" w:cs="Times New Roman"/>
          <w:sz w:val="24"/>
          <w:szCs w:val="24"/>
          <w:lang w:eastAsia="ru-RU"/>
        </w:rPr>
        <w:t xml:space="preserve">.  </w:t>
      </w:r>
      <w:proofErr w:type="gramEnd"/>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13.6. Подрядчик не имеет права продавать или передавать строящийся или построенный объект, или его часть, а также документацию на него какой-либо третьей стороне без письменного разрешения Заказчика.</w:t>
      </w:r>
    </w:p>
    <w:p w:rsidR="00205727" w:rsidRPr="00205727" w:rsidRDefault="00205727" w:rsidP="00205727">
      <w:pPr>
        <w:widowControl w:val="0"/>
        <w:spacing w:after="0" w:line="240" w:lineRule="auto"/>
        <w:jc w:val="both"/>
        <w:rPr>
          <w:rFonts w:ascii="Times New Roman" w:eastAsia="Times New Roman" w:hAnsi="Times New Roman" w:cs="Times New Roman"/>
          <w:bCs/>
          <w:sz w:val="24"/>
          <w:szCs w:val="24"/>
          <w:lang w:eastAsia="ru-RU"/>
        </w:rPr>
      </w:pP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14.  Права на результаты интеллектуальной деятельности</w:t>
      </w: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p>
    <w:p w:rsid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14.1. </w:t>
      </w:r>
      <w:proofErr w:type="gramStart"/>
      <w:r w:rsidRPr="00205727">
        <w:rPr>
          <w:rFonts w:ascii="Times New Roman" w:eastAsia="Times New Roman" w:hAnsi="Times New Roman" w:cs="Times New Roman"/>
          <w:sz w:val="24"/>
          <w:szCs w:val="24"/>
          <w:lang w:eastAsia="ru-RU"/>
        </w:rPr>
        <w:t>В случае если в числе результатов работ по настоящему Договору будут получены охраняемые результаты интеллектуальной деятельности, Подрядчик обеспечивает передачу Заказчику исключительных и/или неисключительных прав на использование таких результатов в объеме, необходимом для проектирования, строительства и эксплуатации объекта, включая подготовку и регистрацию договоров о передаче исключительных прав, лицензионных и сублицензионных договоров.</w:t>
      </w:r>
      <w:proofErr w:type="gramEnd"/>
      <w:r w:rsidRPr="00205727">
        <w:rPr>
          <w:rFonts w:ascii="Times New Roman" w:eastAsia="Times New Roman" w:hAnsi="Times New Roman" w:cs="Times New Roman"/>
          <w:sz w:val="24"/>
          <w:szCs w:val="24"/>
          <w:lang w:eastAsia="ru-RU"/>
        </w:rPr>
        <w:t xml:space="preserve"> При этом Подрядчик несет указанную обязанность и в случае досрочного прекращения настоящего Договора по любым основаниям.   </w:t>
      </w:r>
    </w:p>
    <w:p w:rsidR="00205727" w:rsidRPr="00205727" w:rsidRDefault="00205727" w:rsidP="00205727">
      <w:pPr>
        <w:widowControl w:val="0"/>
        <w:spacing w:after="0" w:line="240" w:lineRule="auto"/>
        <w:jc w:val="both"/>
        <w:rPr>
          <w:rFonts w:ascii="Times New Roman" w:eastAsia="Times New Roman" w:hAnsi="Times New Roman" w:cs="Times New Roman"/>
          <w:bCs/>
          <w:sz w:val="24"/>
          <w:szCs w:val="24"/>
          <w:lang w:eastAsia="ru-RU"/>
        </w:rPr>
      </w:pPr>
    </w:p>
    <w:p w:rsidR="00205727" w:rsidRPr="00205727" w:rsidRDefault="00A305C7" w:rsidP="00205727">
      <w:pPr>
        <w:widowControl w:val="0"/>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15</w:t>
      </w:r>
      <w:r w:rsidR="00205727" w:rsidRPr="00205727">
        <w:rPr>
          <w:rFonts w:ascii="Times New Roman" w:eastAsia="Times New Roman" w:hAnsi="Times New Roman" w:cs="Times New Roman"/>
          <w:b/>
          <w:bCs/>
          <w:sz w:val="24"/>
          <w:szCs w:val="24"/>
          <w:lang w:eastAsia="ru-RU"/>
        </w:rPr>
        <w:t>. Имущественная ответственность</w:t>
      </w: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205727" w:rsidRPr="00205727">
        <w:rPr>
          <w:rFonts w:ascii="Times New Roman" w:eastAsia="Times New Roman" w:hAnsi="Times New Roman" w:cs="Times New Roman"/>
          <w:sz w:val="24"/>
          <w:szCs w:val="24"/>
          <w:lang w:eastAsia="ru-RU"/>
        </w:rPr>
        <w:t xml:space="preserve">.1. Заказчик за нарушение договорных обязательств, а именно, за задержку расчетов за выполненные работы, уплачивает Подрядчику пени в размере 0,02 % от стоимости подлежащих оплате работ за каждый день просрочки, начиная с 31 дня после подписания актов выполненных работ, но не более 5% от неоплаченной в срок суммы. </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205727" w:rsidRPr="00205727">
        <w:rPr>
          <w:rFonts w:ascii="Times New Roman" w:eastAsia="Times New Roman" w:hAnsi="Times New Roman" w:cs="Times New Roman"/>
          <w:sz w:val="24"/>
          <w:szCs w:val="24"/>
          <w:lang w:eastAsia="ru-RU"/>
        </w:rPr>
        <w:t xml:space="preserve">.2. Подрядчик при нарушении договорных обязательств уплачивает Заказчику: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за несоблюдение Подрядчиком срока сдачи отдельного этапа </w:t>
      </w:r>
      <w:proofErr w:type="gramStart"/>
      <w:r w:rsidRPr="00205727">
        <w:rPr>
          <w:rFonts w:ascii="Times New Roman" w:eastAsia="Times New Roman" w:hAnsi="Times New Roman" w:cs="Times New Roman"/>
          <w:sz w:val="24"/>
          <w:szCs w:val="24"/>
          <w:lang w:eastAsia="ru-RU"/>
        </w:rPr>
        <w:t>работ</w:t>
      </w:r>
      <w:proofErr w:type="gramEnd"/>
      <w:r w:rsidRPr="00205727">
        <w:rPr>
          <w:rFonts w:ascii="Times New Roman" w:eastAsia="Times New Roman" w:hAnsi="Times New Roman" w:cs="Times New Roman"/>
          <w:sz w:val="24"/>
          <w:szCs w:val="24"/>
          <w:lang w:eastAsia="ru-RU"/>
        </w:rPr>
        <w:t xml:space="preserve"> в том числе поставки материалов и (или)  оборудования – пени в размере 1% от цены Договора за каждый день просрочки до фактического исполнения обязательства;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за несоблюдение срока окончания всех работ и сдачи результата работ Заказчику – пени в размере 1% от цены Договора за каждый день просрочки до фактического исполнения обязательства;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за задержку устранения дефектов в работах и (или) конструкциях и (или) оборудовании, материалах, сетях и т.п. и/или за задержку возмещения расходов Заказчика на устранение указанных дефектов, - пени в размере 0,1% от стоимости работ по устранению дефектов и </w:t>
      </w:r>
      <w:proofErr w:type="gramStart"/>
      <w:r w:rsidRPr="00205727">
        <w:rPr>
          <w:rFonts w:ascii="Times New Roman" w:eastAsia="Times New Roman" w:hAnsi="Times New Roman" w:cs="Times New Roman"/>
          <w:sz w:val="24"/>
          <w:szCs w:val="24"/>
          <w:lang w:eastAsia="ru-RU"/>
        </w:rPr>
        <w:t>стоимости</w:t>
      </w:r>
      <w:proofErr w:type="gramEnd"/>
      <w:r w:rsidRPr="00205727">
        <w:rPr>
          <w:rFonts w:ascii="Times New Roman" w:eastAsia="Times New Roman" w:hAnsi="Times New Roman" w:cs="Times New Roman"/>
          <w:sz w:val="24"/>
          <w:szCs w:val="24"/>
          <w:lang w:eastAsia="ru-RU"/>
        </w:rPr>
        <w:t xml:space="preserve"> подверженных дефектам конструкций (оборудования, материалов, сетей и т.п.) за каждый день просрочки;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в случае </w:t>
      </w:r>
      <w:proofErr w:type="spellStart"/>
      <w:r w:rsidRPr="00205727">
        <w:rPr>
          <w:rFonts w:ascii="Times New Roman" w:eastAsia="Times New Roman" w:hAnsi="Times New Roman" w:cs="Times New Roman"/>
          <w:sz w:val="24"/>
          <w:szCs w:val="24"/>
          <w:lang w:eastAsia="ru-RU"/>
        </w:rPr>
        <w:t>невывоза</w:t>
      </w:r>
      <w:proofErr w:type="spellEnd"/>
      <w:r w:rsidRPr="00205727">
        <w:rPr>
          <w:rFonts w:ascii="Times New Roman" w:eastAsia="Times New Roman" w:hAnsi="Times New Roman" w:cs="Times New Roman"/>
          <w:sz w:val="24"/>
          <w:szCs w:val="24"/>
          <w:lang w:eastAsia="ru-RU"/>
        </w:rPr>
        <w:t xml:space="preserve"> (неполного вывоза) на день сдачи результата работ Подрядчиком отходов и/или мусора, оставшихся после окончания работ на территории проведения работ – штраф в </w:t>
      </w:r>
      <w:proofErr w:type="gramStart"/>
      <w:r w:rsidRPr="00205727">
        <w:rPr>
          <w:rFonts w:ascii="Times New Roman" w:eastAsia="Times New Roman" w:hAnsi="Times New Roman" w:cs="Times New Roman"/>
          <w:sz w:val="24"/>
          <w:szCs w:val="24"/>
          <w:lang w:eastAsia="ru-RU"/>
        </w:rPr>
        <w:t>трех-кратном</w:t>
      </w:r>
      <w:proofErr w:type="gramEnd"/>
      <w:r w:rsidRPr="00205727">
        <w:rPr>
          <w:rFonts w:ascii="Times New Roman" w:eastAsia="Times New Roman" w:hAnsi="Times New Roman" w:cs="Times New Roman"/>
          <w:sz w:val="24"/>
          <w:szCs w:val="24"/>
          <w:lang w:eastAsia="ru-RU"/>
        </w:rPr>
        <w:t xml:space="preserve"> размере от стоимости вывоза мусора;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за несвоевременное освобождение строительной площадки от принадлежащего ему имущества – пени в размере 0,2% от цены Договора за каждые 10 (десять) дней просрочки до фактического исполнения обязательства.</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205727" w:rsidRPr="00205727">
        <w:rPr>
          <w:rFonts w:ascii="Times New Roman" w:eastAsia="Times New Roman" w:hAnsi="Times New Roman" w:cs="Times New Roman"/>
          <w:sz w:val="24"/>
          <w:szCs w:val="24"/>
          <w:lang w:eastAsia="ru-RU"/>
        </w:rPr>
        <w:t xml:space="preserve">.3. В случаях, когда объект по завершению работ не может быть принят в эксплуатацию из-за невозможности выполнения им своего функционального назначения, Подрядчик обязуется в течение 3 (трех) месяцев устранить недостатки. При этом Подрядчик уплачивает пени в размере 0,2% от цены Договора за каждый день просрочки сверх установленной даты ввода объекта в эксплуатацию. </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205727" w:rsidRPr="00205727">
        <w:rPr>
          <w:rFonts w:ascii="Times New Roman" w:eastAsia="Times New Roman" w:hAnsi="Times New Roman" w:cs="Times New Roman"/>
          <w:sz w:val="24"/>
          <w:szCs w:val="24"/>
          <w:lang w:eastAsia="ru-RU"/>
        </w:rPr>
        <w:t>.4. В случае установления факта предоставления Подрядчиком недействительной банковской гарантии на возврат авансового платежа, Подрядчик уплачивает Заказчику штраф в размере двойной ставки рефинансирования Центрального Банка Российской Федерации от суммы, возврат которой должен быть обеспечен банковской гарантией в соответствии с условиями настоящего Договора.</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205727" w:rsidRPr="00205727">
        <w:rPr>
          <w:rFonts w:ascii="Times New Roman" w:eastAsia="Times New Roman" w:hAnsi="Times New Roman" w:cs="Times New Roman"/>
          <w:sz w:val="24"/>
          <w:szCs w:val="24"/>
          <w:lang w:eastAsia="ru-RU"/>
        </w:rPr>
        <w:t xml:space="preserve">.5. 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цены Договора. </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205727" w:rsidRPr="00205727">
        <w:rPr>
          <w:rFonts w:ascii="Times New Roman" w:eastAsia="Times New Roman" w:hAnsi="Times New Roman" w:cs="Times New Roman"/>
          <w:sz w:val="24"/>
          <w:szCs w:val="24"/>
          <w:lang w:eastAsia="ru-RU"/>
        </w:rPr>
        <w:t>.6. 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уплачивает Заказчику штраф в размере 0,1% от стоимости договора</w:t>
      </w:r>
      <w:proofErr w:type="gramStart"/>
      <w:r w:rsidR="00205727" w:rsidRPr="00205727">
        <w:rPr>
          <w:rFonts w:ascii="Times New Roman" w:eastAsia="Times New Roman" w:hAnsi="Times New Roman" w:cs="Times New Roman"/>
          <w:sz w:val="24"/>
          <w:szCs w:val="24"/>
          <w:lang w:eastAsia="ru-RU"/>
        </w:rPr>
        <w:t>.</w:t>
      </w:r>
      <w:proofErr w:type="gramEnd"/>
      <w:r w:rsidR="00205727" w:rsidRPr="00205727">
        <w:rPr>
          <w:rFonts w:ascii="Times New Roman" w:eastAsia="Times New Roman" w:hAnsi="Times New Roman" w:cs="Times New Roman"/>
          <w:sz w:val="24"/>
          <w:szCs w:val="24"/>
          <w:lang w:eastAsia="ru-RU"/>
        </w:rPr>
        <w:t xml:space="preserve"> (</w:t>
      </w:r>
      <w:proofErr w:type="gramStart"/>
      <w:r w:rsidR="00205727" w:rsidRPr="00205727">
        <w:rPr>
          <w:rFonts w:ascii="Times New Roman" w:eastAsia="Times New Roman" w:hAnsi="Times New Roman" w:cs="Times New Roman"/>
          <w:sz w:val="24"/>
          <w:szCs w:val="24"/>
          <w:lang w:eastAsia="ru-RU"/>
        </w:rPr>
        <w:t>в</w:t>
      </w:r>
      <w:proofErr w:type="gramEnd"/>
      <w:r w:rsidR="00205727" w:rsidRPr="00205727">
        <w:rPr>
          <w:rFonts w:ascii="Times New Roman" w:eastAsia="Times New Roman" w:hAnsi="Times New Roman" w:cs="Times New Roman"/>
          <w:sz w:val="24"/>
          <w:szCs w:val="24"/>
          <w:lang w:eastAsia="ru-RU"/>
        </w:rPr>
        <w:t>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205727" w:rsidRPr="00205727">
        <w:rPr>
          <w:rFonts w:ascii="Times New Roman" w:eastAsia="Times New Roman" w:hAnsi="Times New Roman" w:cs="Times New Roman"/>
          <w:sz w:val="24"/>
          <w:szCs w:val="24"/>
          <w:lang w:eastAsia="ru-RU"/>
        </w:rPr>
        <w:t>.7. В случае привлечения Подрядчиком для выполнения работ субподрядчиков или передачи третьим лицам своих обязательств, несогласованных с Заказчиком в порядке, определенном в п. 4.2 настоящего Договора, Подрядчик уплачивает Заказчику штраф в размере 10 % от цены Договора.</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8C0B16">
        <w:rPr>
          <w:rFonts w:ascii="Times New Roman" w:eastAsia="Times New Roman" w:hAnsi="Times New Roman" w:cs="Times New Roman"/>
          <w:sz w:val="24"/>
          <w:szCs w:val="24"/>
          <w:lang w:eastAsia="ru-RU"/>
        </w:rPr>
        <w:t>.8</w:t>
      </w:r>
      <w:r w:rsidR="00205727" w:rsidRPr="00205727">
        <w:rPr>
          <w:rFonts w:ascii="Times New Roman" w:eastAsia="Times New Roman" w:hAnsi="Times New Roman" w:cs="Times New Roman"/>
          <w:sz w:val="24"/>
          <w:szCs w:val="24"/>
          <w:lang w:eastAsia="ru-RU"/>
        </w:rPr>
        <w:t xml:space="preserve">.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w:t>
      </w:r>
      <w:r w:rsidR="00205727" w:rsidRPr="00205727">
        <w:rPr>
          <w:rFonts w:ascii="Times New Roman" w:eastAsia="Times New Roman" w:hAnsi="Times New Roman" w:cs="Times New Roman"/>
          <w:sz w:val="24"/>
          <w:szCs w:val="24"/>
          <w:lang w:eastAsia="ru-RU"/>
        </w:rPr>
        <w:lastRenderedPageBreak/>
        <w:t>обязательств Заказчиком, то он немедленно обязан заказным письмом с уведомлением о вручении сообщить Заказчику размер этих расходов с подтверждающими их документами.</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8C0B16">
        <w:rPr>
          <w:rFonts w:ascii="Times New Roman" w:eastAsia="Times New Roman" w:hAnsi="Times New Roman" w:cs="Times New Roman"/>
          <w:sz w:val="24"/>
          <w:szCs w:val="24"/>
          <w:lang w:eastAsia="ru-RU"/>
        </w:rPr>
        <w:t>.9</w:t>
      </w:r>
      <w:r w:rsidR="00205727" w:rsidRPr="00205727">
        <w:rPr>
          <w:rFonts w:ascii="Times New Roman" w:eastAsia="Times New Roman" w:hAnsi="Times New Roman" w:cs="Times New Roman"/>
          <w:sz w:val="24"/>
          <w:szCs w:val="24"/>
          <w:lang w:eastAsia="ru-RU"/>
        </w:rPr>
        <w:t>. Срок уплаты пеней и штрафов за неисполнение обязательств по Договору – в течение 20 (двадцати) рабочих дней со дня направления претензии.</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205727" w:rsidRPr="00205727">
        <w:rPr>
          <w:rFonts w:ascii="Times New Roman" w:eastAsia="Times New Roman" w:hAnsi="Times New Roman" w:cs="Times New Roman"/>
          <w:sz w:val="24"/>
          <w:szCs w:val="24"/>
          <w:lang w:eastAsia="ru-RU"/>
        </w:rPr>
        <w:t>.1</w:t>
      </w:r>
      <w:r w:rsidR="008C0B16">
        <w:rPr>
          <w:rFonts w:ascii="Times New Roman" w:eastAsia="Times New Roman" w:hAnsi="Times New Roman" w:cs="Times New Roman"/>
          <w:sz w:val="24"/>
          <w:szCs w:val="24"/>
          <w:lang w:eastAsia="ru-RU"/>
        </w:rPr>
        <w:t>0</w:t>
      </w:r>
      <w:r w:rsidR="00205727" w:rsidRPr="00205727">
        <w:rPr>
          <w:rFonts w:ascii="Times New Roman" w:eastAsia="Times New Roman" w:hAnsi="Times New Roman" w:cs="Times New Roman"/>
          <w:sz w:val="24"/>
          <w:szCs w:val="24"/>
          <w:lang w:eastAsia="ru-RU"/>
        </w:rPr>
        <w:t>. Уплата пеней и штрафов не освобождает Стороны от исполнения своих обязательств по настоящему Договору.</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8C0B16">
        <w:rPr>
          <w:rFonts w:ascii="Times New Roman" w:eastAsia="Times New Roman" w:hAnsi="Times New Roman" w:cs="Times New Roman"/>
          <w:sz w:val="24"/>
          <w:szCs w:val="24"/>
          <w:lang w:eastAsia="ru-RU"/>
        </w:rPr>
        <w:t>.11</w:t>
      </w:r>
      <w:r w:rsidR="00205727" w:rsidRPr="00205727">
        <w:rPr>
          <w:rFonts w:ascii="Times New Roman" w:eastAsia="Times New Roman" w:hAnsi="Times New Roman" w:cs="Times New Roman"/>
          <w:sz w:val="24"/>
          <w:szCs w:val="24"/>
          <w:lang w:eastAsia="ru-RU"/>
        </w:rPr>
        <w:t>. Уплаченные Подрядчиком пени и штрафы не освобождают его от обязанности компенсации в полном объеме убытков, причиненных Заказчику нарушением договорных обязательств.</w:t>
      </w: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p>
    <w:p w:rsidR="00205727" w:rsidRPr="00205727" w:rsidRDefault="00A305C7" w:rsidP="00205727">
      <w:pPr>
        <w:widowControl w:val="0"/>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16</w:t>
      </w:r>
      <w:r w:rsidR="00205727" w:rsidRPr="00205727">
        <w:rPr>
          <w:rFonts w:ascii="Times New Roman" w:eastAsia="Times New Roman" w:hAnsi="Times New Roman" w:cs="Times New Roman"/>
          <w:b/>
          <w:bCs/>
          <w:sz w:val="24"/>
          <w:szCs w:val="24"/>
          <w:lang w:eastAsia="ru-RU"/>
        </w:rPr>
        <w:t>. Обстоятельства непреодолимой силы</w:t>
      </w:r>
    </w:p>
    <w:p w:rsidR="00205727" w:rsidRPr="00205727" w:rsidRDefault="00205727" w:rsidP="005F522C">
      <w:pPr>
        <w:widowControl w:val="0"/>
        <w:spacing w:after="0" w:line="240" w:lineRule="auto"/>
        <w:jc w:val="both"/>
        <w:rPr>
          <w:rFonts w:ascii="Times New Roman" w:eastAsia="Times New Roman" w:hAnsi="Times New Roman" w:cs="Times New Roman"/>
          <w:b/>
          <w:bCs/>
          <w:sz w:val="24"/>
          <w:szCs w:val="24"/>
          <w:lang w:eastAsia="ru-RU"/>
        </w:rPr>
      </w:pPr>
    </w:p>
    <w:p w:rsidR="005F522C" w:rsidRPr="005F522C" w:rsidRDefault="005F522C" w:rsidP="005F522C">
      <w:pPr>
        <w:widowControl w:val="0"/>
        <w:spacing w:after="0" w:line="240" w:lineRule="auto"/>
        <w:ind w:firstLine="708"/>
        <w:jc w:val="both"/>
        <w:rPr>
          <w:rFonts w:ascii="Times New Roman" w:eastAsia="Times New Roman" w:hAnsi="Times New Roman" w:cs="Times New Roman"/>
          <w:sz w:val="24"/>
          <w:szCs w:val="24"/>
        </w:rPr>
      </w:pPr>
      <w:r w:rsidRPr="005F522C">
        <w:rPr>
          <w:rFonts w:ascii="Times New Roman" w:eastAsia="Times New Roman" w:hAnsi="Times New Roman" w:cs="Times New Roman"/>
          <w:sz w:val="24"/>
          <w:szCs w:val="24"/>
        </w:rPr>
        <w:t>16.1.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5F522C" w:rsidRPr="005F522C" w:rsidRDefault="005F522C" w:rsidP="005F522C">
      <w:pPr>
        <w:widowControl w:val="0"/>
        <w:spacing w:after="0" w:line="240" w:lineRule="auto"/>
        <w:ind w:firstLine="708"/>
        <w:jc w:val="both"/>
        <w:rPr>
          <w:rFonts w:ascii="Times New Roman" w:eastAsia="Times New Roman" w:hAnsi="Times New Roman" w:cs="Times New Roman"/>
          <w:sz w:val="24"/>
          <w:szCs w:val="24"/>
        </w:rPr>
      </w:pPr>
      <w:r w:rsidRPr="005F522C">
        <w:rPr>
          <w:rFonts w:ascii="Times New Roman" w:eastAsia="Times New Roman" w:hAnsi="Times New Roman" w:cs="Times New Roman"/>
          <w:sz w:val="24"/>
          <w:szCs w:val="24"/>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5F522C" w:rsidRPr="005F522C" w:rsidRDefault="005F522C" w:rsidP="005F522C">
      <w:pPr>
        <w:widowControl w:val="0"/>
        <w:spacing w:after="0" w:line="240" w:lineRule="auto"/>
        <w:ind w:firstLine="708"/>
        <w:jc w:val="both"/>
        <w:rPr>
          <w:rFonts w:ascii="Times New Roman" w:eastAsia="Times New Roman" w:hAnsi="Times New Roman" w:cs="Times New Roman"/>
          <w:sz w:val="24"/>
          <w:szCs w:val="24"/>
        </w:rPr>
      </w:pPr>
      <w:r w:rsidRPr="005F522C">
        <w:rPr>
          <w:rFonts w:ascii="Times New Roman" w:eastAsia="Times New Roman" w:hAnsi="Times New Roman" w:cs="Times New Roman"/>
          <w:sz w:val="24"/>
          <w:szCs w:val="24"/>
        </w:rPr>
        <w:t>При прекращении действия таких обстоятель</w:t>
      </w:r>
      <w:proofErr w:type="gramStart"/>
      <w:r w:rsidRPr="005F522C">
        <w:rPr>
          <w:rFonts w:ascii="Times New Roman" w:eastAsia="Times New Roman" w:hAnsi="Times New Roman" w:cs="Times New Roman"/>
          <w:sz w:val="24"/>
          <w:szCs w:val="24"/>
        </w:rPr>
        <w:t>ств Ст</w:t>
      </w:r>
      <w:proofErr w:type="gramEnd"/>
      <w:r w:rsidRPr="005F522C">
        <w:rPr>
          <w:rFonts w:ascii="Times New Roman" w:eastAsia="Times New Roman" w:hAnsi="Times New Roman" w:cs="Times New Roman"/>
          <w:sz w:val="24"/>
          <w:szCs w:val="24"/>
        </w:rPr>
        <w:t>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5F522C" w:rsidRPr="005F522C" w:rsidRDefault="005F522C" w:rsidP="005F522C">
      <w:pPr>
        <w:widowControl w:val="0"/>
        <w:spacing w:after="0" w:line="240" w:lineRule="auto"/>
        <w:ind w:firstLine="708"/>
        <w:jc w:val="both"/>
        <w:rPr>
          <w:rFonts w:ascii="Times New Roman" w:eastAsia="Times New Roman" w:hAnsi="Times New Roman" w:cs="Times New Roman"/>
          <w:sz w:val="24"/>
          <w:szCs w:val="24"/>
        </w:rPr>
      </w:pPr>
      <w:r w:rsidRPr="005F522C">
        <w:rPr>
          <w:rFonts w:ascii="Times New Roman" w:eastAsia="Times New Roman" w:hAnsi="Times New Roman" w:cs="Times New Roman"/>
          <w:sz w:val="24"/>
          <w:szCs w:val="24"/>
        </w:rPr>
        <w:t>16.2. В случаях, предусмотренных в пункте 16.1.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5F522C" w:rsidRPr="005F522C" w:rsidRDefault="005F522C" w:rsidP="005F522C">
      <w:pPr>
        <w:widowControl w:val="0"/>
        <w:spacing w:after="0" w:line="240" w:lineRule="auto"/>
        <w:ind w:firstLine="708"/>
        <w:jc w:val="both"/>
        <w:rPr>
          <w:rFonts w:ascii="Times New Roman" w:eastAsia="Times New Roman" w:hAnsi="Times New Roman" w:cs="Times New Roman"/>
          <w:sz w:val="24"/>
          <w:szCs w:val="24"/>
        </w:rPr>
      </w:pPr>
      <w:r w:rsidRPr="005F522C">
        <w:rPr>
          <w:rFonts w:ascii="Times New Roman" w:eastAsia="Times New Roman" w:hAnsi="Times New Roman" w:cs="Times New Roman"/>
          <w:sz w:val="24"/>
          <w:szCs w:val="24"/>
        </w:rPr>
        <w:t>16.3.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5F522C" w:rsidRPr="005F522C" w:rsidRDefault="005F522C" w:rsidP="005F522C">
      <w:pPr>
        <w:widowControl w:val="0"/>
        <w:spacing w:after="0" w:line="240" w:lineRule="auto"/>
        <w:ind w:firstLine="708"/>
        <w:jc w:val="both"/>
        <w:rPr>
          <w:rFonts w:ascii="Times New Roman" w:eastAsia="Times New Roman" w:hAnsi="Times New Roman" w:cs="Times New Roman"/>
          <w:sz w:val="24"/>
          <w:szCs w:val="24"/>
        </w:rPr>
      </w:pPr>
      <w:r w:rsidRPr="005F522C">
        <w:rPr>
          <w:rFonts w:ascii="Times New Roman" w:eastAsia="Times New Roman" w:hAnsi="Times New Roman" w:cs="Times New Roman"/>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205727" w:rsidRPr="00205727" w:rsidRDefault="00205727" w:rsidP="005F522C">
      <w:pPr>
        <w:widowControl w:val="0"/>
        <w:spacing w:after="0" w:line="240" w:lineRule="auto"/>
        <w:jc w:val="both"/>
        <w:rPr>
          <w:rFonts w:ascii="Times New Roman" w:eastAsia="Times New Roman" w:hAnsi="Times New Roman" w:cs="Times New Roman"/>
          <w:bCs/>
          <w:sz w:val="24"/>
          <w:szCs w:val="24"/>
          <w:lang w:eastAsia="ru-RU"/>
        </w:rPr>
      </w:pPr>
    </w:p>
    <w:p w:rsidR="00205727" w:rsidRPr="00205727" w:rsidRDefault="00205727" w:rsidP="00A305C7">
      <w:pPr>
        <w:widowControl w:val="0"/>
        <w:numPr>
          <w:ilvl w:val="0"/>
          <w:numId w:val="8"/>
        </w:numPr>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Разрешение споров между Сторонами</w:t>
      </w:r>
    </w:p>
    <w:p w:rsidR="00205727" w:rsidRPr="00205727" w:rsidRDefault="00205727" w:rsidP="00795D38">
      <w:pPr>
        <w:spacing w:after="0" w:line="240" w:lineRule="auto"/>
        <w:rPr>
          <w:rFonts w:ascii="Times New Roman" w:eastAsia="Times New Roman" w:hAnsi="Times New Roman" w:cs="Times New Roman"/>
          <w:bCs/>
          <w:sz w:val="24"/>
          <w:lang w:eastAsia="ru-RU"/>
        </w:rPr>
      </w:pPr>
    </w:p>
    <w:p w:rsidR="00205727" w:rsidRPr="00205727" w:rsidRDefault="00A02B46" w:rsidP="000C5E13">
      <w:pPr>
        <w:spacing w:after="0" w:line="240" w:lineRule="auto"/>
        <w:ind w:firstLine="480"/>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   </w:t>
      </w:r>
      <w:r w:rsidR="00A305C7">
        <w:rPr>
          <w:rFonts w:ascii="Times New Roman" w:eastAsia="Times New Roman" w:hAnsi="Times New Roman" w:cs="Times New Roman"/>
          <w:sz w:val="24"/>
          <w:lang w:eastAsia="ru-RU"/>
        </w:rPr>
        <w:t>17</w:t>
      </w:r>
      <w:r w:rsidR="00205727" w:rsidRPr="00205727">
        <w:rPr>
          <w:rFonts w:ascii="Times New Roman" w:eastAsia="Times New Roman" w:hAnsi="Times New Roman" w:cs="Times New Roman"/>
          <w:sz w:val="24"/>
          <w:lang w:eastAsia="ru-RU"/>
        </w:rPr>
        <w:t>.1. Спорные вопросы, возникающие в ходе исполнения н</w:t>
      </w:r>
      <w:r w:rsidR="00715A2C">
        <w:rPr>
          <w:rFonts w:ascii="Times New Roman" w:eastAsia="Times New Roman" w:hAnsi="Times New Roman" w:cs="Times New Roman"/>
          <w:sz w:val="24"/>
          <w:lang w:eastAsia="ru-RU"/>
        </w:rPr>
        <w:t>астоящего Договора, разрешаются.</w:t>
      </w:r>
    </w:p>
    <w:p w:rsidR="00205727" w:rsidRPr="00205727" w:rsidRDefault="00205727" w:rsidP="000C5E13">
      <w:pPr>
        <w:spacing w:after="0" w:line="240" w:lineRule="auto"/>
        <w:ind w:firstLine="480"/>
        <w:jc w:val="both"/>
        <w:rPr>
          <w:rFonts w:ascii="Times New Roman" w:eastAsia="Times New Roman" w:hAnsi="Times New Roman" w:cs="Times New Roman"/>
          <w:sz w:val="24"/>
          <w:lang w:eastAsia="ru-RU"/>
        </w:rPr>
      </w:pPr>
      <w:r w:rsidRPr="00205727">
        <w:rPr>
          <w:rFonts w:ascii="Times New Roman" w:eastAsia="Times New Roman" w:hAnsi="Times New Roman" w:cs="Times New Roman"/>
          <w:sz w:val="24"/>
          <w:lang w:eastAsia="ru-RU"/>
        </w:rPr>
        <w:t>Сторонами путем переговоров, и возникшие договоренности в обязательном порядке фиксируются дополнительным соглашением Сторон, становящимся с момента его подписания неотъемлемой частью настоящего Договора.</w:t>
      </w:r>
    </w:p>
    <w:p w:rsidR="00205727" w:rsidRPr="00205727" w:rsidRDefault="00A02B46" w:rsidP="000C5E13">
      <w:pPr>
        <w:spacing w:after="0" w:line="240" w:lineRule="auto"/>
        <w:ind w:firstLine="480"/>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    </w:t>
      </w:r>
      <w:r w:rsidR="00A305C7">
        <w:rPr>
          <w:rFonts w:ascii="Times New Roman" w:eastAsia="Times New Roman" w:hAnsi="Times New Roman" w:cs="Times New Roman"/>
          <w:sz w:val="24"/>
          <w:lang w:eastAsia="ru-RU"/>
        </w:rPr>
        <w:t>17</w:t>
      </w:r>
      <w:r w:rsidR="00205727" w:rsidRPr="00205727">
        <w:rPr>
          <w:rFonts w:ascii="Times New Roman" w:eastAsia="Times New Roman" w:hAnsi="Times New Roman" w:cs="Times New Roman"/>
          <w:sz w:val="24"/>
          <w:lang w:eastAsia="ru-RU"/>
        </w:rPr>
        <w:t xml:space="preserve">.2. 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w:t>
      </w:r>
      <w:r w:rsidR="00205727" w:rsidRPr="00205727">
        <w:rPr>
          <w:rFonts w:ascii="Times New Roman" w:eastAsia="Times New Roman" w:hAnsi="Times New Roman" w:cs="Times New Roman"/>
          <w:sz w:val="24"/>
          <w:lang w:eastAsia="ru-RU"/>
        </w:rPr>
        <w:lastRenderedPageBreak/>
        <w:t>обнаруженными недостатками, расходы на экспертизу, назначенную Заказчиком, несет Подрядчик.</w:t>
      </w:r>
    </w:p>
    <w:p w:rsidR="00205727" w:rsidRPr="00205727" w:rsidRDefault="00A02B46" w:rsidP="000C5E13">
      <w:pPr>
        <w:spacing w:after="0" w:line="240" w:lineRule="auto"/>
        <w:ind w:firstLine="480"/>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     </w:t>
      </w:r>
      <w:r w:rsidR="00A305C7">
        <w:rPr>
          <w:rFonts w:ascii="Times New Roman" w:eastAsia="Times New Roman" w:hAnsi="Times New Roman" w:cs="Times New Roman"/>
          <w:sz w:val="24"/>
          <w:lang w:eastAsia="ru-RU"/>
        </w:rPr>
        <w:t>17</w:t>
      </w:r>
      <w:r w:rsidR="00205727" w:rsidRPr="00205727">
        <w:rPr>
          <w:rFonts w:ascii="Times New Roman" w:eastAsia="Times New Roman" w:hAnsi="Times New Roman" w:cs="Times New Roman"/>
          <w:sz w:val="24"/>
          <w:lang w:eastAsia="ru-RU"/>
        </w:rPr>
        <w:t>.3.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Стороны будут разрешать в претензионном порядке. Срок ответа на претензию – 30 (тридцать) календарных дней с момента ее получения.</w:t>
      </w:r>
    </w:p>
    <w:p w:rsidR="00205727" w:rsidRPr="00205727" w:rsidRDefault="00A02B46" w:rsidP="000C5E13">
      <w:pPr>
        <w:spacing w:after="0" w:line="240" w:lineRule="auto"/>
        <w:ind w:firstLine="480"/>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     </w:t>
      </w:r>
      <w:r w:rsidR="00A305C7">
        <w:rPr>
          <w:rFonts w:ascii="Times New Roman" w:eastAsia="Times New Roman" w:hAnsi="Times New Roman" w:cs="Times New Roman"/>
          <w:sz w:val="24"/>
          <w:lang w:eastAsia="ru-RU"/>
        </w:rPr>
        <w:t>17</w:t>
      </w:r>
      <w:r w:rsidR="00205727" w:rsidRPr="00205727">
        <w:rPr>
          <w:rFonts w:ascii="Times New Roman" w:eastAsia="Times New Roman" w:hAnsi="Times New Roman" w:cs="Times New Roman"/>
          <w:sz w:val="24"/>
          <w:lang w:eastAsia="ru-RU"/>
        </w:rPr>
        <w:t xml:space="preserve">.4. 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подлежат разрешению в Арбитражном суде Республики Тыва. </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p>
    <w:p w:rsidR="00205727" w:rsidRPr="00205727" w:rsidRDefault="00205727" w:rsidP="00A305C7">
      <w:pPr>
        <w:widowControl w:val="0"/>
        <w:numPr>
          <w:ilvl w:val="0"/>
          <w:numId w:val="10"/>
        </w:numPr>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Изменение, прекращение и расторжение Договора</w:t>
      </w:r>
    </w:p>
    <w:p w:rsidR="00205727" w:rsidRPr="00205727" w:rsidRDefault="00205727" w:rsidP="00205727">
      <w:pPr>
        <w:widowControl w:val="0"/>
        <w:spacing w:after="0" w:line="240" w:lineRule="auto"/>
        <w:ind w:left="480"/>
        <w:jc w:val="both"/>
        <w:rPr>
          <w:rFonts w:ascii="Times New Roman" w:eastAsia="Times New Roman" w:hAnsi="Times New Roman" w:cs="Times New Roman"/>
          <w:b/>
          <w:sz w:val="24"/>
          <w:szCs w:val="24"/>
          <w:lang w:eastAsia="ru-RU"/>
        </w:rPr>
      </w:pP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205727" w:rsidRPr="00205727">
        <w:rPr>
          <w:rFonts w:ascii="Times New Roman" w:eastAsia="Times New Roman" w:hAnsi="Times New Roman" w:cs="Times New Roman"/>
          <w:sz w:val="24"/>
          <w:szCs w:val="24"/>
          <w:lang w:eastAsia="ru-RU"/>
        </w:rPr>
        <w:t xml:space="preserve">.1. Любые изменения и дополнения в настоящий Договор оформляются дополнительным соглашением, становящимся </w:t>
      </w:r>
      <w:proofErr w:type="gramStart"/>
      <w:r w:rsidR="00205727" w:rsidRPr="00205727">
        <w:rPr>
          <w:rFonts w:ascii="Times New Roman" w:eastAsia="Times New Roman" w:hAnsi="Times New Roman" w:cs="Times New Roman"/>
          <w:sz w:val="24"/>
          <w:szCs w:val="24"/>
          <w:lang w:eastAsia="ru-RU"/>
        </w:rPr>
        <w:t>с даты</w:t>
      </w:r>
      <w:proofErr w:type="gramEnd"/>
      <w:r w:rsidR="00205727" w:rsidRPr="00205727">
        <w:rPr>
          <w:rFonts w:ascii="Times New Roman" w:eastAsia="Times New Roman" w:hAnsi="Times New Roman" w:cs="Times New Roman"/>
          <w:sz w:val="24"/>
          <w:szCs w:val="24"/>
          <w:lang w:eastAsia="ru-RU"/>
        </w:rPr>
        <w:t xml:space="preserve"> его подписания неотъемлемой частью настоящего Договора.</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205727" w:rsidRPr="00205727">
        <w:rPr>
          <w:rFonts w:ascii="Times New Roman" w:eastAsia="Times New Roman" w:hAnsi="Times New Roman" w:cs="Times New Roman"/>
          <w:sz w:val="24"/>
          <w:szCs w:val="24"/>
          <w:lang w:eastAsia="ru-RU"/>
        </w:rPr>
        <w: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настоящий Договор.</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205727" w:rsidRPr="00205727">
        <w:rPr>
          <w:rFonts w:ascii="Times New Roman" w:eastAsia="Times New Roman" w:hAnsi="Times New Roman" w:cs="Times New Roman"/>
          <w:sz w:val="24"/>
          <w:szCs w:val="24"/>
          <w:lang w:eastAsia="ru-RU"/>
        </w:rPr>
        <w:t>.3. Подрядчик, прежде чем продолжить выполнение работ, на кото</w:t>
      </w:r>
      <w:r w:rsidR="00A02B46">
        <w:rPr>
          <w:rFonts w:ascii="Times New Roman" w:eastAsia="Times New Roman" w:hAnsi="Times New Roman" w:cs="Times New Roman"/>
          <w:sz w:val="24"/>
          <w:szCs w:val="24"/>
          <w:lang w:eastAsia="ru-RU"/>
        </w:rPr>
        <w:t xml:space="preserve">рые влияют указанные в пункте </w:t>
      </w:r>
      <w:r>
        <w:rPr>
          <w:rFonts w:ascii="Times New Roman" w:eastAsia="Times New Roman" w:hAnsi="Times New Roman" w:cs="Times New Roman"/>
          <w:sz w:val="24"/>
          <w:szCs w:val="24"/>
          <w:lang w:eastAsia="ru-RU"/>
        </w:rPr>
        <w:t>18</w:t>
      </w:r>
      <w:r w:rsidR="00205727" w:rsidRPr="00205727">
        <w:rPr>
          <w:rFonts w:ascii="Times New Roman" w:eastAsia="Times New Roman" w:hAnsi="Times New Roman" w:cs="Times New Roman"/>
          <w:sz w:val="24"/>
          <w:szCs w:val="24"/>
          <w:lang w:eastAsia="ru-RU"/>
        </w:rPr>
        <w:t>.2 обстоятельства, обязан незамедлительно в письменном виде обратиться к Заказчику с просьбой о внесении изменений в условия настоящего Договора.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В течение 7 (семи) рабочих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 (если таковое имеется).</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Подрядчик не производит никаких изменений в работах до подписания соответствующего дополнительного соглашения к настоящему Договору.</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205727" w:rsidRPr="00205727">
        <w:rPr>
          <w:rFonts w:ascii="Times New Roman" w:eastAsia="Times New Roman" w:hAnsi="Times New Roman" w:cs="Times New Roman"/>
          <w:sz w:val="24"/>
          <w:szCs w:val="24"/>
          <w:lang w:eastAsia="ru-RU"/>
        </w:rPr>
        <w:t xml:space="preserve">.4. </w:t>
      </w:r>
      <w:proofErr w:type="gramStart"/>
      <w:r w:rsidR="00205727" w:rsidRPr="00205727">
        <w:rPr>
          <w:rFonts w:ascii="Times New Roman" w:eastAsia="Times New Roman" w:hAnsi="Times New Roman" w:cs="Times New Roman"/>
          <w:sz w:val="24"/>
          <w:szCs w:val="24"/>
          <w:lang w:eastAsia="ru-RU"/>
        </w:rPr>
        <w:t>При изменениях законодательных и нормативных актов, ухудшающих положение Сторон по сравнению с их состоянием на день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w:t>
      </w:r>
      <w:proofErr w:type="gramEnd"/>
      <w:r w:rsidR="00205727" w:rsidRPr="00205727">
        <w:rPr>
          <w:rFonts w:ascii="Times New Roman" w:eastAsia="Times New Roman" w:hAnsi="Times New Roman" w:cs="Times New Roman"/>
          <w:sz w:val="24"/>
          <w:szCs w:val="24"/>
          <w:lang w:eastAsia="ru-RU"/>
        </w:rPr>
        <w:t xml:space="preserve"> частью настоящего Договора.</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205727" w:rsidRPr="00205727">
        <w:rPr>
          <w:rFonts w:ascii="Times New Roman" w:eastAsia="Times New Roman" w:hAnsi="Times New Roman" w:cs="Times New Roman"/>
          <w:sz w:val="24"/>
          <w:szCs w:val="24"/>
          <w:lang w:eastAsia="ru-RU"/>
        </w:rPr>
        <w:t>.5. Исполнение настоящего Договора приостанавливается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течение 30 (тридцати) рабочих дней со дня их приостановления.</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Работы по консервации объекта могут быть выполнены Подрядчиком при его согласии на это.</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proofErr w:type="gramStart"/>
      <w:r w:rsidRPr="00205727">
        <w:rPr>
          <w:rFonts w:ascii="Times New Roman" w:eastAsia="Times New Roman" w:hAnsi="Times New Roman" w:cs="Times New Roman"/>
          <w:sz w:val="24"/>
          <w:szCs w:val="24"/>
          <w:lang w:eastAsia="ru-RU"/>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roofErr w:type="gramEnd"/>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18</w:t>
      </w:r>
      <w:r w:rsidR="00205727" w:rsidRPr="00205727">
        <w:rPr>
          <w:rFonts w:ascii="Times New Roman" w:eastAsia="Times New Roman" w:hAnsi="Times New Roman" w:cs="Times New Roman"/>
          <w:sz w:val="24"/>
          <w:szCs w:val="24"/>
          <w:lang w:eastAsia="ru-RU"/>
        </w:rPr>
        <w:t>.6. Заказчик вправе в одностороннем несудебном порядке отказаться от исполнения настоящего Договора, потребовав от Подрядчика уплаты предусмотренных разделом 15 настоящего Договора всех пеней и штрафов, путем направления уведомления Подрядчику за 5 (пять) рабочих дней до даты предполагаемого отказа в случае:</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задержки Подрядчиком начала работ более чем на 30 (тридцать) дней по причинам, не зависящим от Заказчика;</w:t>
      </w:r>
      <w:r w:rsidRPr="00205727">
        <w:rPr>
          <w:rFonts w:ascii="Times New Roman" w:eastAsia="Times New Roman" w:hAnsi="Times New Roman" w:cs="Times New Roman"/>
          <w:sz w:val="24"/>
          <w:szCs w:val="24"/>
          <w:lang w:eastAsia="ru-RU"/>
        </w:rPr>
        <w:tab/>
      </w:r>
    </w:p>
    <w:p w:rsidR="00205727" w:rsidRPr="00205727" w:rsidRDefault="00205727" w:rsidP="00205727">
      <w:pPr>
        <w:widowControl w:val="0"/>
        <w:spacing w:after="0" w:line="240" w:lineRule="auto"/>
        <w:jc w:val="both"/>
        <w:rPr>
          <w:rFonts w:ascii="Times New Roman" w:eastAsia="Times New Roman" w:hAnsi="Times New Roman" w:cs="Times New Roman"/>
          <w:spacing w:val="-2"/>
          <w:sz w:val="24"/>
          <w:szCs w:val="24"/>
          <w:lang w:eastAsia="ru-RU"/>
        </w:rPr>
      </w:pPr>
      <w:r w:rsidRPr="00205727">
        <w:rPr>
          <w:rFonts w:ascii="Times New Roman" w:eastAsia="Times New Roman" w:hAnsi="Times New Roman" w:cs="Times New Roman"/>
          <w:sz w:val="24"/>
          <w:szCs w:val="24"/>
          <w:lang w:eastAsia="ru-RU"/>
        </w:rPr>
        <w:t>неоднократного нарушения Подрядчиком сроков выполнения строительно-монтажных</w:t>
      </w:r>
      <w:r w:rsidRPr="00205727">
        <w:rPr>
          <w:rFonts w:ascii="Times New Roman" w:eastAsia="Times New Roman" w:hAnsi="Times New Roman" w:cs="Times New Roman"/>
          <w:spacing w:val="-2"/>
          <w:sz w:val="24"/>
          <w:szCs w:val="24"/>
          <w:lang w:eastAsia="ru-RU"/>
        </w:rPr>
        <w:t xml:space="preserve"> работ, влекущего увеличение срока окончания р</w:t>
      </w:r>
      <w:r w:rsidRPr="00205727">
        <w:rPr>
          <w:rFonts w:ascii="Times New Roman" w:eastAsia="Times New Roman" w:hAnsi="Times New Roman" w:cs="Times New Roman"/>
          <w:sz w:val="24"/>
          <w:szCs w:val="24"/>
          <w:lang w:eastAsia="ru-RU"/>
        </w:rPr>
        <w:t xml:space="preserve">абот </w:t>
      </w:r>
      <w:r w:rsidRPr="00205727">
        <w:rPr>
          <w:rFonts w:ascii="Times New Roman" w:eastAsia="Times New Roman" w:hAnsi="Times New Roman" w:cs="Times New Roman"/>
          <w:spacing w:val="-2"/>
          <w:sz w:val="24"/>
          <w:szCs w:val="24"/>
          <w:lang w:eastAsia="ru-RU"/>
        </w:rPr>
        <w:t>более чем на 30 (тридцать) рабочих дней;</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рабочих дней;</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исключения Подрядчика из единого реестра членов СРО;</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получения по результатам аттестации материалов и оборудования, проводимой Заказчиком, отрицательного акта приемки (экспертного заключения</w:t>
      </w:r>
      <w:r w:rsidRPr="00205727">
        <w:rPr>
          <w:rFonts w:ascii="Times New Roman" w:eastAsia="Times New Roman" w:hAnsi="Times New Roman" w:cs="Times New Roman"/>
          <w:iCs/>
          <w:sz w:val="24"/>
          <w:szCs w:val="24"/>
          <w:lang w:eastAsia="ru-RU"/>
        </w:rPr>
        <w:t>)</w:t>
      </w:r>
      <w:r w:rsidRPr="00205727">
        <w:rPr>
          <w:rFonts w:ascii="Times New Roman" w:eastAsia="Times New Roman" w:hAnsi="Times New Roman" w:cs="Times New Roman"/>
          <w:sz w:val="24"/>
          <w:szCs w:val="24"/>
          <w:lang w:eastAsia="ru-RU"/>
        </w:rPr>
        <w:t>;</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непредставления Подрядчиком обеспечения своих обязательств в соответствии с разделом </w:t>
      </w:r>
      <w:r w:rsidR="00A305C7">
        <w:rPr>
          <w:rFonts w:ascii="Times New Roman" w:eastAsia="Times New Roman" w:hAnsi="Times New Roman" w:cs="Times New Roman"/>
          <w:sz w:val="24"/>
          <w:szCs w:val="24"/>
          <w:lang w:eastAsia="ru-RU"/>
        </w:rPr>
        <w:t>22</w:t>
      </w:r>
      <w:r w:rsidRPr="00205727">
        <w:rPr>
          <w:rFonts w:ascii="Times New Roman" w:eastAsia="Times New Roman" w:hAnsi="Times New Roman" w:cs="Times New Roman"/>
          <w:sz w:val="24"/>
          <w:szCs w:val="24"/>
          <w:lang w:eastAsia="ru-RU"/>
        </w:rPr>
        <w:t xml:space="preserve"> настоящего Договора;</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если на объекте выполнения работ по настоящему Договору произошел несчастный случай по вине Подрядчика;</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bCs/>
          <w:sz w:val="24"/>
          <w:szCs w:val="24"/>
          <w:lang w:eastAsia="ru-RU"/>
        </w:rPr>
        <w:t>по иным основаниям, предусмотренным действующим законодательством Российской Федерации</w:t>
      </w:r>
      <w:r w:rsidRPr="00205727">
        <w:rPr>
          <w:rFonts w:ascii="Times New Roman" w:eastAsia="Times New Roman" w:hAnsi="Times New Roman" w:cs="Times New Roman"/>
          <w:sz w:val="24"/>
          <w:szCs w:val="24"/>
          <w:lang w:eastAsia="ru-RU"/>
        </w:rPr>
        <w:t>.</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205727" w:rsidRPr="00205727">
        <w:rPr>
          <w:rFonts w:ascii="Times New Roman" w:eastAsia="Times New Roman" w:hAnsi="Times New Roman" w:cs="Times New Roman"/>
          <w:sz w:val="24"/>
          <w:szCs w:val="24"/>
          <w:lang w:eastAsia="ru-RU"/>
        </w:rPr>
        <w:t>.7. Заказчик имеет право расторгнуть настоящий Договор в любое время по своему усмотрению, уведомив об этом Подрядчика. Договор считается расторгнутым спустя 15 (пятнадцать) календарных дней после даты получения Подрядчиком данного уведомления.</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proofErr w:type="gramStart"/>
      <w:r w:rsidRPr="00205727">
        <w:rPr>
          <w:rFonts w:ascii="Times New Roman" w:eastAsia="Times New Roman" w:hAnsi="Times New Roman" w:cs="Times New Roman"/>
          <w:sz w:val="24"/>
          <w:szCs w:val="24"/>
          <w:lang w:eastAsia="ru-RU"/>
        </w:rPr>
        <w:t>С даты получения</w:t>
      </w:r>
      <w:proofErr w:type="gramEnd"/>
      <w:r w:rsidRPr="00205727">
        <w:rPr>
          <w:rFonts w:ascii="Times New Roman" w:eastAsia="Times New Roman" w:hAnsi="Times New Roman" w:cs="Times New Roman"/>
          <w:sz w:val="24"/>
          <w:szCs w:val="24"/>
          <w:lang w:eastAsia="ru-RU"/>
        </w:rPr>
        <w:t xml:space="preserve"> Подрядчиком уведомления о расторжении настоящего Договора и до даты одностороннего расторжения Договора Подрядчик обязан прекратить выполнение работ и услуг на объекте, передать Заказчику объекты незавершенного строительства, рабочую и исполнительную документацию, материалы и оборудование Заказчика, вывести со строительной площадки собственную строительную технику и неиспользованные расходные материалы.</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При этом подлежат возмещению только расходы Подрядчика в связи с выполнением работ, проведение которых одобрено Заказчиком, а также расходы по оплате материалов и оборудования для целей проведения таких работ.</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205727" w:rsidRPr="00205727">
        <w:rPr>
          <w:rFonts w:ascii="Times New Roman" w:eastAsia="Times New Roman" w:hAnsi="Times New Roman" w:cs="Times New Roman"/>
          <w:sz w:val="24"/>
          <w:szCs w:val="24"/>
          <w:lang w:eastAsia="ru-RU"/>
        </w:rPr>
        <w:t>.8. После расторжения настоящего Договора Заказчик вправе завершить строительство объекта самостоятельно и/или с привлечением любых других лиц. Заказчик и другие подрядчики вправе использовать любые товары, имеющиеся у Подрядчика, документацию Подрядчика и другую документацию, разработанную Подрядчиком.</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205727" w:rsidRPr="00205727">
        <w:rPr>
          <w:rFonts w:ascii="Times New Roman" w:eastAsia="Times New Roman" w:hAnsi="Times New Roman" w:cs="Times New Roman"/>
          <w:sz w:val="24"/>
          <w:szCs w:val="24"/>
          <w:lang w:eastAsia="ru-RU"/>
        </w:rPr>
        <w:t xml:space="preserve">.9. </w:t>
      </w:r>
      <w:proofErr w:type="gramStart"/>
      <w:r w:rsidR="00205727" w:rsidRPr="00205727">
        <w:rPr>
          <w:rFonts w:ascii="Times New Roman" w:eastAsia="Times New Roman" w:hAnsi="Times New Roman" w:cs="Times New Roman"/>
          <w:sz w:val="24"/>
          <w:szCs w:val="24"/>
          <w:lang w:eastAsia="ru-RU"/>
        </w:rPr>
        <w:t>После того как уведомление о расторжении и об отказе от исполнения настоящего Договора вступило в силу Заказчик вправе приостановить дальнейшие платежи Подрядчику до установления стоимости проектирования, выполнения, завершения работ и устранения недостатков и повреждений, а также всех прочих затрат, понесенных Заказчиком, и/или получить от Подрядчика компенсацию любых убытков и потерь, понесенных Заказчиком, и всех дополнительных затрат, связанных с завершением</w:t>
      </w:r>
      <w:proofErr w:type="gramEnd"/>
      <w:r w:rsidR="00205727" w:rsidRPr="00205727">
        <w:rPr>
          <w:rFonts w:ascii="Times New Roman" w:eastAsia="Times New Roman" w:hAnsi="Times New Roman" w:cs="Times New Roman"/>
          <w:sz w:val="24"/>
          <w:szCs w:val="24"/>
          <w:lang w:eastAsia="ru-RU"/>
        </w:rPr>
        <w:t xml:space="preserve"> строительства объекта, с учетом всех сумм, подлежащих уплате Подрядчику. </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205727" w:rsidRPr="00205727">
        <w:rPr>
          <w:rFonts w:ascii="Times New Roman" w:eastAsia="Times New Roman" w:hAnsi="Times New Roman" w:cs="Times New Roman"/>
          <w:sz w:val="24"/>
          <w:szCs w:val="24"/>
          <w:lang w:eastAsia="ru-RU"/>
        </w:rPr>
        <w:t>.10. Подрядчик вправе в одностороннем порядке расторгнуть Договор в случае:</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возбуждения арбитражным судом процедуры банкротства в отношении Заказчика;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остановки Подрядчиком выполнения работ по письменному указанию Заказчика по причинам, не зависящим от Подрядчика, на срок, превышающий 60 (шестьдесят) дней. </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205727" w:rsidRPr="00205727">
        <w:rPr>
          <w:rFonts w:ascii="Times New Roman" w:eastAsia="Times New Roman" w:hAnsi="Times New Roman" w:cs="Times New Roman"/>
          <w:sz w:val="24"/>
          <w:szCs w:val="24"/>
          <w:lang w:eastAsia="ru-RU"/>
        </w:rPr>
        <w:t xml:space="preserve">.11. По завершении гарантийного срока для данного объекта с учетом всех его продлений Стороны обязуются подписать двусторонний протокол об отсутствии взаимных претензий по отношению друг к другу. В этом протоколе также записывается, что со дня подписания протокола Стороны освобождают друг друга от выполнения всех обязательств по настоящему Договору </w:t>
      </w:r>
      <w:r w:rsidR="00205727" w:rsidRPr="00205727">
        <w:rPr>
          <w:rFonts w:ascii="Times New Roman" w:eastAsia="Times New Roman" w:hAnsi="Times New Roman" w:cs="Times New Roman"/>
          <w:bCs/>
          <w:sz w:val="24"/>
          <w:szCs w:val="24"/>
          <w:lang w:eastAsia="ru-RU"/>
        </w:rPr>
        <w:t>за исключением обязательств о конфиденциальности</w:t>
      </w:r>
      <w:r w:rsidR="00205727" w:rsidRPr="00205727">
        <w:rPr>
          <w:rFonts w:ascii="Times New Roman" w:eastAsia="Times New Roman" w:hAnsi="Times New Roman" w:cs="Times New Roman"/>
          <w:sz w:val="24"/>
          <w:szCs w:val="24"/>
          <w:lang w:eastAsia="ru-RU"/>
        </w:rPr>
        <w:t xml:space="preserve">. </w:t>
      </w:r>
    </w:p>
    <w:p w:rsidR="00715A2C" w:rsidRPr="00205727" w:rsidRDefault="00715A2C" w:rsidP="00795D38">
      <w:pPr>
        <w:widowControl w:val="0"/>
        <w:spacing w:after="0" w:line="240" w:lineRule="auto"/>
        <w:jc w:val="both"/>
        <w:rPr>
          <w:rFonts w:ascii="Times New Roman" w:eastAsia="Times New Roman" w:hAnsi="Times New Roman" w:cs="Times New Roman"/>
          <w:bCs/>
          <w:sz w:val="24"/>
          <w:szCs w:val="24"/>
          <w:lang w:eastAsia="ru-RU"/>
        </w:rPr>
      </w:pPr>
    </w:p>
    <w:p w:rsidR="00205727" w:rsidRPr="00205727" w:rsidRDefault="00205727" w:rsidP="00D52894">
      <w:pPr>
        <w:widowControl w:val="0"/>
        <w:numPr>
          <w:ilvl w:val="0"/>
          <w:numId w:val="10"/>
        </w:numPr>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Конфиденциальность</w:t>
      </w:r>
    </w:p>
    <w:p w:rsidR="00205727" w:rsidRPr="00205727" w:rsidRDefault="00205727" w:rsidP="00205727">
      <w:pPr>
        <w:widowControl w:val="0"/>
        <w:spacing w:after="0" w:line="240" w:lineRule="auto"/>
        <w:ind w:left="480"/>
        <w:jc w:val="both"/>
        <w:rPr>
          <w:rFonts w:ascii="Times New Roman" w:eastAsia="Times New Roman" w:hAnsi="Times New Roman" w:cs="Times New Roman"/>
          <w:b/>
          <w:bCs/>
          <w:sz w:val="24"/>
          <w:szCs w:val="24"/>
          <w:lang w:eastAsia="ru-RU"/>
        </w:rPr>
      </w:pPr>
    </w:p>
    <w:p w:rsidR="000C5E13" w:rsidRPr="000C5E13" w:rsidRDefault="000C5E13" w:rsidP="000C5E13">
      <w:pPr>
        <w:spacing w:after="0" w:line="240" w:lineRule="auto"/>
        <w:ind w:firstLine="720"/>
        <w:jc w:val="both"/>
        <w:rPr>
          <w:rFonts w:ascii="Times New Roman" w:eastAsia="Times New Roman" w:hAnsi="Times New Roman" w:cs="Times New Roman"/>
          <w:sz w:val="24"/>
          <w:szCs w:val="24"/>
          <w:lang w:eastAsia="ru-RU"/>
        </w:rPr>
      </w:pPr>
      <w:r w:rsidRPr="000C5E13">
        <w:rPr>
          <w:rFonts w:ascii="Times New Roman" w:eastAsia="Times New Roman" w:hAnsi="Times New Roman" w:cs="Times New Roman"/>
          <w:sz w:val="24"/>
          <w:szCs w:val="24"/>
          <w:lang w:eastAsia="ru-RU"/>
        </w:rPr>
        <w:t xml:space="preserve">19.1. </w:t>
      </w:r>
      <w:proofErr w:type="gramStart"/>
      <w:r w:rsidRPr="000C5E13">
        <w:rPr>
          <w:rFonts w:ascii="Times New Roman" w:eastAsia="Times New Roman" w:hAnsi="Times New Roman" w:cs="Times New Roman"/>
          <w:sz w:val="24"/>
          <w:szCs w:val="24"/>
          <w:lang w:eastAsia="ru-RU"/>
        </w:rPr>
        <w:t xml:space="preserve">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roofErr w:type="gramEnd"/>
    </w:p>
    <w:p w:rsidR="000C5E13" w:rsidRPr="000C5E13" w:rsidRDefault="000C5E13" w:rsidP="000C5E13">
      <w:pPr>
        <w:spacing w:after="0" w:line="240" w:lineRule="auto"/>
        <w:ind w:firstLine="720"/>
        <w:jc w:val="both"/>
        <w:rPr>
          <w:rFonts w:ascii="Times New Roman" w:eastAsia="Times New Roman" w:hAnsi="Times New Roman" w:cs="Times New Roman"/>
          <w:sz w:val="24"/>
          <w:szCs w:val="24"/>
          <w:lang w:eastAsia="ru-RU"/>
        </w:rPr>
      </w:pPr>
      <w:r w:rsidRPr="000C5E13">
        <w:rPr>
          <w:rFonts w:ascii="Times New Roman" w:eastAsia="Times New Roman" w:hAnsi="Times New Roman" w:cs="Times New Roman"/>
          <w:sz w:val="24"/>
          <w:szCs w:val="24"/>
          <w:lang w:eastAsia="ru-RU"/>
        </w:rPr>
        <w:t>19.2. Требования п. 19.1. Договора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w:t>
      </w:r>
    </w:p>
    <w:p w:rsidR="000C5E13" w:rsidRPr="000C5E13" w:rsidRDefault="000C5E13" w:rsidP="000C5E13">
      <w:pPr>
        <w:spacing w:after="120" w:line="240" w:lineRule="auto"/>
        <w:ind w:firstLine="720"/>
        <w:jc w:val="both"/>
        <w:rPr>
          <w:rFonts w:ascii="Times New Roman" w:eastAsia="Times New Roman" w:hAnsi="Times New Roman" w:cs="Times New Roman"/>
          <w:sz w:val="24"/>
          <w:szCs w:val="24"/>
        </w:rPr>
      </w:pPr>
      <w:r w:rsidRPr="000C5E13">
        <w:rPr>
          <w:rFonts w:ascii="Times New Roman" w:eastAsia="Times New Roman" w:hAnsi="Times New Roman" w:cs="Times New Roman"/>
          <w:sz w:val="24"/>
          <w:szCs w:val="24"/>
        </w:rPr>
        <w:t>19.3. 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Договора.</w:t>
      </w:r>
    </w:p>
    <w:p w:rsidR="000C5E13" w:rsidRPr="000C5E13" w:rsidRDefault="000C5E13" w:rsidP="000C5E13">
      <w:pPr>
        <w:spacing w:after="0" w:line="240" w:lineRule="auto"/>
        <w:ind w:firstLine="708"/>
        <w:rPr>
          <w:rFonts w:ascii="Times New Roman" w:eastAsia="Times New Roman" w:hAnsi="Times New Roman" w:cs="Times New Roman"/>
          <w:sz w:val="24"/>
          <w:szCs w:val="24"/>
        </w:rPr>
      </w:pPr>
      <w:r w:rsidRPr="000C5E13">
        <w:rPr>
          <w:rFonts w:ascii="Times New Roman" w:eastAsia="Times New Roman" w:hAnsi="Times New Roman" w:cs="Times New Roman"/>
          <w:sz w:val="24"/>
          <w:szCs w:val="24"/>
        </w:rPr>
        <w:t>19.4. Любой ущерб, причиненный Стороне несоблюдением требований раздела 19 настоящего Договора, подлежит полному возмещению виновной Стороной.</w:t>
      </w:r>
    </w:p>
    <w:p w:rsidR="000C5E13" w:rsidRPr="000C5E13" w:rsidRDefault="000C5E13" w:rsidP="000C5E13">
      <w:pPr>
        <w:widowControl w:val="0"/>
        <w:pBdr>
          <w:left w:val="single" w:sz="4" w:space="4" w:color="auto"/>
        </w:pBdr>
        <w:spacing w:after="0" w:line="240" w:lineRule="auto"/>
        <w:ind w:firstLine="708"/>
        <w:rPr>
          <w:rFonts w:ascii="Times New Roman" w:eastAsia="Times New Roman" w:hAnsi="Times New Roman" w:cs="Times New Roman"/>
          <w:sz w:val="24"/>
          <w:szCs w:val="24"/>
        </w:rPr>
      </w:pPr>
      <w:r w:rsidRPr="000C5E13">
        <w:rPr>
          <w:rFonts w:ascii="Times New Roman" w:eastAsia="Times New Roman" w:hAnsi="Times New Roman" w:cs="Times New Roman"/>
          <w:sz w:val="24"/>
          <w:szCs w:val="24"/>
        </w:rPr>
        <w:t>19.5.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w:t>
      </w:r>
      <w:r w:rsidRPr="000C5E13">
        <w:rPr>
          <w:rFonts w:ascii="Times New Roman" w:eastAsia="Times New Roman" w:hAnsi="Times New Roman" w:cs="Times New Roman"/>
          <w:bCs/>
          <w:sz w:val="24"/>
          <w:szCs w:val="24"/>
        </w:rPr>
        <w:t>Россети Сибирь»</w:t>
      </w:r>
      <w:r w:rsidRPr="000C5E13">
        <w:rPr>
          <w:rFonts w:ascii="Times New Roman" w:eastAsia="Times New Roman" w:hAnsi="Times New Roman" w:cs="Times New Roman"/>
          <w:sz w:val="24"/>
          <w:szCs w:val="24"/>
        </w:rPr>
        <w:t>.</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p>
    <w:p w:rsidR="00205727" w:rsidRPr="00205727" w:rsidRDefault="00205727" w:rsidP="00D52894">
      <w:pPr>
        <w:widowControl w:val="0"/>
        <w:numPr>
          <w:ilvl w:val="0"/>
          <w:numId w:val="10"/>
        </w:numPr>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Толкование</w:t>
      </w:r>
    </w:p>
    <w:p w:rsidR="00205727" w:rsidRPr="00205727" w:rsidRDefault="00205727" w:rsidP="00205727">
      <w:pPr>
        <w:widowControl w:val="0"/>
        <w:spacing w:after="0" w:line="240" w:lineRule="auto"/>
        <w:ind w:left="480"/>
        <w:jc w:val="both"/>
        <w:rPr>
          <w:rFonts w:ascii="Times New Roman" w:eastAsia="Times New Roman" w:hAnsi="Times New Roman" w:cs="Times New Roman"/>
          <w:b/>
          <w:bCs/>
          <w:sz w:val="24"/>
          <w:szCs w:val="24"/>
          <w:lang w:eastAsia="ru-RU"/>
        </w:rPr>
      </w:pPr>
    </w:p>
    <w:p w:rsidR="000C5E13" w:rsidRPr="000C5E13" w:rsidRDefault="000C5E13" w:rsidP="000C5E13">
      <w:pPr>
        <w:widowControl w:val="0"/>
        <w:spacing w:after="0" w:line="240" w:lineRule="auto"/>
        <w:ind w:firstLine="708"/>
        <w:rPr>
          <w:rFonts w:ascii="Times New Roman" w:eastAsia="Times New Roman" w:hAnsi="Times New Roman" w:cs="Times New Roman"/>
          <w:sz w:val="24"/>
          <w:szCs w:val="24"/>
        </w:rPr>
      </w:pPr>
      <w:r w:rsidRPr="000C5E13">
        <w:rPr>
          <w:rFonts w:ascii="Times New Roman" w:eastAsia="Times New Roman" w:hAnsi="Times New Roman" w:cs="Times New Roman"/>
          <w:sz w:val="24"/>
          <w:szCs w:val="24"/>
        </w:rPr>
        <w:t>20.1.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0C5E13" w:rsidRPr="000C5E13" w:rsidRDefault="000C5E13" w:rsidP="000C5E13">
      <w:pPr>
        <w:widowControl w:val="0"/>
        <w:spacing w:after="0" w:line="240" w:lineRule="auto"/>
        <w:ind w:firstLine="708"/>
        <w:rPr>
          <w:rFonts w:ascii="Times New Roman" w:eastAsia="Times New Roman" w:hAnsi="Times New Roman" w:cs="Times New Roman"/>
          <w:sz w:val="24"/>
          <w:szCs w:val="24"/>
        </w:rPr>
      </w:pPr>
      <w:r w:rsidRPr="000C5E13">
        <w:rPr>
          <w:rFonts w:ascii="Times New Roman" w:eastAsia="Times New Roman" w:hAnsi="Times New Roman" w:cs="Times New Roman"/>
          <w:sz w:val="24"/>
          <w:szCs w:val="24"/>
        </w:rPr>
        <w:t>20.2. Настоящий Договор в соответствии со ст. 431 ГК РФ подлежит толкованию с учетом буквального значения содержащихся в нем слов и выражений.</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p>
    <w:p w:rsidR="00205727" w:rsidRPr="00B972AE" w:rsidRDefault="00205727" w:rsidP="00B972AE">
      <w:pPr>
        <w:widowControl w:val="0"/>
        <w:numPr>
          <w:ilvl w:val="0"/>
          <w:numId w:val="10"/>
        </w:numPr>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Целостность Договора</w:t>
      </w:r>
    </w:p>
    <w:p w:rsidR="00205727" w:rsidRPr="00205727" w:rsidRDefault="00A02B46"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A305C7">
        <w:rPr>
          <w:rFonts w:ascii="Times New Roman" w:eastAsia="Times New Roman" w:hAnsi="Times New Roman" w:cs="Times New Roman"/>
          <w:sz w:val="24"/>
          <w:szCs w:val="24"/>
          <w:lang w:eastAsia="ru-RU"/>
        </w:rPr>
        <w:t>1</w:t>
      </w:r>
      <w:r w:rsidR="00205727" w:rsidRPr="00205727">
        <w:rPr>
          <w:rFonts w:ascii="Times New Roman" w:eastAsia="Times New Roman" w:hAnsi="Times New Roman" w:cs="Times New Roman"/>
          <w:sz w:val="24"/>
          <w:szCs w:val="24"/>
          <w:lang w:eastAsia="ru-RU"/>
        </w:rPr>
        <w:t xml:space="preserve">.1. Настоящий Договор, </w:t>
      </w:r>
      <w:r w:rsidR="00205727" w:rsidRPr="00205727">
        <w:rPr>
          <w:rFonts w:ascii="Times New Roman" w:eastAsia="Times New Roman" w:hAnsi="Times New Roman" w:cs="Times New Roman"/>
          <w:iCs/>
          <w:sz w:val="24"/>
          <w:szCs w:val="24"/>
          <w:lang w:eastAsia="ru-RU"/>
        </w:rPr>
        <w:t>закупочная документация, а также предложение Подрядчика</w:t>
      </w:r>
      <w:r w:rsidR="00205727" w:rsidRPr="00205727">
        <w:rPr>
          <w:rFonts w:ascii="Times New Roman" w:eastAsia="Times New Roman" w:hAnsi="Times New Roman" w:cs="Times New Roman"/>
          <w:sz w:val="24"/>
          <w:szCs w:val="24"/>
          <w:lang w:eastAsia="ru-RU"/>
        </w:rPr>
        <w:t xml:space="preserve"> представляют собой единое соглашение между Заказчиком и Подрядчиком в отношении предмета настоящего </w:t>
      </w:r>
      <w:proofErr w:type="gramStart"/>
      <w:r w:rsidR="00205727" w:rsidRPr="00205727">
        <w:rPr>
          <w:rFonts w:ascii="Times New Roman" w:eastAsia="Times New Roman" w:hAnsi="Times New Roman" w:cs="Times New Roman"/>
          <w:sz w:val="24"/>
          <w:szCs w:val="24"/>
          <w:lang w:eastAsia="ru-RU"/>
        </w:rPr>
        <w:t>Договора</w:t>
      </w:r>
      <w:proofErr w:type="gramEnd"/>
      <w:r w:rsidR="00205727" w:rsidRPr="00205727">
        <w:rPr>
          <w:rFonts w:ascii="Times New Roman" w:eastAsia="Times New Roman" w:hAnsi="Times New Roman" w:cs="Times New Roman"/>
          <w:sz w:val="24"/>
          <w:szCs w:val="24"/>
          <w:lang w:eastAsia="ru-RU"/>
        </w:rPr>
        <w:t xml:space="preserve">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w:t>
      </w:r>
    </w:p>
    <w:p w:rsidR="00205727" w:rsidRPr="00205727" w:rsidRDefault="00205727" w:rsidP="00205727">
      <w:pPr>
        <w:widowControl w:val="0"/>
        <w:spacing w:after="0" w:line="240" w:lineRule="auto"/>
        <w:rPr>
          <w:rFonts w:ascii="Times New Roman" w:eastAsia="Times New Roman" w:hAnsi="Times New Roman" w:cs="Times New Roman"/>
          <w:b/>
          <w:bCs/>
          <w:sz w:val="24"/>
          <w:szCs w:val="24"/>
          <w:lang w:eastAsia="ru-RU"/>
        </w:rPr>
      </w:pPr>
    </w:p>
    <w:p w:rsidR="00205727" w:rsidRPr="00B972AE" w:rsidRDefault="00205727" w:rsidP="00523B92">
      <w:pPr>
        <w:widowControl w:val="0"/>
        <w:numPr>
          <w:ilvl w:val="0"/>
          <w:numId w:val="10"/>
        </w:numPr>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Антикоррупционная оговорка.</w:t>
      </w:r>
    </w:p>
    <w:p w:rsidR="000C5E13" w:rsidRPr="00523B92" w:rsidRDefault="00A305C7" w:rsidP="00523B92">
      <w:pPr>
        <w:widowControl w:val="0"/>
        <w:tabs>
          <w:tab w:val="left" w:pos="709"/>
        </w:tabs>
        <w:spacing w:after="0" w:line="240" w:lineRule="auto"/>
        <w:jc w:val="both"/>
        <w:rPr>
          <w:rFonts w:ascii="Times New Roman" w:eastAsia="Times New Roman" w:hAnsi="Times New Roman" w:cs="Times New Roman"/>
          <w:sz w:val="24"/>
          <w:szCs w:val="24"/>
        </w:rPr>
      </w:pPr>
      <w:r w:rsidRPr="00523B92">
        <w:rPr>
          <w:rFonts w:ascii="Times New Roman" w:eastAsia="Times New Roman" w:hAnsi="Times New Roman" w:cs="Times New Roman"/>
          <w:sz w:val="24"/>
          <w:szCs w:val="24"/>
        </w:rPr>
        <w:tab/>
      </w:r>
      <w:r w:rsidR="000C5E13" w:rsidRPr="00523B92">
        <w:rPr>
          <w:rFonts w:ascii="Times New Roman" w:eastAsia="Times New Roman" w:hAnsi="Times New Roman" w:cs="Times New Roman"/>
          <w:sz w:val="24"/>
          <w:szCs w:val="24"/>
        </w:rPr>
        <w:t xml:space="preserve">22.1. Подрядчику известно о том, что </w:t>
      </w:r>
      <w:r w:rsidR="00523B92" w:rsidRPr="00523B92">
        <w:rPr>
          <w:rFonts w:ascii="Times New Roman" w:eastAsia="Times New Roman" w:hAnsi="Times New Roman" w:cs="Times New Roman"/>
          <w:sz w:val="24"/>
          <w:szCs w:val="24"/>
        </w:rPr>
        <w:t>АО «Тываэнерго»</w:t>
      </w:r>
      <w:r w:rsidR="000C5E13" w:rsidRPr="00523B92">
        <w:rPr>
          <w:rFonts w:ascii="Times New Roman" w:eastAsia="Times New Roman" w:hAnsi="Times New Roman" w:cs="Times New Roman"/>
          <w:sz w:val="24"/>
          <w:szCs w:val="24"/>
        </w:rPr>
        <w:t xml:space="preserve"> реализует требования статьи 13.3 Федерального закона от </w:t>
      </w:r>
      <w:smartTag w:uri="urn:schemas-microsoft-com:office:smarttags" w:element="date">
        <w:smartTagPr>
          <w:attr w:name="ls" w:val="trans"/>
          <w:attr w:name="Month" w:val="12"/>
          <w:attr w:name="Day" w:val="25"/>
          <w:attr w:name="Year" w:val="2008"/>
        </w:smartTagPr>
        <w:r w:rsidR="000C5E13" w:rsidRPr="00523B92">
          <w:rPr>
            <w:rFonts w:ascii="Times New Roman" w:eastAsia="Times New Roman" w:hAnsi="Times New Roman" w:cs="Times New Roman"/>
            <w:sz w:val="24"/>
            <w:szCs w:val="24"/>
          </w:rPr>
          <w:t>25.12.2008</w:t>
        </w:r>
      </w:smartTag>
      <w:r w:rsidR="000C5E13" w:rsidRPr="00523B92">
        <w:rPr>
          <w:rFonts w:ascii="Times New Roman" w:eastAsia="Times New Roman" w:hAnsi="Times New Roman" w:cs="Times New Roman"/>
          <w:sz w:val="24"/>
          <w:szCs w:val="24"/>
        </w:rPr>
        <w:t xml:space="preserve"> № 273-ФЗ «О противодействии коррупции», принимает м</w:t>
      </w:r>
      <w:r w:rsidR="00523B92" w:rsidRPr="00523B92">
        <w:rPr>
          <w:rFonts w:ascii="Times New Roman" w:eastAsia="Times New Roman" w:hAnsi="Times New Roman" w:cs="Times New Roman"/>
          <w:sz w:val="24"/>
          <w:szCs w:val="24"/>
        </w:rPr>
        <w:t>еры по предупреждению коррупции</w:t>
      </w:r>
      <w:r w:rsidR="000C5E13" w:rsidRPr="00523B92">
        <w:rPr>
          <w:rFonts w:ascii="Times New Roman" w:eastAsia="Times New Roman" w:hAnsi="Times New Roman" w:cs="Times New Roman"/>
          <w:sz w:val="24"/>
          <w:szCs w:val="24"/>
        </w:rPr>
        <w:t>,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0C5E13" w:rsidRPr="000C5E13" w:rsidRDefault="000C5E13" w:rsidP="000C5E13">
      <w:pPr>
        <w:widowControl w:val="0"/>
        <w:tabs>
          <w:tab w:val="left" w:pos="709"/>
        </w:tabs>
        <w:spacing w:after="0" w:line="240" w:lineRule="auto"/>
        <w:jc w:val="both"/>
        <w:rPr>
          <w:rFonts w:ascii="Times New Roman" w:eastAsia="Times New Roman" w:hAnsi="Times New Roman" w:cs="Times New Roman"/>
          <w:sz w:val="24"/>
          <w:szCs w:val="24"/>
        </w:rPr>
      </w:pPr>
      <w:r w:rsidRPr="000C5E13">
        <w:rPr>
          <w:rFonts w:ascii="Times New Roman" w:eastAsia="Times New Roman" w:hAnsi="Times New Roman" w:cs="Times New Roman"/>
          <w:sz w:val="24"/>
          <w:szCs w:val="24"/>
        </w:rPr>
        <w:tab/>
        <w:t xml:space="preserve">22.2. </w:t>
      </w:r>
      <w:proofErr w:type="gramStart"/>
      <w:r w:rsidRPr="000C5E13">
        <w:rPr>
          <w:rFonts w:ascii="Times New Roman" w:eastAsia="Times New Roman" w:hAnsi="Times New Roman" w:cs="Times New Roman"/>
          <w:sz w:val="24"/>
          <w:szCs w:val="24"/>
        </w:rPr>
        <w:t xml:space="preserve">Подрядчик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Заказчика по адресу: </w:t>
      </w:r>
      <w:hyperlink r:id="rId9" w:tooltip="http://www.mrsk-sib.ru/index.php?option=com_content&amp;view=category&amp;layout=blog&amp;id=2863&amp;Itemid=4060&amp;lang=ru40" w:history="1">
        <w:r w:rsidR="00523B92" w:rsidRPr="00523B92">
          <w:rPr>
            <w:rFonts w:ascii="Times New Roman" w:eastAsia="Times New Roman" w:hAnsi="Times New Roman" w:cs="Times New Roman"/>
            <w:sz w:val="24"/>
            <w:szCs w:val="24"/>
            <w:u w:val="single"/>
          </w:rPr>
          <w:t>http://www.tuvaenergo.ru/buy/corruption.php</w:t>
        </w:r>
      </w:hyperlink>
      <w:r w:rsidRPr="000C5E13">
        <w:rPr>
          <w:rFonts w:ascii="Times New Roman" w:eastAsia="Times New Roman" w:hAnsi="Times New Roman" w:cs="Times New Roman"/>
          <w:sz w:val="24"/>
          <w:szCs w:val="24"/>
        </w:rPr>
        <w:t>,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w:t>
      </w:r>
      <w:proofErr w:type="gramEnd"/>
      <w:r w:rsidRPr="000C5E13">
        <w:rPr>
          <w:rFonts w:ascii="Times New Roman" w:eastAsia="Times New Roman" w:hAnsi="Times New Roman" w:cs="Times New Roman"/>
          <w:sz w:val="24"/>
          <w:szCs w:val="24"/>
        </w:rPr>
        <w:t xml:space="preserve"> юридических лиц, действующих по настоящему Договору, включая без ограничений собственников, должностных лиц, работников или посредников.</w:t>
      </w:r>
    </w:p>
    <w:p w:rsidR="000C5E13" w:rsidRPr="000C5E13" w:rsidRDefault="000C5E13" w:rsidP="000C5E13">
      <w:pPr>
        <w:widowControl w:val="0"/>
        <w:tabs>
          <w:tab w:val="left" w:pos="709"/>
        </w:tabs>
        <w:spacing w:after="0" w:line="240" w:lineRule="auto"/>
        <w:jc w:val="both"/>
        <w:rPr>
          <w:rFonts w:ascii="Times New Roman" w:eastAsia="Times New Roman" w:hAnsi="Times New Roman" w:cs="Times New Roman"/>
          <w:sz w:val="24"/>
          <w:szCs w:val="24"/>
        </w:rPr>
      </w:pPr>
      <w:r w:rsidRPr="000C5E13">
        <w:rPr>
          <w:rFonts w:ascii="Times New Roman" w:eastAsia="Times New Roman" w:hAnsi="Times New Roman" w:cs="Times New Roman"/>
          <w:sz w:val="24"/>
          <w:szCs w:val="24"/>
        </w:rPr>
        <w:tab/>
        <w:t>22.3. </w:t>
      </w:r>
      <w:proofErr w:type="gramStart"/>
      <w:r w:rsidRPr="000C5E13">
        <w:rPr>
          <w:rFonts w:ascii="Times New Roman" w:eastAsia="Times New Roman" w:hAnsi="Times New Roman" w:cs="Times New Roman"/>
          <w:sz w:val="24"/>
          <w:szCs w:val="24"/>
        </w:rPr>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w:t>
      </w:r>
      <w:r w:rsidRPr="000C5E13">
        <w:rPr>
          <w:rFonts w:ascii="Times New Roman" w:eastAsia="Times New Roman" w:hAnsi="Times New Roman" w:cs="Times New Roman"/>
          <w:sz w:val="24"/>
          <w:szCs w:val="24"/>
        </w:rPr>
        <w:lastRenderedPageBreak/>
        <w:t>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0C5E13" w:rsidRPr="000C5E13" w:rsidRDefault="000C5E13" w:rsidP="000C5E13">
      <w:pPr>
        <w:widowControl w:val="0"/>
        <w:tabs>
          <w:tab w:val="left" w:pos="993"/>
        </w:tabs>
        <w:spacing w:after="0" w:line="240" w:lineRule="auto"/>
        <w:jc w:val="both"/>
        <w:rPr>
          <w:rFonts w:ascii="Times New Roman" w:eastAsia="Times New Roman" w:hAnsi="Times New Roman" w:cs="Times New Roman"/>
          <w:sz w:val="24"/>
          <w:szCs w:val="24"/>
        </w:rPr>
      </w:pPr>
      <w:proofErr w:type="gramStart"/>
      <w:r w:rsidRPr="000C5E13">
        <w:rPr>
          <w:rFonts w:ascii="Times New Roman" w:eastAsia="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(Подрядчика и Заказчика).</w:t>
      </w:r>
      <w:proofErr w:type="gramEnd"/>
    </w:p>
    <w:p w:rsidR="000C5E13" w:rsidRPr="000C5E13" w:rsidRDefault="000C5E13" w:rsidP="000C5E13">
      <w:pPr>
        <w:widowControl w:val="0"/>
        <w:tabs>
          <w:tab w:val="left" w:pos="709"/>
        </w:tabs>
        <w:spacing w:after="0" w:line="240" w:lineRule="auto"/>
        <w:ind w:firstLine="709"/>
        <w:jc w:val="both"/>
        <w:rPr>
          <w:rFonts w:ascii="Times New Roman" w:eastAsia="Times New Roman" w:hAnsi="Times New Roman" w:cs="Times New Roman"/>
          <w:sz w:val="24"/>
          <w:szCs w:val="24"/>
        </w:rPr>
      </w:pPr>
      <w:r w:rsidRPr="000C5E13">
        <w:rPr>
          <w:rFonts w:ascii="Times New Roman" w:eastAsia="Times New Roman" w:hAnsi="Times New Roman" w:cs="Times New Roman"/>
          <w:sz w:val="24"/>
          <w:szCs w:val="24"/>
        </w:rPr>
        <w:t xml:space="preserve">22.4. В случае возникновения у одной из Сторон подозрений, что произошло или может произойти нарушение каких-либо положений пунктов 22.1. – 22.3. настоящего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0C5E13">
        <w:rPr>
          <w:rFonts w:ascii="Times New Roman" w:eastAsia="Times New Roman" w:hAnsi="Times New Roman" w:cs="Times New Roman"/>
          <w:sz w:val="24"/>
          <w:szCs w:val="24"/>
        </w:rPr>
        <w:t>с даты направления</w:t>
      </w:r>
      <w:proofErr w:type="gramEnd"/>
      <w:r w:rsidRPr="000C5E13">
        <w:rPr>
          <w:rFonts w:ascii="Times New Roman" w:eastAsia="Times New Roman" w:hAnsi="Times New Roman" w:cs="Times New Roman"/>
          <w:sz w:val="24"/>
          <w:szCs w:val="24"/>
        </w:rPr>
        <w:t xml:space="preserve"> письменного уведомления.</w:t>
      </w:r>
    </w:p>
    <w:p w:rsidR="000C5E13" w:rsidRPr="000C5E13" w:rsidRDefault="000C5E13" w:rsidP="000C5E13">
      <w:pPr>
        <w:widowControl w:val="0"/>
        <w:tabs>
          <w:tab w:val="left" w:pos="709"/>
        </w:tabs>
        <w:spacing w:after="0" w:line="240" w:lineRule="auto"/>
        <w:jc w:val="both"/>
        <w:rPr>
          <w:rFonts w:ascii="Times New Roman" w:eastAsia="Times New Roman" w:hAnsi="Times New Roman" w:cs="Times New Roman"/>
          <w:sz w:val="24"/>
          <w:szCs w:val="24"/>
        </w:rPr>
      </w:pPr>
      <w:r w:rsidRPr="000C5E13">
        <w:rPr>
          <w:rFonts w:ascii="Times New Roman" w:eastAsia="Times New Roman" w:hAnsi="Times New Roman" w:cs="Times New Roman"/>
          <w:sz w:val="24"/>
          <w:szCs w:val="24"/>
        </w:rPr>
        <w:tab/>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22.1., 22.2. настоящего Договора любой из Сторон, аффилированными лицами, работниками или посредниками.</w:t>
      </w:r>
    </w:p>
    <w:p w:rsidR="000C5E13" w:rsidRPr="000C5E13" w:rsidRDefault="000C5E13" w:rsidP="000C5E13">
      <w:pPr>
        <w:widowControl w:val="0"/>
        <w:tabs>
          <w:tab w:val="left" w:pos="709"/>
        </w:tabs>
        <w:spacing w:after="0" w:line="240" w:lineRule="auto"/>
        <w:jc w:val="both"/>
        <w:rPr>
          <w:rFonts w:ascii="Times New Roman" w:eastAsia="Times New Roman" w:hAnsi="Times New Roman" w:cs="Times New Roman"/>
          <w:sz w:val="24"/>
          <w:szCs w:val="24"/>
        </w:rPr>
      </w:pPr>
      <w:r w:rsidRPr="000C5E13">
        <w:rPr>
          <w:rFonts w:ascii="Times New Roman" w:eastAsia="Times New Roman" w:hAnsi="Times New Roman" w:cs="Times New Roman"/>
          <w:sz w:val="24"/>
          <w:szCs w:val="24"/>
        </w:rPr>
        <w:tab/>
        <w:t>22.5. </w:t>
      </w:r>
      <w:proofErr w:type="gramStart"/>
      <w:r w:rsidRPr="000C5E13">
        <w:rPr>
          <w:rFonts w:ascii="Times New Roman" w:eastAsia="Times New Roman" w:hAnsi="Times New Roman" w:cs="Times New Roman"/>
          <w:sz w:val="24"/>
          <w:szCs w:val="24"/>
        </w:rPr>
        <w:t>В случае нарушения одной из Сторон обязательств по соблюдению требований Антикоррупционной политики, предусмотренных пунктами 22.1., 22.2. настоящего Договора, и обязательств воздерживаться от запрещенных в пункте 22.3. настоящего Договора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w:t>
      </w:r>
      <w:proofErr w:type="gramEnd"/>
      <w:r w:rsidRPr="000C5E13">
        <w:rPr>
          <w:rFonts w:ascii="Times New Roman" w:eastAsia="Times New Roman" w:hAnsi="Times New Roman" w:cs="Times New Roman"/>
          <w:sz w:val="24"/>
          <w:szCs w:val="24"/>
        </w:rPr>
        <w:t xml:space="preserve">, направив письменное уведомление о расторжении. Сторона, по чьей инициативе </w:t>
      </w:r>
      <w:proofErr w:type="gramStart"/>
      <w:r w:rsidRPr="000C5E13">
        <w:rPr>
          <w:rFonts w:ascii="Times New Roman" w:eastAsia="Times New Roman" w:hAnsi="Times New Roman" w:cs="Times New Roman"/>
          <w:sz w:val="24"/>
          <w:szCs w:val="24"/>
        </w:rPr>
        <w:t>был</w:t>
      </w:r>
      <w:proofErr w:type="gramEnd"/>
      <w:r w:rsidRPr="000C5E13">
        <w:rPr>
          <w:rFonts w:ascii="Times New Roman" w:eastAsia="Times New Roman" w:hAnsi="Times New Roman" w:cs="Times New Roman"/>
          <w:sz w:val="24"/>
          <w:szCs w:val="24"/>
        </w:rPr>
        <w:t xml:space="preserve">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205727" w:rsidRPr="00205727" w:rsidRDefault="00205727" w:rsidP="000C5E13">
      <w:pPr>
        <w:widowControl w:val="0"/>
        <w:tabs>
          <w:tab w:val="left" w:pos="709"/>
        </w:tabs>
        <w:spacing w:after="0" w:line="240" w:lineRule="auto"/>
        <w:jc w:val="both"/>
        <w:rPr>
          <w:rFonts w:ascii="Times New Roman" w:eastAsia="Times New Roman" w:hAnsi="Times New Roman" w:cs="Times New Roman"/>
          <w:sz w:val="24"/>
          <w:szCs w:val="24"/>
          <w:lang w:eastAsia="ru-RU"/>
        </w:rPr>
      </w:pPr>
    </w:p>
    <w:p w:rsidR="00205727" w:rsidRPr="00B972AE" w:rsidRDefault="00A305C7" w:rsidP="00B972AE">
      <w:pPr>
        <w:widowControl w:val="0"/>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23</w:t>
      </w:r>
      <w:r w:rsidR="00B972AE">
        <w:rPr>
          <w:rFonts w:ascii="Times New Roman" w:eastAsia="Times New Roman" w:hAnsi="Times New Roman" w:cs="Times New Roman"/>
          <w:b/>
          <w:bCs/>
          <w:sz w:val="24"/>
          <w:szCs w:val="24"/>
          <w:lang w:eastAsia="ru-RU"/>
        </w:rPr>
        <w:t>. Уступка права требования</w:t>
      </w:r>
    </w:p>
    <w:p w:rsidR="000C5E13" w:rsidRPr="000C5E13" w:rsidRDefault="000C5E13" w:rsidP="000C5E13">
      <w:pPr>
        <w:widowControl w:val="0"/>
        <w:tabs>
          <w:tab w:val="left" w:pos="709"/>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r w:rsidRPr="000C5E13">
        <w:rPr>
          <w:rFonts w:ascii="Times New Roman" w:eastAsia="Times New Roman" w:hAnsi="Times New Roman" w:cs="Times New Roman"/>
          <w:sz w:val="24"/>
          <w:szCs w:val="24"/>
        </w:rPr>
        <w:t>.1. Право Подрядчика,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Подрядчик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p>
    <w:p w:rsidR="000C5E13" w:rsidRPr="000C5E13" w:rsidRDefault="000C5E13" w:rsidP="000C5E13">
      <w:pPr>
        <w:widowControl w:val="0"/>
        <w:tabs>
          <w:tab w:val="left" w:pos="709"/>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r w:rsidRPr="000C5E13">
        <w:rPr>
          <w:rFonts w:ascii="Times New Roman" w:eastAsia="Times New Roman" w:hAnsi="Times New Roman" w:cs="Times New Roman"/>
          <w:sz w:val="24"/>
          <w:szCs w:val="24"/>
        </w:rPr>
        <w:t>.2. Соглашение между Финансовым агентом (Фактором) и Подрядчиком/Исполнителем по переуступке права денежного требования по договору с Обществом (Заказчиком) должно содержать обязательство исполнения Подрядчиком регрессных требований Фактора (факторинг с правом регресса).</w:t>
      </w:r>
    </w:p>
    <w:p w:rsidR="000C5E13" w:rsidRPr="000C5E13" w:rsidRDefault="000C5E13" w:rsidP="000C5E13">
      <w:pPr>
        <w:widowControl w:val="0"/>
        <w:tabs>
          <w:tab w:val="left" w:pos="709"/>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r w:rsidRPr="000C5E13">
        <w:rPr>
          <w:rFonts w:ascii="Times New Roman" w:eastAsia="Times New Roman" w:hAnsi="Times New Roman" w:cs="Times New Roman"/>
          <w:sz w:val="24"/>
          <w:szCs w:val="24"/>
        </w:rPr>
        <w:t>.3. В случае переуступки Подрядчиком права денежного требования по договору с Обществом (Заказчиком) с нарушением условий, указанных в пункте 2</w:t>
      </w:r>
      <w:r>
        <w:rPr>
          <w:rFonts w:ascii="Times New Roman" w:eastAsia="Times New Roman" w:hAnsi="Times New Roman" w:cs="Times New Roman"/>
          <w:sz w:val="24"/>
          <w:szCs w:val="24"/>
        </w:rPr>
        <w:t>3</w:t>
      </w:r>
      <w:r w:rsidRPr="000C5E13">
        <w:rPr>
          <w:rFonts w:ascii="Times New Roman" w:eastAsia="Times New Roman" w:hAnsi="Times New Roman" w:cs="Times New Roman"/>
          <w:sz w:val="24"/>
          <w:szCs w:val="24"/>
        </w:rPr>
        <w:t>.1 и/или 2</w:t>
      </w:r>
      <w:r>
        <w:rPr>
          <w:rFonts w:ascii="Times New Roman" w:eastAsia="Times New Roman" w:hAnsi="Times New Roman" w:cs="Times New Roman"/>
          <w:sz w:val="24"/>
          <w:szCs w:val="24"/>
        </w:rPr>
        <w:t>3</w:t>
      </w:r>
      <w:r w:rsidRPr="000C5E13">
        <w:rPr>
          <w:rFonts w:ascii="Times New Roman" w:eastAsia="Times New Roman" w:hAnsi="Times New Roman" w:cs="Times New Roman"/>
          <w:sz w:val="24"/>
          <w:szCs w:val="24"/>
        </w:rPr>
        <w:t>.2, Подрядчик уплачивает Обществу (Заказчику) штраф за каждое нарушение в размере 1% от стоимости заключенного договора.</w:t>
      </w:r>
    </w:p>
    <w:p w:rsidR="000C5E13" w:rsidRPr="000C5E13" w:rsidRDefault="000C5E13" w:rsidP="000C5E13">
      <w:pPr>
        <w:widowControl w:val="0"/>
        <w:tabs>
          <w:tab w:val="left" w:pos="709"/>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r w:rsidRPr="000C5E13">
        <w:rPr>
          <w:rFonts w:ascii="Times New Roman" w:eastAsia="Times New Roman" w:hAnsi="Times New Roman" w:cs="Times New Roman"/>
          <w:sz w:val="24"/>
          <w:szCs w:val="24"/>
        </w:rPr>
        <w:t xml:space="preserve">.4. </w:t>
      </w:r>
      <w:proofErr w:type="gramStart"/>
      <w:r w:rsidRPr="000C5E13">
        <w:rPr>
          <w:rFonts w:ascii="Times New Roman" w:eastAsia="Times New Roman" w:hAnsi="Times New Roman" w:cs="Times New Roman"/>
          <w:sz w:val="24"/>
          <w:szCs w:val="24"/>
        </w:rPr>
        <w:t>Куратор договора  в течение 1 (одного) рабочего дня с даты получения в соответствии с п. 2</w:t>
      </w:r>
      <w:r>
        <w:rPr>
          <w:rFonts w:ascii="Times New Roman" w:eastAsia="Times New Roman" w:hAnsi="Times New Roman" w:cs="Times New Roman"/>
          <w:sz w:val="24"/>
          <w:szCs w:val="24"/>
        </w:rPr>
        <w:t>3</w:t>
      </w:r>
      <w:r w:rsidRPr="000C5E13">
        <w:rPr>
          <w:rFonts w:ascii="Times New Roman" w:eastAsia="Times New Roman" w:hAnsi="Times New Roman" w:cs="Times New Roman"/>
          <w:sz w:val="24"/>
          <w:szCs w:val="24"/>
        </w:rPr>
        <w:t xml:space="preserve">.1 оригинала уведомления об уступке обеспечивает направление сканированной копии уведомления и договора, права по которому подлежат переуступке (включая все дополнительные соглашения и приложения к нему), в Департамент финансов ПАО «Россети» на адрес электронной почты </w:t>
      </w:r>
      <w:hyperlink r:id="rId10" w:history="1">
        <w:r w:rsidRPr="000C5E13">
          <w:rPr>
            <w:rFonts w:ascii="Times New Roman" w:eastAsia="Times New Roman" w:hAnsi="Times New Roman" w:cs="Times New Roman"/>
            <w:color w:val="0000FF"/>
            <w:sz w:val="24"/>
            <w:szCs w:val="24"/>
            <w:u w:val="single"/>
          </w:rPr>
          <w:t>cfd@rosseti.ru</w:t>
        </w:r>
      </w:hyperlink>
      <w:r w:rsidRPr="000C5E13">
        <w:rPr>
          <w:rFonts w:ascii="Times New Roman" w:eastAsia="Times New Roman" w:hAnsi="Times New Roman" w:cs="Times New Roman"/>
          <w:sz w:val="24"/>
          <w:szCs w:val="24"/>
        </w:rPr>
        <w:t>.</w:t>
      </w:r>
      <w:proofErr w:type="gramEnd"/>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p>
    <w:p w:rsidR="00205727" w:rsidRPr="00205727" w:rsidRDefault="00205727" w:rsidP="00A305C7">
      <w:pPr>
        <w:widowControl w:val="0"/>
        <w:numPr>
          <w:ilvl w:val="0"/>
          <w:numId w:val="13"/>
        </w:numPr>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Заключительные положения</w:t>
      </w:r>
    </w:p>
    <w:p w:rsidR="00205727" w:rsidRPr="00205727" w:rsidRDefault="00205727" w:rsidP="00205727">
      <w:pPr>
        <w:widowControl w:val="0"/>
        <w:spacing w:after="0" w:line="240" w:lineRule="auto"/>
        <w:ind w:left="480"/>
        <w:jc w:val="both"/>
        <w:rPr>
          <w:rFonts w:ascii="Times New Roman" w:eastAsia="Times New Roman" w:hAnsi="Times New Roman" w:cs="Times New Roman"/>
          <w:b/>
          <w:bCs/>
          <w:sz w:val="24"/>
          <w:szCs w:val="24"/>
          <w:lang w:eastAsia="ru-RU"/>
        </w:rPr>
      </w:pPr>
    </w:p>
    <w:p w:rsidR="000C5E13" w:rsidRPr="000C5E13" w:rsidRDefault="000C5E13" w:rsidP="000C5E13">
      <w:pPr>
        <w:tabs>
          <w:tab w:val="left" w:pos="1134"/>
        </w:tabs>
        <w:spacing w:after="0" w:line="240" w:lineRule="auto"/>
        <w:ind w:right="4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r w:rsidRPr="000C5E13">
        <w:rPr>
          <w:rFonts w:ascii="Times New Roman" w:eastAsia="Times New Roman" w:hAnsi="Times New Roman" w:cs="Times New Roman"/>
          <w:sz w:val="24"/>
          <w:szCs w:val="24"/>
        </w:rPr>
        <w:t>.1. Настоящий Договор вступает в силу с момента его подписания Сторонами и действует до полного исполнения сторонами обязательств.</w:t>
      </w:r>
    </w:p>
    <w:p w:rsidR="000C5E13" w:rsidRPr="000C5E13" w:rsidRDefault="000C5E13" w:rsidP="000C5E13">
      <w:pPr>
        <w:tabs>
          <w:tab w:val="left" w:pos="1134"/>
        </w:tabs>
        <w:spacing w:after="0" w:line="240" w:lineRule="auto"/>
        <w:ind w:right="4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24</w:t>
      </w:r>
      <w:r w:rsidRPr="000C5E13">
        <w:rPr>
          <w:rFonts w:ascii="Times New Roman" w:eastAsia="Times New Roman" w:hAnsi="Times New Roman" w:cs="Times New Roman"/>
          <w:sz w:val="24"/>
          <w:szCs w:val="24"/>
        </w:rPr>
        <w:t>.2. 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0C5E13" w:rsidRPr="000C5E13" w:rsidRDefault="000C5E13" w:rsidP="000C5E13">
      <w:pPr>
        <w:tabs>
          <w:tab w:val="left" w:pos="1134"/>
        </w:tabs>
        <w:spacing w:after="0" w:line="240" w:lineRule="auto"/>
        <w:ind w:right="40" w:firstLine="709"/>
        <w:jc w:val="both"/>
        <w:rPr>
          <w:rFonts w:ascii="Times New Roman" w:eastAsia="Times New Roman" w:hAnsi="Times New Roman" w:cs="Times New Roman"/>
          <w:sz w:val="24"/>
          <w:szCs w:val="24"/>
        </w:rPr>
      </w:pPr>
      <w:r w:rsidRPr="000C5E13">
        <w:rPr>
          <w:rFonts w:ascii="Times New Roman" w:eastAsia="Times New Roman" w:hAnsi="Times New Roman" w:cs="Times New Roman"/>
          <w:sz w:val="24"/>
          <w:szCs w:val="24"/>
        </w:rPr>
        <w:t>Подписание Сторонами Актов о приемке работ, выполненных не в соответствии с условиями настоящего Договора без оформления дополнительного соглашения, не является изменением настоящего Договора.</w:t>
      </w:r>
    </w:p>
    <w:p w:rsidR="000C5E13" w:rsidRPr="000C5E13" w:rsidRDefault="000C5E13" w:rsidP="000C5E13">
      <w:pPr>
        <w:tabs>
          <w:tab w:val="left" w:pos="1134"/>
        </w:tabs>
        <w:spacing w:after="0" w:line="240" w:lineRule="auto"/>
        <w:ind w:right="40" w:firstLine="709"/>
        <w:jc w:val="both"/>
        <w:rPr>
          <w:rFonts w:ascii="Times New Roman" w:eastAsia="Times New Roman" w:hAnsi="Times New Roman" w:cs="Times New Roman"/>
          <w:sz w:val="24"/>
          <w:szCs w:val="24"/>
        </w:rPr>
      </w:pPr>
      <w:r w:rsidRPr="000C5E13">
        <w:rPr>
          <w:rFonts w:ascii="Times New Roman" w:eastAsia="Times New Roman" w:hAnsi="Times New Roman" w:cs="Times New Roman"/>
          <w:sz w:val="24"/>
          <w:szCs w:val="24"/>
        </w:rPr>
        <w:t>2</w:t>
      </w:r>
      <w:r>
        <w:rPr>
          <w:rFonts w:ascii="Times New Roman" w:eastAsia="Times New Roman" w:hAnsi="Times New Roman" w:cs="Times New Roman"/>
          <w:sz w:val="24"/>
          <w:szCs w:val="24"/>
        </w:rPr>
        <w:t>4</w:t>
      </w:r>
      <w:r w:rsidRPr="000C5E13">
        <w:rPr>
          <w:rFonts w:ascii="Times New Roman" w:eastAsia="Times New Roman" w:hAnsi="Times New Roman" w:cs="Times New Roman"/>
          <w:sz w:val="24"/>
          <w:szCs w:val="24"/>
        </w:rPr>
        <w:t>.3.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0C5E13" w:rsidRPr="000C5E13" w:rsidRDefault="000C5E13" w:rsidP="000C5E13">
      <w:pPr>
        <w:tabs>
          <w:tab w:val="left" w:pos="1134"/>
        </w:tabs>
        <w:spacing w:after="0" w:line="240" w:lineRule="auto"/>
        <w:ind w:right="40" w:firstLine="709"/>
        <w:jc w:val="both"/>
        <w:rPr>
          <w:rFonts w:ascii="Times New Roman" w:eastAsia="Times New Roman" w:hAnsi="Times New Roman" w:cs="Times New Roman"/>
          <w:sz w:val="24"/>
          <w:szCs w:val="24"/>
        </w:rPr>
      </w:pPr>
      <w:r w:rsidRPr="000C5E13">
        <w:rPr>
          <w:rFonts w:ascii="Times New Roman" w:eastAsia="Times New Roman" w:hAnsi="Times New Roman" w:cs="Times New Roman"/>
          <w:sz w:val="24"/>
          <w:szCs w:val="24"/>
        </w:rPr>
        <w:t>2</w:t>
      </w:r>
      <w:r>
        <w:rPr>
          <w:rFonts w:ascii="Times New Roman" w:eastAsia="Times New Roman" w:hAnsi="Times New Roman" w:cs="Times New Roman"/>
          <w:sz w:val="24"/>
          <w:szCs w:val="24"/>
        </w:rPr>
        <w:t>4</w:t>
      </w:r>
      <w:r w:rsidRPr="000C5E13">
        <w:rPr>
          <w:rFonts w:ascii="Times New Roman" w:eastAsia="Times New Roman" w:hAnsi="Times New Roman" w:cs="Times New Roman"/>
          <w:sz w:val="24"/>
          <w:szCs w:val="24"/>
        </w:rPr>
        <w:t xml:space="preserve">.3.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w:t>
      </w:r>
      <w:proofErr w:type="gramStart"/>
      <w:r w:rsidRPr="000C5E13">
        <w:rPr>
          <w:rFonts w:ascii="Times New Roman" w:eastAsia="Times New Roman" w:hAnsi="Times New Roman" w:cs="Times New Roman"/>
          <w:sz w:val="24"/>
          <w:szCs w:val="24"/>
        </w:rPr>
        <w:t>с даты</w:t>
      </w:r>
      <w:proofErr w:type="gramEnd"/>
      <w:r w:rsidRPr="000C5E13">
        <w:rPr>
          <w:rFonts w:ascii="Times New Roman" w:eastAsia="Times New Roman" w:hAnsi="Times New Roman" w:cs="Times New Roman"/>
          <w:sz w:val="24"/>
          <w:szCs w:val="24"/>
        </w:rPr>
        <w:t xml:space="preserve"> таких изменений.</w:t>
      </w:r>
    </w:p>
    <w:p w:rsidR="000C5E13" w:rsidRPr="000C5E13" w:rsidRDefault="000C5E13" w:rsidP="000C5E13">
      <w:pPr>
        <w:tabs>
          <w:tab w:val="left" w:pos="1134"/>
        </w:tabs>
        <w:spacing w:after="0" w:line="240" w:lineRule="auto"/>
        <w:ind w:right="40" w:firstLine="709"/>
        <w:jc w:val="both"/>
        <w:rPr>
          <w:rFonts w:ascii="Times New Roman" w:eastAsia="Times New Roman" w:hAnsi="Times New Roman" w:cs="Times New Roman"/>
          <w:sz w:val="24"/>
          <w:szCs w:val="24"/>
        </w:rPr>
      </w:pPr>
      <w:r w:rsidRPr="000C5E13">
        <w:rPr>
          <w:rFonts w:ascii="Times New Roman" w:eastAsia="Times New Roman" w:hAnsi="Times New Roman" w:cs="Times New Roman"/>
          <w:sz w:val="24"/>
          <w:szCs w:val="24"/>
        </w:rPr>
        <w:t>2</w:t>
      </w:r>
      <w:r>
        <w:rPr>
          <w:rFonts w:ascii="Times New Roman" w:eastAsia="Times New Roman" w:hAnsi="Times New Roman" w:cs="Times New Roman"/>
          <w:sz w:val="24"/>
          <w:szCs w:val="24"/>
        </w:rPr>
        <w:t>4</w:t>
      </w:r>
      <w:r w:rsidRPr="000C5E13">
        <w:rPr>
          <w:rFonts w:ascii="Times New Roman" w:eastAsia="Times New Roman" w:hAnsi="Times New Roman" w:cs="Times New Roman"/>
          <w:sz w:val="24"/>
          <w:szCs w:val="24"/>
        </w:rPr>
        <w:t>.4.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0C5E13" w:rsidRPr="000C5E13" w:rsidRDefault="000C5E13" w:rsidP="000C5E13">
      <w:pPr>
        <w:tabs>
          <w:tab w:val="left" w:pos="1134"/>
        </w:tabs>
        <w:spacing w:after="0" w:line="240" w:lineRule="auto"/>
        <w:ind w:right="40" w:firstLine="709"/>
        <w:jc w:val="both"/>
        <w:rPr>
          <w:rFonts w:ascii="Times New Roman" w:eastAsia="Times New Roman" w:hAnsi="Times New Roman" w:cs="Times New Roman"/>
          <w:sz w:val="24"/>
          <w:szCs w:val="24"/>
        </w:rPr>
      </w:pPr>
      <w:r w:rsidRPr="000C5E13">
        <w:rPr>
          <w:rFonts w:ascii="Times New Roman" w:eastAsia="Times New Roman" w:hAnsi="Times New Roman" w:cs="Times New Roman"/>
          <w:sz w:val="24"/>
          <w:szCs w:val="24"/>
        </w:rPr>
        <w:t>2</w:t>
      </w:r>
      <w:r>
        <w:rPr>
          <w:rFonts w:ascii="Times New Roman" w:eastAsia="Times New Roman" w:hAnsi="Times New Roman" w:cs="Times New Roman"/>
          <w:sz w:val="24"/>
          <w:szCs w:val="24"/>
        </w:rPr>
        <w:t>4</w:t>
      </w:r>
      <w:r w:rsidRPr="000C5E13">
        <w:rPr>
          <w:rFonts w:ascii="Times New Roman" w:eastAsia="Times New Roman" w:hAnsi="Times New Roman" w:cs="Times New Roman"/>
          <w:sz w:val="24"/>
          <w:szCs w:val="24"/>
        </w:rPr>
        <w:t>.5. Вопросы, не урегулированные настоящим Договором, регламентируются нормами законодательства Российской Федерации.</w:t>
      </w:r>
    </w:p>
    <w:p w:rsidR="000C5E13" w:rsidRPr="000C5E13" w:rsidRDefault="000C5E13" w:rsidP="000C5E13">
      <w:pPr>
        <w:tabs>
          <w:tab w:val="left" w:pos="1134"/>
        </w:tabs>
        <w:spacing w:after="0" w:line="240" w:lineRule="auto"/>
        <w:ind w:right="40" w:firstLine="709"/>
        <w:jc w:val="both"/>
        <w:rPr>
          <w:rFonts w:ascii="Times New Roman" w:eastAsia="Times New Roman" w:hAnsi="Times New Roman" w:cs="Times New Roman"/>
          <w:sz w:val="24"/>
          <w:szCs w:val="24"/>
        </w:rPr>
      </w:pPr>
      <w:r w:rsidRPr="000C5E13">
        <w:rPr>
          <w:rFonts w:ascii="Times New Roman" w:eastAsia="Times New Roman" w:hAnsi="Times New Roman" w:cs="Times New Roman"/>
          <w:sz w:val="24"/>
          <w:szCs w:val="24"/>
        </w:rPr>
        <w:t>2</w:t>
      </w:r>
      <w:r>
        <w:rPr>
          <w:rFonts w:ascii="Times New Roman" w:eastAsia="Times New Roman" w:hAnsi="Times New Roman" w:cs="Times New Roman"/>
          <w:sz w:val="24"/>
          <w:szCs w:val="24"/>
        </w:rPr>
        <w:t>4</w:t>
      </w:r>
      <w:r w:rsidRPr="000C5E13">
        <w:rPr>
          <w:rFonts w:ascii="Times New Roman" w:eastAsia="Times New Roman" w:hAnsi="Times New Roman" w:cs="Times New Roman"/>
          <w:sz w:val="24"/>
          <w:szCs w:val="24"/>
        </w:rPr>
        <w:t>.6. Все указанные в настоящем Договоре приложения являются его неотъемлемой частью.</w:t>
      </w:r>
    </w:p>
    <w:p w:rsidR="000C5E13" w:rsidRPr="000C5E13" w:rsidRDefault="000C5E13" w:rsidP="000C5E13">
      <w:pPr>
        <w:tabs>
          <w:tab w:val="left" w:pos="1134"/>
        </w:tabs>
        <w:spacing w:after="0" w:line="240" w:lineRule="auto"/>
        <w:ind w:right="4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r w:rsidRPr="000C5E13">
        <w:rPr>
          <w:rFonts w:ascii="Times New Roman" w:eastAsia="Times New Roman" w:hAnsi="Times New Roman" w:cs="Times New Roman"/>
          <w:sz w:val="24"/>
          <w:szCs w:val="24"/>
        </w:rPr>
        <w:t>.7. Договор составлен на русском языке в 2 (двух) экземплярах, имеющих равную юридическую силу, по одному для каждой из Сторон.</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25. Перечень документов, прилагаемых к настоящему Договору</w:t>
      </w:r>
    </w:p>
    <w:p w:rsidR="00205727" w:rsidRPr="00205727" w:rsidRDefault="00205727" w:rsidP="00205727">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205727">
        <w:rPr>
          <w:rFonts w:ascii="Times New Roman" w:eastAsia="Times New Roman" w:hAnsi="Times New Roman" w:cs="Times New Roman"/>
          <w:color w:val="000000"/>
          <w:sz w:val="24"/>
          <w:szCs w:val="24"/>
          <w:lang w:eastAsia="ru-RU"/>
        </w:rPr>
        <w:t>1. Приложение №1 – Техническое задание.</w:t>
      </w:r>
    </w:p>
    <w:p w:rsidR="00205727" w:rsidRPr="00205727" w:rsidRDefault="00205727" w:rsidP="00205727">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205727">
        <w:rPr>
          <w:rFonts w:ascii="Times New Roman" w:eastAsia="Times New Roman" w:hAnsi="Times New Roman" w:cs="Times New Roman"/>
          <w:color w:val="000000"/>
          <w:sz w:val="24"/>
          <w:szCs w:val="24"/>
          <w:lang w:eastAsia="ru-RU"/>
        </w:rPr>
        <w:t>2. Приложение №2 – Календарный план выполнения работ</w:t>
      </w:r>
    </w:p>
    <w:p w:rsidR="00205727" w:rsidRPr="00205727" w:rsidRDefault="00205727" w:rsidP="00205727">
      <w:pPr>
        <w:widowControl w:val="0"/>
        <w:spacing w:after="0" w:line="240" w:lineRule="auto"/>
        <w:ind w:firstLine="708"/>
        <w:rPr>
          <w:rFonts w:ascii="Times New Roman" w:eastAsia="Times New Roman" w:hAnsi="Times New Roman" w:cs="Times New Roman"/>
          <w:color w:val="000000"/>
          <w:sz w:val="24"/>
          <w:szCs w:val="24"/>
          <w:lang w:eastAsia="ru-RU"/>
        </w:rPr>
      </w:pPr>
      <w:r w:rsidRPr="00205727">
        <w:rPr>
          <w:rFonts w:ascii="Times New Roman" w:eastAsia="Times New Roman" w:hAnsi="Times New Roman" w:cs="Times New Roman"/>
          <w:snapToGrid w:val="0"/>
          <w:color w:val="000000"/>
          <w:sz w:val="24"/>
          <w:szCs w:val="24"/>
          <w:lang w:eastAsia="ru-RU"/>
        </w:rPr>
        <w:t xml:space="preserve">3. </w:t>
      </w:r>
      <w:proofErr w:type="gramStart"/>
      <w:r w:rsidRPr="00205727">
        <w:rPr>
          <w:rFonts w:ascii="Times New Roman" w:eastAsia="Times New Roman" w:hAnsi="Times New Roman" w:cs="Times New Roman"/>
          <w:snapToGrid w:val="0"/>
          <w:color w:val="000000"/>
          <w:sz w:val="24"/>
          <w:szCs w:val="24"/>
          <w:lang w:eastAsia="ru-RU"/>
        </w:rPr>
        <w:t>Приложение №3 – Форма предоставления и</w:t>
      </w:r>
      <w:r w:rsidRPr="00205727">
        <w:rPr>
          <w:rFonts w:ascii="Times New Roman" w:eastAsia="Times New Roman" w:hAnsi="Times New Roman" w:cs="Times New Roman"/>
          <w:sz w:val="24"/>
          <w:szCs w:val="24"/>
          <w:lang w:eastAsia="ru-RU"/>
        </w:rPr>
        <w:t>нформации о собственниках контрагента (включая конечных бенефициаров.</w:t>
      </w:r>
      <w:proofErr w:type="gramEnd"/>
    </w:p>
    <w:p w:rsidR="00205727" w:rsidRPr="00205727" w:rsidRDefault="00205727" w:rsidP="00434957">
      <w:pPr>
        <w:widowControl w:val="0"/>
        <w:spacing w:after="0" w:line="240" w:lineRule="auto"/>
        <w:ind w:left="709"/>
        <w:jc w:val="both"/>
        <w:rPr>
          <w:rFonts w:ascii="Times New Roman" w:eastAsia="Times New Roman" w:hAnsi="Times New Roman" w:cs="Times New Roman"/>
          <w:color w:val="000000"/>
          <w:sz w:val="24"/>
          <w:szCs w:val="24"/>
          <w:lang w:eastAsia="ru-RU"/>
        </w:rPr>
      </w:pPr>
      <w:r w:rsidRPr="00205727">
        <w:rPr>
          <w:rFonts w:ascii="Times New Roman" w:eastAsia="Times New Roman" w:hAnsi="Times New Roman" w:cs="Times New Roman"/>
          <w:snapToGrid w:val="0"/>
          <w:color w:val="000000"/>
          <w:sz w:val="24"/>
          <w:szCs w:val="24"/>
          <w:lang w:eastAsia="ru-RU"/>
        </w:rPr>
        <w:t>4. Приложение №4 –</w:t>
      </w:r>
      <w:r w:rsidRPr="00205727">
        <w:rPr>
          <w:rFonts w:ascii="Times New Roman" w:eastAsia="Times New Roman" w:hAnsi="Times New Roman" w:cs="Times New Roman"/>
          <w:color w:val="000000"/>
          <w:sz w:val="24"/>
          <w:szCs w:val="24"/>
          <w:lang w:eastAsia="ru-RU"/>
        </w:rPr>
        <w:t xml:space="preserve"> Сводный расчёт стоимости работ.</w:t>
      </w:r>
    </w:p>
    <w:p w:rsidR="00205727" w:rsidRPr="00A02B46" w:rsidRDefault="00205727" w:rsidP="00434957">
      <w:pPr>
        <w:widowControl w:val="0"/>
        <w:pBdr>
          <w:left w:val="single" w:sz="4" w:space="4" w:color="auto"/>
        </w:pBdr>
        <w:spacing w:after="0" w:line="240" w:lineRule="auto"/>
        <w:ind w:left="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napToGrid w:val="0"/>
          <w:color w:val="000000"/>
          <w:sz w:val="24"/>
          <w:szCs w:val="24"/>
          <w:lang w:eastAsia="ru-RU"/>
        </w:rPr>
        <w:t>5. Приложение №5 –</w:t>
      </w:r>
      <w:r w:rsidRPr="00205727">
        <w:rPr>
          <w:rFonts w:ascii="Times New Roman" w:eastAsia="Times New Roman" w:hAnsi="Times New Roman" w:cs="Times New Roman"/>
          <w:color w:val="000000"/>
          <w:sz w:val="24"/>
          <w:lang w:eastAsia="ru-RU"/>
        </w:rPr>
        <w:t xml:space="preserve"> Список субподрядных организаций.</w:t>
      </w:r>
    </w:p>
    <w:p w:rsidR="00715A2C" w:rsidRPr="00205727" w:rsidRDefault="00715A2C" w:rsidP="00205727">
      <w:pPr>
        <w:widowControl w:val="0"/>
        <w:spacing w:after="0" w:line="240" w:lineRule="auto"/>
        <w:jc w:val="both"/>
        <w:rPr>
          <w:rFonts w:ascii="Times New Roman" w:eastAsia="Times New Roman" w:hAnsi="Times New Roman" w:cs="Times New Roman"/>
          <w:sz w:val="24"/>
          <w:szCs w:val="24"/>
          <w:lang w:eastAsia="ru-RU"/>
        </w:rPr>
      </w:pPr>
    </w:p>
    <w:p w:rsidR="00715A2C" w:rsidRPr="00523B92" w:rsidRDefault="00205727" w:rsidP="00523B92">
      <w:pPr>
        <w:pStyle w:val="a7"/>
        <w:widowControl w:val="0"/>
        <w:numPr>
          <w:ilvl w:val="0"/>
          <w:numId w:val="39"/>
        </w:numPr>
        <w:tabs>
          <w:tab w:val="left" w:pos="142"/>
          <w:tab w:val="left" w:pos="426"/>
        </w:tabs>
        <w:spacing w:after="0" w:line="240" w:lineRule="auto"/>
        <w:jc w:val="both"/>
        <w:rPr>
          <w:rFonts w:ascii="Times New Roman" w:hAnsi="Times New Roman"/>
          <w:b/>
          <w:bCs/>
          <w:sz w:val="24"/>
          <w:szCs w:val="24"/>
        </w:rPr>
      </w:pPr>
      <w:r w:rsidRPr="00715A2C">
        <w:rPr>
          <w:rFonts w:ascii="Times New Roman" w:hAnsi="Times New Roman"/>
          <w:b/>
          <w:bCs/>
          <w:sz w:val="24"/>
          <w:szCs w:val="24"/>
        </w:rPr>
        <w:t>Реквизиты и подписи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4745"/>
      </w:tblGrid>
      <w:tr w:rsidR="00205727" w:rsidRPr="00205727" w:rsidTr="00205727">
        <w:trPr>
          <w:trHeight w:hRule="exact" w:val="3305"/>
        </w:trPr>
        <w:tc>
          <w:tcPr>
            <w:tcW w:w="5070" w:type="dxa"/>
            <w:tcBorders>
              <w:top w:val="nil"/>
              <w:left w:val="nil"/>
              <w:bottom w:val="nil"/>
              <w:right w:val="nil"/>
            </w:tcBorders>
          </w:tcPr>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lang w:eastAsia="ru-RU"/>
              </w:rPr>
            </w:pPr>
            <w:r w:rsidRPr="00205727">
              <w:rPr>
                <w:rFonts w:ascii="Times New Roman" w:eastAsia="Times New Roman" w:hAnsi="Times New Roman" w:cs="Times New Roman"/>
                <w:b/>
                <w:lang w:eastAsia="ru-RU"/>
              </w:rPr>
              <w:t>ПОДРЯДЧИК:</w:t>
            </w:r>
          </w:p>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lang w:eastAsia="ru-RU"/>
              </w:rPr>
            </w:pPr>
          </w:p>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sz w:val="28"/>
                <w:szCs w:val="28"/>
                <w:lang w:eastAsia="ru-RU"/>
              </w:rPr>
            </w:pPr>
          </w:p>
        </w:tc>
        <w:tc>
          <w:tcPr>
            <w:tcW w:w="4745" w:type="dxa"/>
            <w:tcBorders>
              <w:top w:val="nil"/>
              <w:left w:val="nil"/>
              <w:bottom w:val="nil"/>
              <w:right w:val="nil"/>
            </w:tcBorders>
          </w:tcPr>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lang w:eastAsia="ru-RU"/>
              </w:rPr>
            </w:pPr>
            <w:r w:rsidRPr="00205727">
              <w:rPr>
                <w:rFonts w:ascii="Times New Roman" w:eastAsia="Times New Roman" w:hAnsi="Times New Roman" w:cs="Times New Roman"/>
                <w:b/>
                <w:lang w:eastAsia="ru-RU"/>
              </w:rPr>
              <w:t>ЗАКАЗЧИК:</w:t>
            </w:r>
          </w:p>
          <w:p w:rsidR="00205727" w:rsidRPr="00205727" w:rsidRDefault="00205727" w:rsidP="00205727">
            <w:pPr>
              <w:spacing w:after="0" w:line="240" w:lineRule="auto"/>
              <w:ind w:firstLine="34"/>
              <w:contextualSpacing/>
              <w:rPr>
                <w:rFonts w:ascii="Times New Roman" w:eastAsia="Times New Roman" w:hAnsi="Times New Roman" w:cs="Times New Roman"/>
                <w:lang w:eastAsia="ru-RU"/>
              </w:rPr>
            </w:pPr>
            <w:r w:rsidRPr="00205727">
              <w:rPr>
                <w:rFonts w:ascii="Times New Roman" w:eastAsia="Times New Roman" w:hAnsi="Times New Roman" w:cs="Times New Roman"/>
                <w:lang w:eastAsia="ru-RU"/>
              </w:rPr>
              <w:t>АО "Тываэнерго"</w:t>
            </w:r>
          </w:p>
          <w:p w:rsidR="00205727" w:rsidRPr="00205727" w:rsidRDefault="00205727" w:rsidP="00205727">
            <w:pPr>
              <w:spacing w:after="0" w:line="240" w:lineRule="auto"/>
              <w:ind w:firstLine="34"/>
              <w:contextualSpacing/>
              <w:rPr>
                <w:rFonts w:ascii="Times New Roman" w:eastAsia="Times New Roman" w:hAnsi="Times New Roman" w:cs="Times New Roman"/>
                <w:lang w:eastAsia="ru-RU"/>
              </w:rPr>
            </w:pPr>
            <w:r w:rsidRPr="00205727">
              <w:rPr>
                <w:rFonts w:ascii="Times New Roman" w:eastAsia="Times New Roman" w:hAnsi="Times New Roman" w:cs="Times New Roman"/>
                <w:lang w:eastAsia="ru-RU"/>
              </w:rPr>
              <w:t xml:space="preserve">Адрес  юридический:  667001, Республика </w:t>
            </w:r>
          </w:p>
          <w:p w:rsidR="00205727" w:rsidRPr="00205727" w:rsidRDefault="00205727" w:rsidP="00205727">
            <w:pPr>
              <w:spacing w:after="0" w:line="240" w:lineRule="auto"/>
              <w:ind w:firstLine="34"/>
              <w:contextualSpacing/>
              <w:rPr>
                <w:rFonts w:ascii="Times New Roman" w:eastAsia="Times New Roman" w:hAnsi="Times New Roman" w:cs="Times New Roman"/>
                <w:lang w:eastAsia="ru-RU"/>
              </w:rPr>
            </w:pPr>
            <w:r w:rsidRPr="00205727">
              <w:rPr>
                <w:rFonts w:ascii="Times New Roman" w:eastAsia="Times New Roman" w:hAnsi="Times New Roman" w:cs="Times New Roman"/>
                <w:lang w:eastAsia="ru-RU"/>
              </w:rPr>
              <w:t xml:space="preserve">Тыва, г. Кызыл, ул. Рабочая,4 </w:t>
            </w:r>
          </w:p>
          <w:p w:rsidR="00205727" w:rsidRPr="00205727" w:rsidRDefault="00205727" w:rsidP="00205727">
            <w:pPr>
              <w:spacing w:after="0" w:line="240" w:lineRule="auto"/>
              <w:ind w:firstLine="34"/>
              <w:contextualSpacing/>
              <w:rPr>
                <w:rFonts w:ascii="Times New Roman" w:eastAsia="Times New Roman" w:hAnsi="Times New Roman" w:cs="Times New Roman"/>
                <w:lang w:eastAsia="ru-RU"/>
              </w:rPr>
            </w:pPr>
            <w:r w:rsidRPr="00205727">
              <w:rPr>
                <w:rFonts w:ascii="Times New Roman" w:eastAsia="Times New Roman" w:hAnsi="Times New Roman" w:cs="Times New Roman"/>
                <w:lang w:eastAsia="ru-RU"/>
              </w:rPr>
              <w:t xml:space="preserve">Адрес почтовый: 667001, Республика Тыва, </w:t>
            </w:r>
          </w:p>
          <w:p w:rsidR="00205727" w:rsidRPr="00205727" w:rsidRDefault="00205727" w:rsidP="00205727">
            <w:pPr>
              <w:spacing w:after="0" w:line="240" w:lineRule="auto"/>
              <w:ind w:firstLine="34"/>
              <w:contextualSpacing/>
              <w:rPr>
                <w:rFonts w:ascii="Times New Roman" w:eastAsia="Times New Roman" w:hAnsi="Times New Roman" w:cs="Times New Roman"/>
                <w:lang w:eastAsia="ru-RU"/>
              </w:rPr>
            </w:pPr>
            <w:r w:rsidRPr="00205727">
              <w:rPr>
                <w:rFonts w:ascii="Times New Roman" w:eastAsia="Times New Roman" w:hAnsi="Times New Roman" w:cs="Times New Roman"/>
                <w:lang w:eastAsia="ru-RU"/>
              </w:rPr>
              <w:t xml:space="preserve">г. Кызыл, ул. </w:t>
            </w:r>
            <w:proofErr w:type="gramStart"/>
            <w:r w:rsidRPr="00205727">
              <w:rPr>
                <w:rFonts w:ascii="Times New Roman" w:eastAsia="Times New Roman" w:hAnsi="Times New Roman" w:cs="Times New Roman"/>
                <w:lang w:eastAsia="ru-RU"/>
              </w:rPr>
              <w:t>Рабочая</w:t>
            </w:r>
            <w:proofErr w:type="gramEnd"/>
            <w:r w:rsidRPr="00205727">
              <w:rPr>
                <w:rFonts w:ascii="Times New Roman" w:eastAsia="Times New Roman" w:hAnsi="Times New Roman" w:cs="Times New Roman"/>
                <w:lang w:eastAsia="ru-RU"/>
              </w:rPr>
              <w:t xml:space="preserve">,4 </w:t>
            </w:r>
          </w:p>
          <w:p w:rsidR="00205727" w:rsidRPr="00205727" w:rsidRDefault="00205727" w:rsidP="00205727">
            <w:pPr>
              <w:spacing w:after="0" w:line="240" w:lineRule="auto"/>
              <w:ind w:firstLine="34"/>
              <w:contextualSpacing/>
              <w:rPr>
                <w:rFonts w:ascii="Times New Roman" w:eastAsia="Times New Roman" w:hAnsi="Times New Roman" w:cs="Times New Roman"/>
                <w:lang w:eastAsia="ru-RU"/>
              </w:rPr>
            </w:pPr>
            <w:r w:rsidRPr="00205727">
              <w:rPr>
                <w:rFonts w:ascii="Times New Roman" w:eastAsia="Times New Roman" w:hAnsi="Times New Roman" w:cs="Times New Roman"/>
                <w:lang w:eastAsia="ru-RU"/>
              </w:rPr>
              <w:t>ИНН/КПП  1701029232 /170101001</w:t>
            </w:r>
          </w:p>
          <w:p w:rsidR="00205727" w:rsidRPr="00205727" w:rsidRDefault="00205727" w:rsidP="00205727">
            <w:pPr>
              <w:spacing w:after="0" w:line="240" w:lineRule="auto"/>
              <w:ind w:firstLine="34"/>
              <w:contextualSpacing/>
              <w:rPr>
                <w:rFonts w:ascii="Times New Roman" w:eastAsia="Times New Roman" w:hAnsi="Times New Roman" w:cs="Times New Roman"/>
                <w:lang w:eastAsia="ru-RU"/>
              </w:rPr>
            </w:pPr>
            <w:proofErr w:type="gramStart"/>
            <w:r w:rsidRPr="00205727">
              <w:rPr>
                <w:rFonts w:ascii="Times New Roman" w:eastAsia="Times New Roman" w:hAnsi="Times New Roman" w:cs="Times New Roman"/>
                <w:lang w:eastAsia="ru-RU"/>
              </w:rPr>
              <w:t>Р</w:t>
            </w:r>
            <w:proofErr w:type="gramEnd"/>
            <w:r w:rsidRPr="00205727">
              <w:rPr>
                <w:rFonts w:ascii="Times New Roman" w:eastAsia="Times New Roman" w:hAnsi="Times New Roman" w:cs="Times New Roman"/>
                <w:lang w:eastAsia="ru-RU"/>
              </w:rPr>
              <w:t>/с 40702810065000100511</w:t>
            </w:r>
          </w:p>
          <w:p w:rsidR="00205727" w:rsidRPr="00205727" w:rsidRDefault="00205727" w:rsidP="00205727">
            <w:pPr>
              <w:spacing w:after="0" w:line="240" w:lineRule="auto"/>
              <w:ind w:firstLine="34"/>
              <w:contextualSpacing/>
              <w:rPr>
                <w:rFonts w:ascii="Times New Roman" w:eastAsia="Times New Roman" w:hAnsi="Times New Roman" w:cs="Times New Roman"/>
                <w:lang w:eastAsia="ru-RU"/>
              </w:rPr>
            </w:pPr>
            <w:r w:rsidRPr="00205727">
              <w:rPr>
                <w:rFonts w:ascii="Times New Roman" w:eastAsia="Times New Roman" w:hAnsi="Times New Roman" w:cs="Times New Roman"/>
                <w:lang w:eastAsia="ru-RU"/>
              </w:rPr>
              <w:t>в Восточн</w:t>
            </w:r>
            <w:proofErr w:type="gramStart"/>
            <w:r w:rsidRPr="00205727">
              <w:rPr>
                <w:rFonts w:ascii="Times New Roman" w:eastAsia="Times New Roman" w:hAnsi="Times New Roman" w:cs="Times New Roman"/>
                <w:lang w:eastAsia="ru-RU"/>
              </w:rPr>
              <w:t>о-</w:t>
            </w:r>
            <w:proofErr w:type="gramEnd"/>
            <w:r w:rsidRPr="00205727">
              <w:rPr>
                <w:rFonts w:ascii="Times New Roman" w:eastAsia="Times New Roman" w:hAnsi="Times New Roman" w:cs="Times New Roman"/>
                <w:lang w:eastAsia="ru-RU"/>
              </w:rPr>
              <w:t xml:space="preserve"> Сибирском банке </w:t>
            </w:r>
          </w:p>
          <w:p w:rsidR="00205727" w:rsidRPr="00205727" w:rsidRDefault="00205727" w:rsidP="00205727">
            <w:pPr>
              <w:spacing w:after="0" w:line="240" w:lineRule="auto"/>
              <w:ind w:firstLine="34"/>
              <w:contextualSpacing/>
              <w:rPr>
                <w:rFonts w:ascii="Times New Roman" w:eastAsia="Times New Roman" w:hAnsi="Times New Roman" w:cs="Times New Roman"/>
                <w:lang w:eastAsia="ru-RU"/>
              </w:rPr>
            </w:pPr>
            <w:r w:rsidRPr="00205727">
              <w:rPr>
                <w:rFonts w:ascii="Times New Roman" w:eastAsia="Times New Roman" w:hAnsi="Times New Roman" w:cs="Times New Roman"/>
                <w:lang w:eastAsia="ru-RU"/>
              </w:rPr>
              <w:t>Сбербанка РФ, г. Красноярск</w:t>
            </w:r>
          </w:p>
          <w:p w:rsidR="00205727" w:rsidRPr="00205727" w:rsidRDefault="00205727" w:rsidP="00205727">
            <w:pPr>
              <w:spacing w:after="0" w:line="240" w:lineRule="auto"/>
              <w:ind w:firstLine="34"/>
              <w:contextualSpacing/>
              <w:rPr>
                <w:rFonts w:ascii="Times New Roman" w:eastAsia="Times New Roman" w:hAnsi="Times New Roman" w:cs="Times New Roman"/>
                <w:lang w:eastAsia="ru-RU"/>
              </w:rPr>
            </w:pPr>
            <w:r w:rsidRPr="00205727">
              <w:rPr>
                <w:rFonts w:ascii="Times New Roman" w:eastAsia="Times New Roman" w:hAnsi="Times New Roman" w:cs="Times New Roman"/>
                <w:lang w:eastAsia="ru-RU"/>
              </w:rPr>
              <w:t>К/с 30101810800000000627</w:t>
            </w:r>
          </w:p>
          <w:p w:rsidR="00205727" w:rsidRPr="00205727" w:rsidRDefault="00205727" w:rsidP="00205727">
            <w:pPr>
              <w:spacing w:after="0" w:line="240" w:lineRule="auto"/>
              <w:ind w:firstLine="34"/>
              <w:contextualSpacing/>
              <w:rPr>
                <w:rFonts w:ascii="Times New Roman" w:eastAsia="Times New Roman" w:hAnsi="Times New Roman" w:cs="Times New Roman"/>
                <w:lang w:eastAsia="ru-RU"/>
              </w:rPr>
            </w:pPr>
            <w:r w:rsidRPr="00205727">
              <w:rPr>
                <w:rFonts w:ascii="Times New Roman" w:eastAsia="Times New Roman" w:hAnsi="Times New Roman" w:cs="Times New Roman"/>
                <w:lang w:eastAsia="ru-RU"/>
              </w:rPr>
              <w:t>БИК  040407627</w:t>
            </w:r>
          </w:p>
          <w:p w:rsidR="00205727" w:rsidRDefault="00205727" w:rsidP="00205727">
            <w:pPr>
              <w:widowControl w:val="0"/>
              <w:spacing w:after="0" w:line="240" w:lineRule="auto"/>
              <w:jc w:val="both"/>
              <w:rPr>
                <w:rFonts w:ascii="Times New Roman" w:eastAsia="Times New Roman" w:hAnsi="Times New Roman" w:cs="Times New Roman"/>
                <w:lang w:eastAsia="ru-RU"/>
              </w:rPr>
            </w:pPr>
            <w:r w:rsidRPr="00205727">
              <w:rPr>
                <w:rFonts w:ascii="Times New Roman" w:eastAsia="Times New Roman" w:hAnsi="Times New Roman" w:cs="Times New Roman"/>
                <w:lang w:eastAsia="ru-RU"/>
              </w:rPr>
              <w:t>ОГРН 1021700509566</w:t>
            </w:r>
          </w:p>
          <w:p w:rsidR="00B972AE" w:rsidRPr="00205727" w:rsidRDefault="00B972AE" w:rsidP="00205727">
            <w:pPr>
              <w:widowControl w:val="0"/>
              <w:spacing w:after="0" w:line="240" w:lineRule="auto"/>
              <w:jc w:val="both"/>
              <w:rPr>
                <w:rFonts w:ascii="Times New Roman" w:eastAsia="Times New Roman" w:hAnsi="Times New Roman" w:cs="Times New Roman"/>
                <w:sz w:val="28"/>
                <w:szCs w:val="28"/>
                <w:lang w:eastAsia="ru-RU"/>
              </w:rPr>
            </w:pPr>
          </w:p>
        </w:tc>
      </w:tr>
      <w:tr w:rsidR="00B270E8" w:rsidRPr="00205727" w:rsidTr="00205727">
        <w:trPr>
          <w:trHeight w:hRule="exact" w:val="2476"/>
        </w:trPr>
        <w:tc>
          <w:tcPr>
            <w:tcW w:w="5070" w:type="dxa"/>
            <w:tcBorders>
              <w:top w:val="nil"/>
              <w:left w:val="nil"/>
              <w:bottom w:val="nil"/>
              <w:right w:val="nil"/>
            </w:tcBorders>
          </w:tcPr>
          <w:p w:rsidR="00B972AE" w:rsidRDefault="00B972AE" w:rsidP="00205727">
            <w:pPr>
              <w:widowControl w:val="0"/>
              <w:tabs>
                <w:tab w:val="left" w:pos="1134"/>
              </w:tabs>
              <w:spacing w:after="0" w:line="240" w:lineRule="auto"/>
              <w:jc w:val="both"/>
              <w:rPr>
                <w:rFonts w:ascii="Times New Roman" w:eastAsia="Times New Roman" w:hAnsi="Times New Roman" w:cs="Times New Roman"/>
                <w:b/>
                <w:lang w:eastAsia="ru-RU"/>
              </w:rPr>
            </w:pPr>
          </w:p>
          <w:p w:rsidR="00B270E8" w:rsidRPr="00205727" w:rsidRDefault="00B270E8" w:rsidP="00205727">
            <w:pPr>
              <w:widowControl w:val="0"/>
              <w:tabs>
                <w:tab w:val="left" w:pos="1134"/>
              </w:tabs>
              <w:spacing w:after="0" w:line="240" w:lineRule="auto"/>
              <w:jc w:val="both"/>
              <w:rPr>
                <w:rFonts w:ascii="Times New Roman" w:eastAsia="Times New Roman" w:hAnsi="Times New Roman" w:cs="Times New Roman"/>
                <w:b/>
                <w:lang w:eastAsia="ru-RU"/>
              </w:rPr>
            </w:pPr>
            <w:r w:rsidRPr="00205727">
              <w:rPr>
                <w:rFonts w:ascii="Times New Roman" w:eastAsia="Times New Roman" w:hAnsi="Times New Roman" w:cs="Times New Roman"/>
                <w:b/>
                <w:lang w:eastAsia="ru-RU"/>
              </w:rPr>
              <w:t>ПОДРЯДЧИК:</w:t>
            </w:r>
          </w:p>
          <w:p w:rsidR="00B270E8" w:rsidRPr="00205727" w:rsidRDefault="00B270E8" w:rsidP="00205727">
            <w:pPr>
              <w:widowControl w:val="0"/>
              <w:tabs>
                <w:tab w:val="left" w:pos="1134"/>
              </w:tabs>
              <w:spacing w:after="0" w:line="240" w:lineRule="auto"/>
              <w:jc w:val="both"/>
              <w:rPr>
                <w:rFonts w:ascii="Times New Roman" w:eastAsia="Times New Roman" w:hAnsi="Times New Roman" w:cs="Times New Roman"/>
                <w:b/>
                <w:lang w:eastAsia="ru-RU"/>
              </w:rPr>
            </w:pPr>
          </w:p>
          <w:p w:rsidR="00B270E8" w:rsidRPr="00205727" w:rsidRDefault="00B270E8" w:rsidP="00205727">
            <w:pPr>
              <w:widowControl w:val="0"/>
              <w:tabs>
                <w:tab w:val="left" w:pos="1134"/>
              </w:tabs>
              <w:spacing w:after="0" w:line="240" w:lineRule="auto"/>
              <w:jc w:val="both"/>
              <w:rPr>
                <w:rFonts w:ascii="Times New Roman" w:eastAsia="Times New Roman" w:hAnsi="Times New Roman" w:cs="Times New Roman"/>
                <w:b/>
                <w:lang w:eastAsia="ru-RU"/>
              </w:rPr>
            </w:pPr>
          </w:p>
          <w:p w:rsidR="00B270E8" w:rsidRPr="00205727" w:rsidRDefault="00B270E8" w:rsidP="00205727">
            <w:pPr>
              <w:widowControl w:val="0"/>
              <w:tabs>
                <w:tab w:val="left" w:pos="1134"/>
              </w:tabs>
              <w:spacing w:after="0" w:line="240" w:lineRule="auto"/>
              <w:jc w:val="both"/>
              <w:rPr>
                <w:rFonts w:ascii="Times New Roman" w:eastAsia="Times New Roman" w:hAnsi="Times New Roman" w:cs="Times New Roman"/>
                <w:b/>
                <w:lang w:eastAsia="ru-RU"/>
              </w:rPr>
            </w:pPr>
          </w:p>
          <w:p w:rsidR="00B270E8" w:rsidRPr="00205727" w:rsidRDefault="00B270E8" w:rsidP="00205727">
            <w:pPr>
              <w:widowControl w:val="0"/>
              <w:tabs>
                <w:tab w:val="left" w:pos="1134"/>
              </w:tabs>
              <w:spacing w:after="0" w:line="240" w:lineRule="auto"/>
              <w:jc w:val="both"/>
              <w:rPr>
                <w:rFonts w:ascii="Times New Roman" w:eastAsia="Times New Roman" w:hAnsi="Times New Roman" w:cs="Times New Roman"/>
                <w:b/>
                <w:lang w:eastAsia="ru-RU"/>
              </w:rPr>
            </w:pPr>
            <w:r w:rsidRPr="00205727">
              <w:rPr>
                <w:rFonts w:ascii="Times New Roman" w:eastAsia="Times New Roman" w:hAnsi="Times New Roman" w:cs="Times New Roman"/>
                <w:b/>
                <w:lang w:eastAsia="ru-RU"/>
              </w:rPr>
              <w:t>_________________/_________</w:t>
            </w:r>
          </w:p>
          <w:p w:rsidR="00B270E8" w:rsidRPr="00205727" w:rsidRDefault="00B270E8" w:rsidP="00205727">
            <w:pPr>
              <w:widowControl w:val="0"/>
              <w:tabs>
                <w:tab w:val="left" w:pos="1134"/>
              </w:tabs>
              <w:spacing w:after="0" w:line="240" w:lineRule="auto"/>
              <w:ind w:firstLine="567"/>
              <w:jc w:val="both"/>
              <w:rPr>
                <w:rFonts w:ascii="Times New Roman" w:eastAsia="Times New Roman" w:hAnsi="Times New Roman" w:cs="Times New Roman"/>
                <w:b/>
                <w:lang w:eastAsia="ru-RU"/>
              </w:rPr>
            </w:pPr>
          </w:p>
          <w:p w:rsidR="00B270E8" w:rsidRPr="00205727" w:rsidRDefault="00B270E8" w:rsidP="00205727">
            <w:pPr>
              <w:widowControl w:val="0"/>
              <w:tabs>
                <w:tab w:val="left" w:pos="1134"/>
              </w:tabs>
              <w:spacing w:after="0" w:line="240" w:lineRule="auto"/>
              <w:jc w:val="both"/>
              <w:rPr>
                <w:rFonts w:ascii="Times New Roman" w:eastAsia="Times New Roman" w:hAnsi="Times New Roman" w:cs="Times New Roman"/>
                <w:b/>
                <w:lang w:eastAsia="ru-RU"/>
              </w:rPr>
            </w:pPr>
          </w:p>
        </w:tc>
        <w:tc>
          <w:tcPr>
            <w:tcW w:w="4745" w:type="dxa"/>
            <w:tcBorders>
              <w:top w:val="nil"/>
              <w:left w:val="nil"/>
              <w:bottom w:val="nil"/>
              <w:right w:val="nil"/>
            </w:tcBorders>
          </w:tcPr>
          <w:p w:rsidR="00B972AE" w:rsidRDefault="00B972AE" w:rsidP="00523B92">
            <w:pPr>
              <w:widowControl w:val="0"/>
              <w:tabs>
                <w:tab w:val="left" w:pos="1134"/>
              </w:tabs>
              <w:spacing w:after="0" w:line="240" w:lineRule="auto"/>
              <w:jc w:val="both"/>
              <w:rPr>
                <w:rFonts w:ascii="Times New Roman" w:eastAsia="Times New Roman" w:hAnsi="Times New Roman" w:cs="Times New Roman"/>
                <w:b/>
              </w:rPr>
            </w:pPr>
          </w:p>
          <w:p w:rsidR="00B270E8" w:rsidRPr="00523B92" w:rsidRDefault="00B270E8" w:rsidP="00523B92">
            <w:pPr>
              <w:widowControl w:val="0"/>
              <w:tabs>
                <w:tab w:val="left" w:pos="1134"/>
              </w:tabs>
              <w:spacing w:after="0" w:line="240" w:lineRule="auto"/>
              <w:jc w:val="both"/>
              <w:rPr>
                <w:rFonts w:ascii="Times New Roman" w:eastAsia="Times New Roman" w:hAnsi="Times New Roman" w:cs="Times New Roman"/>
                <w:b/>
              </w:rPr>
            </w:pPr>
            <w:r w:rsidRPr="00B270E8">
              <w:rPr>
                <w:rFonts w:ascii="Times New Roman" w:eastAsia="Times New Roman" w:hAnsi="Times New Roman" w:cs="Times New Roman"/>
                <w:b/>
              </w:rPr>
              <w:t>ЗАКАЗЧИК:</w:t>
            </w:r>
            <w:r w:rsidRPr="00B270E8">
              <w:rPr>
                <w:rFonts w:ascii="Times New Roman" w:eastAsia="Times New Roman" w:hAnsi="Times New Roman" w:cs="Times New Roman"/>
                <w:b/>
              </w:rPr>
              <w:br/>
            </w:r>
            <w:r w:rsidR="00A52975">
              <w:rPr>
                <w:rFonts w:ascii="Times New Roman" w:eastAsia="Times New Roman" w:hAnsi="Times New Roman" w:cs="Times New Roman"/>
              </w:rPr>
              <w:t>Управляющий</w:t>
            </w:r>
            <w:r w:rsidRPr="00B270E8">
              <w:rPr>
                <w:rFonts w:ascii="Times New Roman" w:eastAsia="Times New Roman" w:hAnsi="Times New Roman" w:cs="Times New Roman"/>
              </w:rPr>
              <w:t xml:space="preserve"> директор</w:t>
            </w:r>
            <w:r w:rsidR="00A52975">
              <w:rPr>
                <w:rFonts w:ascii="Times New Roman" w:eastAsia="Times New Roman" w:hAnsi="Times New Roman" w:cs="Times New Roman"/>
              </w:rPr>
              <w:t xml:space="preserve"> – первый</w:t>
            </w:r>
            <w:r w:rsidRPr="00B270E8">
              <w:rPr>
                <w:rFonts w:ascii="Times New Roman" w:eastAsia="Times New Roman" w:hAnsi="Times New Roman" w:cs="Times New Roman"/>
              </w:rPr>
              <w:t xml:space="preserve"> </w:t>
            </w:r>
          </w:p>
          <w:p w:rsidR="00B270E8" w:rsidRPr="00B270E8" w:rsidRDefault="00B270E8" w:rsidP="008365BB">
            <w:pPr>
              <w:widowControl w:val="0"/>
              <w:suppressLineNumbers/>
              <w:shd w:val="clear" w:color="auto" w:fill="FFFFFF"/>
              <w:spacing w:after="0" w:line="240" w:lineRule="auto"/>
              <w:rPr>
                <w:rFonts w:ascii="Times New Roman" w:eastAsia="Times New Roman" w:hAnsi="Times New Roman" w:cs="Times New Roman"/>
              </w:rPr>
            </w:pPr>
            <w:r w:rsidRPr="00B270E8">
              <w:rPr>
                <w:rFonts w:ascii="Times New Roman" w:eastAsia="Times New Roman" w:hAnsi="Times New Roman" w:cs="Times New Roman"/>
              </w:rPr>
              <w:t xml:space="preserve"> заместител</w:t>
            </w:r>
            <w:r w:rsidR="00A52975">
              <w:rPr>
                <w:rFonts w:ascii="Times New Roman" w:eastAsia="Times New Roman" w:hAnsi="Times New Roman" w:cs="Times New Roman"/>
              </w:rPr>
              <w:t>ь</w:t>
            </w:r>
            <w:r w:rsidRPr="00B270E8">
              <w:rPr>
                <w:rFonts w:ascii="Times New Roman" w:eastAsia="Times New Roman" w:hAnsi="Times New Roman" w:cs="Times New Roman"/>
              </w:rPr>
              <w:t xml:space="preserve"> генерального директора </w:t>
            </w:r>
          </w:p>
          <w:p w:rsidR="00B270E8" w:rsidRPr="00B270E8" w:rsidRDefault="00B270E8" w:rsidP="008365BB">
            <w:pPr>
              <w:widowControl w:val="0"/>
              <w:suppressLineNumbers/>
              <w:shd w:val="clear" w:color="auto" w:fill="FFFFFF"/>
              <w:spacing w:after="0" w:line="240" w:lineRule="auto"/>
              <w:rPr>
                <w:rFonts w:ascii="Times New Roman" w:eastAsia="Times New Roman" w:hAnsi="Times New Roman" w:cs="Times New Roman"/>
              </w:rPr>
            </w:pPr>
          </w:p>
          <w:p w:rsidR="00B270E8" w:rsidRPr="00B270E8" w:rsidRDefault="00B270E8" w:rsidP="004F2208">
            <w:pPr>
              <w:widowControl w:val="0"/>
              <w:tabs>
                <w:tab w:val="left" w:pos="1134"/>
              </w:tabs>
              <w:spacing w:after="0" w:line="240" w:lineRule="auto"/>
              <w:jc w:val="both"/>
              <w:rPr>
                <w:rFonts w:ascii="Times New Roman" w:eastAsia="Times New Roman" w:hAnsi="Times New Roman" w:cs="Times New Roman"/>
                <w:b/>
              </w:rPr>
            </w:pPr>
            <w:r w:rsidRPr="00B270E8">
              <w:rPr>
                <w:rFonts w:ascii="Times New Roman" w:eastAsia="Times New Roman" w:hAnsi="Times New Roman" w:cs="Times New Roman"/>
              </w:rPr>
              <w:t xml:space="preserve">      __________________ /</w:t>
            </w:r>
            <w:r w:rsidR="004F2208">
              <w:rPr>
                <w:rFonts w:ascii="Times New Roman" w:eastAsia="Times New Roman" w:hAnsi="Times New Roman" w:cs="Times New Roman"/>
              </w:rPr>
              <w:t>А.В. Лукин</w:t>
            </w:r>
            <w:r w:rsidR="004F2208" w:rsidRPr="00B270E8">
              <w:rPr>
                <w:rFonts w:ascii="Times New Roman" w:eastAsia="Times New Roman" w:hAnsi="Times New Roman" w:cs="Times New Roman"/>
              </w:rPr>
              <w:t xml:space="preserve"> </w:t>
            </w:r>
            <w:r w:rsidRPr="00B270E8">
              <w:rPr>
                <w:rFonts w:ascii="Times New Roman" w:eastAsia="Times New Roman" w:hAnsi="Times New Roman" w:cs="Times New Roman"/>
              </w:rPr>
              <w:t>/</w:t>
            </w:r>
          </w:p>
        </w:tc>
      </w:tr>
    </w:tbl>
    <w:p w:rsidR="00205727" w:rsidRPr="00205727" w:rsidRDefault="00205727" w:rsidP="00205727">
      <w:pPr>
        <w:widowControl w:val="0"/>
        <w:spacing w:after="0" w:line="240" w:lineRule="auto"/>
        <w:ind w:firstLine="567"/>
        <w:jc w:val="right"/>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lastRenderedPageBreak/>
        <w:t>Приложение № 1 к Договору</w:t>
      </w:r>
    </w:p>
    <w:p w:rsidR="00205727" w:rsidRPr="00205727" w:rsidRDefault="00205727" w:rsidP="00205727">
      <w:pPr>
        <w:widowControl w:val="0"/>
        <w:tabs>
          <w:tab w:val="left" w:pos="6300"/>
        </w:tabs>
        <w:spacing w:after="0" w:line="240" w:lineRule="auto"/>
        <w:ind w:right="40" w:firstLine="567"/>
        <w:jc w:val="right"/>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№____________________от  ___________20</w:t>
      </w:r>
      <w:r w:rsidR="003E68BB">
        <w:rPr>
          <w:rFonts w:ascii="Times New Roman" w:eastAsia="Times New Roman" w:hAnsi="Times New Roman" w:cs="Times New Roman"/>
          <w:sz w:val="24"/>
          <w:szCs w:val="24"/>
          <w:lang w:eastAsia="ru-RU"/>
        </w:rPr>
        <w:t xml:space="preserve">21 </w:t>
      </w:r>
      <w:r w:rsidRPr="00205727">
        <w:rPr>
          <w:rFonts w:ascii="Times New Roman" w:eastAsia="Times New Roman" w:hAnsi="Times New Roman" w:cs="Times New Roman"/>
          <w:sz w:val="24"/>
          <w:szCs w:val="24"/>
          <w:lang w:eastAsia="ru-RU"/>
        </w:rPr>
        <w:t>г.</w:t>
      </w:r>
    </w:p>
    <w:p w:rsidR="00205727" w:rsidRDefault="00205727" w:rsidP="00205727">
      <w:pPr>
        <w:widowControl w:val="0"/>
        <w:tabs>
          <w:tab w:val="left" w:pos="6300"/>
        </w:tabs>
        <w:spacing w:after="0" w:line="240" w:lineRule="auto"/>
        <w:ind w:right="40" w:firstLine="567"/>
        <w:jc w:val="right"/>
        <w:rPr>
          <w:rFonts w:ascii="Times New Roman" w:eastAsia="Times New Roman" w:hAnsi="Times New Roman" w:cs="Times New Roman"/>
          <w:sz w:val="24"/>
          <w:szCs w:val="24"/>
          <w:lang w:eastAsia="ru-RU"/>
        </w:rPr>
      </w:pPr>
    </w:p>
    <w:p w:rsidR="004F2208" w:rsidRPr="004F2208" w:rsidRDefault="004F2208" w:rsidP="004F2208">
      <w:pPr>
        <w:keepNext/>
        <w:suppressAutoHyphens/>
        <w:spacing w:after="0" w:line="240" w:lineRule="auto"/>
        <w:jc w:val="center"/>
        <w:rPr>
          <w:rFonts w:ascii="Times New Roman" w:eastAsia="Times New Roman" w:hAnsi="Times New Roman" w:cs="Times New Roman"/>
          <w:b/>
          <w:caps/>
          <w:lang w:eastAsia="ru-RU"/>
        </w:rPr>
      </w:pPr>
      <w:r w:rsidRPr="004F2208">
        <w:rPr>
          <w:rFonts w:ascii="Times New Roman" w:eastAsia="Times New Roman" w:hAnsi="Times New Roman" w:cs="Times New Roman"/>
          <w:b/>
          <w:caps/>
          <w:lang w:eastAsia="ru-RU"/>
        </w:rPr>
        <w:t>ТЕХНИЧЕСКОЕ ЗАДАНИЕ на выполнение работ (оказание услуг)</w:t>
      </w:r>
    </w:p>
    <w:p w:rsidR="004F2208" w:rsidRPr="004F2208" w:rsidRDefault="004F2208" w:rsidP="004F2208">
      <w:pPr>
        <w:keepNext/>
        <w:keepLines/>
        <w:widowControl w:val="0"/>
        <w:suppressLineNumbers/>
        <w:spacing w:after="0" w:line="240" w:lineRule="auto"/>
        <w:contextualSpacing/>
        <w:jc w:val="both"/>
        <w:rPr>
          <w:rFonts w:ascii="Times New Roman" w:eastAsia="Times New Roman" w:hAnsi="Times New Roman" w:cs="Times New Roman"/>
          <w:sz w:val="24"/>
          <w:szCs w:val="24"/>
          <w:lang w:eastAsia="ru-RU"/>
        </w:rPr>
      </w:pPr>
      <w:r w:rsidRPr="004F2208">
        <w:rPr>
          <w:rFonts w:ascii="Times New Roman" w:eastAsia="Times New Roman" w:hAnsi="Times New Roman" w:cs="Times New Roman"/>
          <w:sz w:val="24"/>
          <w:szCs w:val="24"/>
          <w:lang w:eastAsia="ru-RU"/>
        </w:rPr>
        <w:t xml:space="preserve">    </w:t>
      </w:r>
    </w:p>
    <w:p w:rsidR="00C846D8" w:rsidRPr="00C846D8" w:rsidRDefault="00C846D8" w:rsidP="00C846D8">
      <w:pPr>
        <w:keepNext/>
        <w:keepLines/>
        <w:widowControl w:val="0"/>
        <w:suppressLineNumbers/>
        <w:spacing w:after="0" w:line="240" w:lineRule="auto"/>
        <w:contextualSpacing/>
        <w:jc w:val="both"/>
        <w:rPr>
          <w:rFonts w:ascii="Times New Roman" w:eastAsia="Times New Roman" w:hAnsi="Times New Roman" w:cs="Times New Roman"/>
          <w:b/>
          <w:lang w:eastAsia="ru-RU"/>
        </w:rPr>
      </w:pPr>
      <w:r w:rsidRPr="00C846D8">
        <w:rPr>
          <w:rFonts w:ascii="Times New Roman" w:eastAsia="Times New Roman" w:hAnsi="Times New Roman" w:cs="Times New Roman"/>
          <w:lang w:eastAsia="ru-RU"/>
        </w:rPr>
        <w:t xml:space="preserve">     Условия выполнения работ (оказания услуг):  </w:t>
      </w:r>
      <w:bookmarkStart w:id="0" w:name="_GoBack"/>
      <w:bookmarkEnd w:id="0"/>
    </w:p>
    <w:p w:rsidR="00C846D8" w:rsidRPr="00C846D8" w:rsidRDefault="00C846D8" w:rsidP="00C846D8">
      <w:pPr>
        <w:keepNext/>
        <w:keepLines/>
        <w:widowControl w:val="0"/>
        <w:suppressLineNumbers/>
        <w:spacing w:after="0" w:line="240" w:lineRule="auto"/>
        <w:contextualSpacing/>
        <w:jc w:val="both"/>
        <w:rPr>
          <w:rFonts w:ascii="Times New Roman" w:eastAsia="Times New Roman" w:hAnsi="Times New Roman" w:cs="Times New Roman"/>
          <w:b/>
          <w:lang w:eastAsia="ru-RU"/>
        </w:rPr>
      </w:pPr>
      <w:r w:rsidRPr="00C846D8">
        <w:rPr>
          <w:rFonts w:ascii="Times New Roman" w:eastAsia="Times New Roman" w:hAnsi="Times New Roman" w:cs="Times New Roman"/>
          <w:lang w:eastAsia="ru-RU"/>
        </w:rPr>
        <w:t xml:space="preserve">       Начало выполнения работ -     </w:t>
      </w:r>
      <w:proofErr w:type="gramStart"/>
      <w:r w:rsidRPr="00C846D8">
        <w:rPr>
          <w:rFonts w:ascii="Times New Roman" w:eastAsia="Times New Roman" w:hAnsi="Times New Roman" w:cs="Times New Roman"/>
          <w:lang w:eastAsia="ru-RU"/>
        </w:rPr>
        <w:t>с даты подписания</w:t>
      </w:r>
      <w:proofErr w:type="gramEnd"/>
      <w:r w:rsidRPr="00C846D8">
        <w:rPr>
          <w:rFonts w:ascii="Times New Roman" w:eastAsia="Times New Roman" w:hAnsi="Times New Roman" w:cs="Times New Roman"/>
          <w:lang w:eastAsia="ru-RU"/>
        </w:rPr>
        <w:t xml:space="preserve"> договора</w:t>
      </w:r>
      <w:r w:rsidRPr="00C846D8">
        <w:rPr>
          <w:rFonts w:ascii="Times New Roman" w:eastAsia="Times New Roman" w:hAnsi="Times New Roman" w:cs="Times New Roman"/>
          <w:b/>
          <w:lang w:eastAsia="ru-RU"/>
        </w:rPr>
        <w:t xml:space="preserve">. </w:t>
      </w:r>
    </w:p>
    <w:p w:rsidR="00C846D8" w:rsidRPr="00C846D8" w:rsidRDefault="00C846D8" w:rsidP="00C846D8">
      <w:pPr>
        <w:keepNext/>
        <w:keepLines/>
        <w:widowControl w:val="0"/>
        <w:suppressLineNumbers/>
        <w:spacing w:after="0" w:line="240" w:lineRule="auto"/>
        <w:contextualSpacing/>
        <w:jc w:val="both"/>
        <w:rPr>
          <w:rFonts w:ascii="Times New Roman" w:eastAsia="Times New Roman" w:hAnsi="Times New Roman" w:cs="Times New Roman"/>
          <w:b/>
          <w:lang w:eastAsia="ru-RU"/>
        </w:rPr>
      </w:pPr>
      <w:r w:rsidRPr="00C846D8">
        <w:rPr>
          <w:rFonts w:ascii="Times New Roman" w:eastAsia="Times New Roman" w:hAnsi="Times New Roman" w:cs="Times New Roman"/>
          <w:lang w:eastAsia="ru-RU"/>
        </w:rPr>
        <w:t xml:space="preserve">       Сроки   выполнения работ -     в течение 120  календарных  дней </w:t>
      </w:r>
      <w:proofErr w:type="gramStart"/>
      <w:r w:rsidRPr="00C846D8">
        <w:rPr>
          <w:rFonts w:ascii="Times New Roman" w:eastAsia="Times New Roman" w:hAnsi="Times New Roman" w:cs="Times New Roman"/>
          <w:lang w:eastAsia="ru-RU"/>
        </w:rPr>
        <w:t>с даты подписания</w:t>
      </w:r>
      <w:proofErr w:type="gramEnd"/>
      <w:r w:rsidRPr="00C846D8">
        <w:rPr>
          <w:rFonts w:ascii="Times New Roman" w:eastAsia="Times New Roman" w:hAnsi="Times New Roman" w:cs="Times New Roman"/>
          <w:lang w:eastAsia="ru-RU"/>
        </w:rPr>
        <w:t xml:space="preserve"> договора</w:t>
      </w:r>
      <w:r w:rsidRPr="00C846D8">
        <w:rPr>
          <w:rFonts w:ascii="Times New Roman" w:eastAsia="Times New Roman" w:hAnsi="Times New Roman" w:cs="Times New Roman"/>
          <w:b/>
          <w:lang w:eastAsia="ru-RU"/>
        </w:rPr>
        <w:t>.</w:t>
      </w:r>
    </w:p>
    <w:p w:rsidR="00C846D8" w:rsidRPr="00C846D8" w:rsidRDefault="00C846D8" w:rsidP="00C846D8">
      <w:pPr>
        <w:numPr>
          <w:ilvl w:val="0"/>
          <w:numId w:val="14"/>
        </w:numPr>
        <w:spacing w:before="120" w:after="0" w:line="240" w:lineRule="auto"/>
        <w:contextualSpacing/>
        <w:jc w:val="center"/>
        <w:rPr>
          <w:rFonts w:ascii="Times New Roman" w:eastAsia="Times New Roman" w:hAnsi="Times New Roman" w:cs="Times New Roman"/>
          <w:b/>
          <w:lang w:eastAsia="ru-RU"/>
        </w:rPr>
      </w:pPr>
      <w:r w:rsidRPr="00C846D8">
        <w:rPr>
          <w:rFonts w:ascii="Times New Roman" w:eastAsia="Times New Roman" w:hAnsi="Times New Roman" w:cs="Times New Roman"/>
          <w:b/>
          <w:lang w:eastAsia="ru-RU"/>
        </w:rPr>
        <w:t>Основные условия выполнения работ:</w:t>
      </w:r>
    </w:p>
    <w:p w:rsidR="00C846D8" w:rsidRPr="00C846D8" w:rsidRDefault="00C846D8" w:rsidP="00C846D8">
      <w:pPr>
        <w:spacing w:after="0" w:line="240" w:lineRule="auto"/>
        <w:ind w:firstLine="709"/>
        <w:jc w:val="both"/>
        <w:rPr>
          <w:rFonts w:ascii="Times New Roman" w:eastAsia="Calibri" w:hAnsi="Times New Roman" w:cs="Times New Roman"/>
          <w:lang w:eastAsia="ru-RU"/>
        </w:rPr>
      </w:pPr>
      <w:r w:rsidRPr="00C846D8">
        <w:rPr>
          <w:rFonts w:ascii="Times New Roman" w:eastAsia="Calibri" w:hAnsi="Times New Roman" w:cs="Times New Roman"/>
          <w:lang w:eastAsia="ru-RU"/>
        </w:rPr>
        <w:t xml:space="preserve">Разработать проектно-сметную документацию и в полном соответствии с ней выполнить работы по строительству ВЛ-10 </w:t>
      </w:r>
      <w:proofErr w:type="spellStart"/>
      <w:r w:rsidRPr="00C846D8">
        <w:rPr>
          <w:rFonts w:ascii="Times New Roman" w:eastAsia="Calibri" w:hAnsi="Times New Roman" w:cs="Times New Roman"/>
          <w:lang w:eastAsia="ru-RU"/>
        </w:rPr>
        <w:t>кВ</w:t>
      </w:r>
      <w:proofErr w:type="spellEnd"/>
      <w:r w:rsidRPr="00C846D8">
        <w:rPr>
          <w:rFonts w:ascii="Times New Roman" w:eastAsia="Calibri" w:hAnsi="Times New Roman" w:cs="Times New Roman"/>
          <w:lang w:eastAsia="ru-RU"/>
        </w:rPr>
        <w:t xml:space="preserve"> и 2КТП 10/0,4 </w:t>
      </w:r>
      <w:proofErr w:type="spellStart"/>
      <w:r w:rsidRPr="00C846D8">
        <w:rPr>
          <w:rFonts w:ascii="Times New Roman" w:eastAsia="Calibri" w:hAnsi="Times New Roman" w:cs="Times New Roman"/>
          <w:lang w:eastAsia="ru-RU"/>
        </w:rPr>
        <w:t>кВ</w:t>
      </w:r>
      <w:proofErr w:type="spellEnd"/>
      <w:r w:rsidRPr="00C846D8">
        <w:rPr>
          <w:rFonts w:ascii="Times New Roman" w:eastAsia="Calibri" w:hAnsi="Times New Roman" w:cs="Times New Roman"/>
          <w:lang w:eastAsia="ru-RU"/>
        </w:rPr>
        <w:t xml:space="preserve"> 400 </w:t>
      </w:r>
      <w:proofErr w:type="spellStart"/>
      <w:r w:rsidRPr="00C846D8">
        <w:rPr>
          <w:rFonts w:ascii="Times New Roman" w:eastAsia="Calibri" w:hAnsi="Times New Roman" w:cs="Times New Roman"/>
          <w:lang w:eastAsia="ru-RU"/>
        </w:rPr>
        <w:t>кВА</w:t>
      </w:r>
      <w:proofErr w:type="spellEnd"/>
      <w:r w:rsidRPr="00C846D8">
        <w:rPr>
          <w:rFonts w:ascii="Times New Roman" w:eastAsia="Calibri" w:hAnsi="Times New Roman" w:cs="Times New Roman"/>
          <w:lang w:eastAsia="ru-RU"/>
        </w:rPr>
        <w:t>.</w:t>
      </w:r>
    </w:p>
    <w:p w:rsidR="00C846D8" w:rsidRPr="00C846D8" w:rsidRDefault="00C846D8" w:rsidP="00C846D8">
      <w:pPr>
        <w:spacing w:after="0" w:line="240" w:lineRule="auto"/>
        <w:ind w:firstLine="709"/>
        <w:jc w:val="both"/>
        <w:rPr>
          <w:rFonts w:ascii="Times New Roman" w:eastAsia="Calibri" w:hAnsi="Times New Roman" w:cs="Times New Roman"/>
          <w:lang w:eastAsia="ru-RU"/>
        </w:rPr>
      </w:pPr>
      <w:r w:rsidRPr="00C846D8">
        <w:rPr>
          <w:rFonts w:ascii="Times New Roman" w:eastAsia="Calibri" w:hAnsi="Times New Roman" w:cs="Times New Roman"/>
          <w:lang w:eastAsia="ru-RU"/>
        </w:rPr>
        <w:t>Выполнить  установку постоянных знаков в соответствии с требованиями ПУЭ и ОРД ПАО «Россети».</w:t>
      </w:r>
    </w:p>
    <w:p w:rsidR="00C846D8" w:rsidRPr="00C846D8" w:rsidRDefault="00C846D8" w:rsidP="00C846D8">
      <w:pPr>
        <w:spacing w:after="0" w:line="240" w:lineRule="auto"/>
        <w:ind w:firstLine="709"/>
        <w:jc w:val="both"/>
        <w:rPr>
          <w:rFonts w:ascii="Times New Roman" w:eastAsia="Calibri" w:hAnsi="Times New Roman" w:cs="Times New Roman"/>
          <w:lang w:eastAsia="ru-RU"/>
        </w:rPr>
      </w:pPr>
      <w:r w:rsidRPr="00C846D8">
        <w:rPr>
          <w:rFonts w:ascii="Times New Roman" w:eastAsia="Calibri" w:hAnsi="Times New Roman" w:cs="Times New Roman"/>
          <w:lang w:eastAsia="ru-RU"/>
        </w:rPr>
        <w:t xml:space="preserve">Работы производятся под непрерывным наблюдением наблюдающего (из числа работников Подрядчика). </w:t>
      </w:r>
    </w:p>
    <w:p w:rsidR="00C846D8" w:rsidRPr="00C846D8" w:rsidRDefault="00C846D8" w:rsidP="00C846D8">
      <w:pPr>
        <w:spacing w:after="0" w:line="240" w:lineRule="auto"/>
        <w:ind w:firstLine="709"/>
        <w:jc w:val="both"/>
        <w:rPr>
          <w:rFonts w:ascii="Times New Roman" w:eastAsia="Calibri" w:hAnsi="Times New Roman" w:cs="Times New Roman"/>
          <w:lang w:eastAsia="ru-RU"/>
        </w:rPr>
      </w:pPr>
      <w:r w:rsidRPr="00C846D8">
        <w:rPr>
          <w:rFonts w:ascii="Times New Roman" w:eastAsia="Calibri" w:hAnsi="Times New Roman" w:cs="Times New Roman"/>
          <w:lang w:eastAsia="ru-RU"/>
        </w:rPr>
        <w:t>До  начала производства работ Подрядчик должен согласовать все отключения.</w:t>
      </w:r>
    </w:p>
    <w:p w:rsidR="00C846D8" w:rsidRPr="00C846D8" w:rsidRDefault="00C846D8" w:rsidP="00C846D8">
      <w:pPr>
        <w:spacing w:after="0" w:line="240" w:lineRule="auto"/>
        <w:ind w:firstLine="709"/>
        <w:jc w:val="both"/>
        <w:rPr>
          <w:rFonts w:ascii="Times New Roman" w:eastAsia="Calibri" w:hAnsi="Times New Roman" w:cs="Times New Roman"/>
          <w:lang w:eastAsia="ru-RU"/>
        </w:rPr>
      </w:pPr>
      <w:r w:rsidRPr="00C846D8">
        <w:rPr>
          <w:rFonts w:ascii="Times New Roman" w:eastAsia="Calibri" w:hAnsi="Times New Roman" w:cs="Times New Roman"/>
          <w:bCs/>
          <w:lang w:eastAsia="ru-RU"/>
        </w:rPr>
        <w:t xml:space="preserve">Подрядчик осуществляет работу своими силами,  используя  свои материалы, своими силами и за свой счет осуществляет доставку необходимых материалов до места производства работ. </w:t>
      </w:r>
      <w:r w:rsidRPr="00C846D8">
        <w:rPr>
          <w:rFonts w:ascii="Times New Roman" w:eastAsia="Calibri" w:hAnsi="Times New Roman" w:cs="Times New Roman"/>
          <w:lang w:eastAsia="ru-RU"/>
        </w:rPr>
        <w:t xml:space="preserve">Подрядчик производит работы в полном соответствии с технологическими картами на проведение работ. </w:t>
      </w:r>
    </w:p>
    <w:p w:rsidR="00C846D8" w:rsidRPr="00C846D8" w:rsidRDefault="00C846D8" w:rsidP="00C846D8">
      <w:pPr>
        <w:spacing w:after="0" w:line="240" w:lineRule="auto"/>
        <w:ind w:firstLine="709"/>
        <w:jc w:val="both"/>
        <w:rPr>
          <w:rFonts w:ascii="Times New Roman" w:eastAsia="Calibri" w:hAnsi="Times New Roman" w:cs="Times New Roman"/>
          <w:lang w:eastAsia="ru-RU"/>
        </w:rPr>
      </w:pPr>
      <w:r w:rsidRPr="00C846D8">
        <w:rPr>
          <w:rFonts w:ascii="Times New Roman" w:eastAsia="Calibri" w:hAnsi="Times New Roman" w:cs="Times New Roman"/>
          <w:lang w:eastAsia="ru-RU"/>
        </w:rPr>
        <w:t>Подрядчик обязан назначить на весь срок ведения работ по каждому из объектов своего ответственного представителя и уведомить об этом Заказчика письменно до начала выполнения работ на объекте.</w:t>
      </w:r>
    </w:p>
    <w:p w:rsidR="00C846D8" w:rsidRPr="00C846D8" w:rsidRDefault="00C846D8" w:rsidP="00C846D8">
      <w:pPr>
        <w:spacing w:after="0" w:line="240" w:lineRule="auto"/>
        <w:ind w:firstLine="709"/>
        <w:jc w:val="both"/>
        <w:rPr>
          <w:rFonts w:ascii="Times New Roman" w:eastAsia="Calibri" w:hAnsi="Times New Roman" w:cs="Times New Roman"/>
          <w:lang w:eastAsia="ru-RU"/>
        </w:rPr>
      </w:pPr>
      <w:r w:rsidRPr="00C846D8">
        <w:rPr>
          <w:rFonts w:ascii="Times New Roman" w:eastAsia="Calibri" w:hAnsi="Times New Roman" w:cs="Times New Roman"/>
          <w:lang w:eastAsia="ru-RU"/>
        </w:rPr>
        <w:t>Во время производства работ на объектах  Заказчик  имеет право осуществлять технический контроль и надзор, проверять ход и качество работы, выполняемой Подрядчиком, не вмешиваясь в его деятельность, производить контрольные замеры расхода материалов.</w:t>
      </w:r>
    </w:p>
    <w:p w:rsidR="00C846D8" w:rsidRPr="00C846D8" w:rsidRDefault="00C846D8" w:rsidP="00C846D8">
      <w:pPr>
        <w:spacing w:after="0" w:line="240" w:lineRule="auto"/>
        <w:ind w:firstLine="709"/>
        <w:jc w:val="both"/>
        <w:rPr>
          <w:rFonts w:ascii="Times New Roman" w:eastAsia="Calibri" w:hAnsi="Times New Roman" w:cs="Times New Roman"/>
          <w:lang w:eastAsia="ru-RU"/>
        </w:rPr>
      </w:pPr>
    </w:p>
    <w:p w:rsidR="00C846D8" w:rsidRPr="00C846D8" w:rsidRDefault="00C846D8" w:rsidP="00C846D8">
      <w:pPr>
        <w:spacing w:after="0" w:line="240" w:lineRule="auto"/>
        <w:rPr>
          <w:rFonts w:ascii="Times New Roman" w:eastAsia="Times New Roman" w:hAnsi="Times New Roman" w:cs="Times New Roman"/>
          <w:lang w:eastAsia="ru-RU"/>
        </w:rPr>
      </w:pPr>
    </w:p>
    <w:p w:rsidR="00C846D8" w:rsidRPr="00C846D8" w:rsidRDefault="00C846D8" w:rsidP="00C846D8">
      <w:pPr>
        <w:numPr>
          <w:ilvl w:val="0"/>
          <w:numId w:val="14"/>
        </w:numPr>
        <w:spacing w:after="0" w:line="240" w:lineRule="auto"/>
        <w:jc w:val="center"/>
        <w:rPr>
          <w:rFonts w:ascii="Times New Roman" w:eastAsia="Times New Roman" w:hAnsi="Times New Roman" w:cs="Times New Roman"/>
          <w:b/>
          <w:lang w:eastAsia="ru-RU"/>
        </w:rPr>
      </w:pPr>
      <w:r w:rsidRPr="00C846D8">
        <w:rPr>
          <w:rFonts w:ascii="Times New Roman" w:eastAsia="Times New Roman" w:hAnsi="Times New Roman" w:cs="Times New Roman"/>
          <w:b/>
          <w:lang w:eastAsia="ru-RU"/>
        </w:rPr>
        <w:t xml:space="preserve">Объемы выполняемых работ (оказываемых услуг): </w:t>
      </w:r>
    </w:p>
    <w:p w:rsidR="00C846D8" w:rsidRPr="00C846D8" w:rsidRDefault="00C846D8" w:rsidP="00C846D8">
      <w:pPr>
        <w:numPr>
          <w:ilvl w:val="0"/>
          <w:numId w:val="34"/>
        </w:numPr>
        <w:spacing w:after="0" w:line="240" w:lineRule="auto"/>
        <w:contextualSpacing/>
        <w:rPr>
          <w:rFonts w:ascii="Times New Roman" w:eastAsia="Times New Roman" w:hAnsi="Times New Roman" w:cs="Times New Roman"/>
          <w:szCs w:val="24"/>
          <w:lang w:eastAsia="ru-RU"/>
        </w:rPr>
      </w:pPr>
      <w:r w:rsidRPr="00C846D8">
        <w:rPr>
          <w:rFonts w:ascii="Times New Roman" w:eastAsia="Times New Roman" w:hAnsi="Times New Roman" w:cs="Times New Roman"/>
          <w:lang w:eastAsia="ru-RU"/>
        </w:rPr>
        <w:t>Разработка  проектно-сметной документации;</w:t>
      </w:r>
    </w:p>
    <w:p w:rsidR="00C846D8" w:rsidRPr="00C846D8" w:rsidRDefault="00C846D8" w:rsidP="00C846D8">
      <w:pPr>
        <w:widowControl w:val="0"/>
        <w:numPr>
          <w:ilvl w:val="0"/>
          <w:numId w:val="36"/>
        </w:numPr>
        <w:spacing w:before="120" w:after="120" w:line="240" w:lineRule="auto"/>
        <w:rPr>
          <w:rFonts w:ascii="Times New Roman" w:eastAsia="Times New Roman" w:hAnsi="Times New Roman" w:cs="Times New Roman"/>
          <w:szCs w:val="24"/>
          <w:lang w:eastAsia="ru-RU"/>
        </w:rPr>
      </w:pPr>
      <w:r w:rsidRPr="00C846D8">
        <w:rPr>
          <w:rFonts w:ascii="Times New Roman" w:eastAsia="Times New Roman" w:hAnsi="Times New Roman" w:cs="Times New Roman"/>
          <w:szCs w:val="24"/>
          <w:lang w:eastAsia="ru-RU"/>
        </w:rPr>
        <w:t xml:space="preserve">Строительство  1 цепной ВЛ10 </w:t>
      </w:r>
      <w:proofErr w:type="spellStart"/>
      <w:r w:rsidRPr="00C846D8">
        <w:rPr>
          <w:rFonts w:ascii="Times New Roman" w:eastAsia="Times New Roman" w:hAnsi="Times New Roman" w:cs="Times New Roman"/>
          <w:szCs w:val="24"/>
          <w:lang w:eastAsia="ru-RU"/>
        </w:rPr>
        <w:t>кВ</w:t>
      </w:r>
      <w:proofErr w:type="spellEnd"/>
      <w:r w:rsidRPr="00C846D8">
        <w:rPr>
          <w:rFonts w:ascii="Times New Roman" w:eastAsia="Times New Roman" w:hAnsi="Times New Roman" w:cs="Times New Roman"/>
          <w:szCs w:val="24"/>
          <w:lang w:eastAsia="ru-RU"/>
        </w:rPr>
        <w:t xml:space="preserve"> с применением СИП-3 – 0,75 км</w:t>
      </w:r>
      <w:proofErr w:type="gramStart"/>
      <w:r w:rsidRPr="00C846D8">
        <w:rPr>
          <w:rFonts w:ascii="Times New Roman" w:eastAsia="Times New Roman" w:hAnsi="Times New Roman" w:cs="Times New Roman"/>
          <w:szCs w:val="24"/>
          <w:lang w:eastAsia="ru-RU"/>
        </w:rPr>
        <w:t>.*;</w:t>
      </w:r>
      <w:proofErr w:type="gramEnd"/>
    </w:p>
    <w:p w:rsidR="00C846D8" w:rsidRPr="00C846D8" w:rsidRDefault="00C846D8" w:rsidP="00C846D8">
      <w:pPr>
        <w:widowControl w:val="0"/>
        <w:numPr>
          <w:ilvl w:val="0"/>
          <w:numId w:val="36"/>
        </w:numPr>
        <w:spacing w:before="120" w:after="120" w:line="240" w:lineRule="auto"/>
        <w:rPr>
          <w:rFonts w:ascii="Times New Roman" w:eastAsia="Times New Roman" w:hAnsi="Times New Roman" w:cs="Times New Roman"/>
          <w:szCs w:val="24"/>
          <w:lang w:eastAsia="ru-RU"/>
        </w:rPr>
      </w:pPr>
      <w:r w:rsidRPr="00C846D8">
        <w:rPr>
          <w:rFonts w:ascii="Times New Roman" w:eastAsia="Times New Roman" w:hAnsi="Times New Roman" w:cs="Times New Roman"/>
          <w:szCs w:val="24"/>
          <w:lang w:eastAsia="ru-RU"/>
        </w:rPr>
        <w:t>Строительство</w:t>
      </w:r>
      <w:r>
        <w:rPr>
          <w:rFonts w:ascii="Times New Roman" w:eastAsia="Times New Roman" w:hAnsi="Times New Roman" w:cs="Times New Roman"/>
          <w:szCs w:val="24"/>
          <w:lang w:eastAsia="ru-RU"/>
        </w:rPr>
        <w:t xml:space="preserve"> </w:t>
      </w:r>
      <w:r w:rsidRPr="00C846D8">
        <w:rPr>
          <w:rFonts w:ascii="Times New Roman" w:eastAsia="Times New Roman" w:hAnsi="Times New Roman" w:cs="Times New Roman"/>
          <w:szCs w:val="24"/>
          <w:lang w:eastAsia="ru-RU"/>
        </w:rPr>
        <w:t>2 КТП 10/0,4кВ  400кВА – 1 шт.</w:t>
      </w:r>
    </w:p>
    <w:p w:rsidR="00C846D8" w:rsidRPr="00C846D8" w:rsidRDefault="00C846D8" w:rsidP="00C846D8">
      <w:pPr>
        <w:spacing w:after="0" w:line="240" w:lineRule="auto"/>
        <w:jc w:val="both"/>
        <w:rPr>
          <w:rFonts w:ascii="Times New Roman" w:eastAsia="Times New Roman" w:hAnsi="Times New Roman" w:cs="Times New Roman"/>
          <w:i/>
          <w:lang w:eastAsia="ru-RU"/>
        </w:rPr>
      </w:pPr>
      <w:r w:rsidRPr="00C846D8">
        <w:rPr>
          <w:rFonts w:ascii="Times New Roman" w:eastAsia="Times New Roman" w:hAnsi="Times New Roman" w:cs="Times New Roman"/>
          <w:i/>
          <w:lang w:eastAsia="ru-RU"/>
        </w:rPr>
        <w:t xml:space="preserve">* Указанная протяженность линий является предварительной, уточненные объемы работ устанавливаются на стадии подготовки проектно-сметной документации. </w:t>
      </w:r>
    </w:p>
    <w:p w:rsidR="00C846D8" w:rsidRPr="00C846D8" w:rsidRDefault="00C846D8" w:rsidP="00C846D8">
      <w:pPr>
        <w:spacing w:after="0" w:line="240" w:lineRule="auto"/>
        <w:jc w:val="both"/>
        <w:rPr>
          <w:rFonts w:ascii="Times New Roman" w:eastAsia="Times New Roman" w:hAnsi="Times New Roman" w:cs="Times New Roman"/>
          <w:lang w:eastAsia="ru-RU"/>
        </w:rPr>
      </w:pPr>
      <w:r w:rsidRPr="00C846D8">
        <w:rPr>
          <w:rFonts w:ascii="Times New Roman" w:eastAsia="Times New Roman" w:hAnsi="Times New Roman" w:cs="Times New Roman"/>
          <w:lang w:eastAsia="ru-RU"/>
        </w:rPr>
        <w:t xml:space="preserve">              </w:t>
      </w:r>
      <w:proofErr w:type="gramStart"/>
      <w:r w:rsidRPr="00C846D8">
        <w:rPr>
          <w:rFonts w:ascii="Times New Roman" w:eastAsia="Times New Roman" w:hAnsi="Times New Roman" w:cs="Times New Roman"/>
          <w:lang w:eastAsia="ru-RU"/>
        </w:rPr>
        <w:t>Сметную стоимость строительства приводить в двух уровнях цен: в базисном по состоянию на 01.01.2000 и текущем, сложившемся ко времени составления смет.</w:t>
      </w:r>
      <w:proofErr w:type="gramEnd"/>
    </w:p>
    <w:p w:rsidR="00C846D8" w:rsidRPr="00C846D8" w:rsidRDefault="00C846D8" w:rsidP="00C846D8">
      <w:pPr>
        <w:spacing w:after="0" w:line="240" w:lineRule="auto"/>
        <w:jc w:val="both"/>
        <w:rPr>
          <w:rFonts w:ascii="Times New Roman" w:eastAsia="Times New Roman" w:hAnsi="Times New Roman" w:cs="Times New Roman"/>
          <w:sz w:val="20"/>
          <w:szCs w:val="20"/>
          <w:lang w:eastAsia="ru-RU"/>
        </w:rPr>
      </w:pPr>
      <w:r w:rsidRPr="00C846D8">
        <w:rPr>
          <w:rFonts w:ascii="Times New Roman" w:eastAsia="Times New Roman" w:hAnsi="Times New Roman" w:cs="Times New Roman"/>
          <w:lang w:eastAsia="ru-RU"/>
        </w:rPr>
        <w:t xml:space="preserve">             </w:t>
      </w:r>
      <w:r w:rsidRPr="00C846D8">
        <w:rPr>
          <w:rFonts w:ascii="Times New Roman" w:eastAsia="Times New Roman" w:hAnsi="Times New Roman" w:cs="Times New Roman"/>
          <w:sz w:val="20"/>
          <w:szCs w:val="20"/>
          <w:lang w:eastAsia="ru-RU"/>
        </w:rPr>
        <w:t>По окончании работ восстановить элементы благоустройства.</w:t>
      </w:r>
    </w:p>
    <w:p w:rsidR="00C846D8" w:rsidRPr="00C846D8" w:rsidRDefault="00C846D8" w:rsidP="00C846D8">
      <w:pPr>
        <w:spacing w:after="0" w:line="240" w:lineRule="auto"/>
        <w:rPr>
          <w:rFonts w:ascii="Times New Roman" w:eastAsia="Times New Roman" w:hAnsi="Times New Roman" w:cs="Times New Roman"/>
          <w:lang w:eastAsia="ru-RU"/>
        </w:rPr>
      </w:pPr>
    </w:p>
    <w:p w:rsidR="00C846D8" w:rsidRPr="00C846D8" w:rsidRDefault="00C846D8" w:rsidP="00C846D8">
      <w:pPr>
        <w:spacing w:after="0" w:line="240" w:lineRule="auto"/>
        <w:jc w:val="center"/>
        <w:rPr>
          <w:rFonts w:ascii="Times New Roman" w:eastAsia="Times New Roman" w:hAnsi="Times New Roman" w:cs="Times New Roman"/>
          <w:b/>
          <w:lang w:eastAsia="ru-RU"/>
        </w:rPr>
      </w:pPr>
      <w:r w:rsidRPr="00C846D8">
        <w:rPr>
          <w:rFonts w:ascii="Times New Roman" w:eastAsia="Times New Roman" w:hAnsi="Times New Roman" w:cs="Times New Roman"/>
          <w:b/>
          <w:lang w:eastAsia="ru-RU"/>
        </w:rPr>
        <w:t>3.Обеспечение материалами и оборудованием для производства работ:</w:t>
      </w:r>
    </w:p>
    <w:p w:rsidR="00C846D8" w:rsidRPr="00C846D8" w:rsidRDefault="00C846D8" w:rsidP="00C846D8">
      <w:pPr>
        <w:spacing w:after="0" w:line="240" w:lineRule="auto"/>
        <w:jc w:val="both"/>
        <w:rPr>
          <w:rFonts w:ascii="Times New Roman" w:eastAsia="Times New Roman" w:hAnsi="Times New Roman" w:cs="Times New Roman"/>
          <w:lang w:eastAsia="ru-RU"/>
        </w:rPr>
      </w:pPr>
      <w:r w:rsidRPr="00C846D8">
        <w:rPr>
          <w:rFonts w:ascii="Times New Roman" w:eastAsia="Times New Roman" w:hAnsi="Times New Roman" w:cs="Times New Roman"/>
          <w:lang w:eastAsia="ru-RU"/>
        </w:rPr>
        <w:t>3.1.</w:t>
      </w:r>
      <w:r w:rsidRPr="00C846D8">
        <w:rPr>
          <w:rFonts w:ascii="Times New Roman" w:eastAsia="Times New Roman" w:hAnsi="Times New Roman" w:cs="Times New Roman"/>
          <w:lang w:eastAsia="ru-RU"/>
        </w:rPr>
        <w:tab/>
        <w:t xml:space="preserve">Подрядчик осуществляет работу своими силами,  используя свои материалы, за свой счет осуществляет доставку необходимых материалов до места производства работ. </w:t>
      </w:r>
    </w:p>
    <w:p w:rsidR="00C846D8" w:rsidRPr="00C846D8" w:rsidRDefault="00C846D8" w:rsidP="00C846D8">
      <w:pPr>
        <w:spacing w:after="0" w:line="240" w:lineRule="auto"/>
        <w:jc w:val="both"/>
        <w:rPr>
          <w:rFonts w:ascii="Times New Roman" w:eastAsia="Times New Roman" w:hAnsi="Times New Roman" w:cs="Times New Roman"/>
          <w:lang w:eastAsia="ru-RU"/>
        </w:rPr>
      </w:pPr>
      <w:r w:rsidRPr="00C846D8">
        <w:rPr>
          <w:rFonts w:ascii="Times New Roman" w:eastAsia="Times New Roman" w:hAnsi="Times New Roman" w:cs="Times New Roman"/>
          <w:lang w:eastAsia="ru-RU"/>
        </w:rPr>
        <w:t>3.2.</w:t>
      </w:r>
      <w:r w:rsidRPr="00C846D8">
        <w:rPr>
          <w:rFonts w:ascii="Times New Roman" w:eastAsia="Times New Roman" w:hAnsi="Times New Roman" w:cs="Times New Roman"/>
          <w:lang w:eastAsia="ru-RU"/>
        </w:rPr>
        <w:tab/>
        <w:t xml:space="preserve">Подрядчик принимает на себя обязательства по своевременному обеспечению работ материалами, под планируемые к выполнению работы и несет ответственность за качество предоставленных материалов и их сохранность до момента включения в работу и наработки 72 часов без замечаний. Подрядчик должен согласовать с Заказчиком тип и характеристики закупаемого оборудования и материалов и представить сертификаты соответствия на все используемые материалы и оборудование перед началом работ на объекте. </w:t>
      </w:r>
    </w:p>
    <w:p w:rsidR="00C846D8" w:rsidRPr="00C846D8" w:rsidRDefault="00C846D8" w:rsidP="00C846D8">
      <w:pPr>
        <w:spacing w:after="0" w:line="240" w:lineRule="auto"/>
        <w:jc w:val="both"/>
        <w:rPr>
          <w:rFonts w:ascii="Times New Roman" w:eastAsia="Times New Roman" w:hAnsi="Times New Roman" w:cs="Times New Roman"/>
          <w:lang w:eastAsia="ru-RU"/>
        </w:rPr>
      </w:pPr>
      <w:r w:rsidRPr="00C846D8">
        <w:rPr>
          <w:rFonts w:ascii="Times New Roman" w:eastAsia="Times New Roman" w:hAnsi="Times New Roman" w:cs="Times New Roman"/>
          <w:lang w:eastAsia="ru-RU"/>
        </w:rPr>
        <w:t>3.3. При выполнении работ необходимо применять оборудование, материалы и системы соответствующие Российским стандартам, сертифицированные в установленном порядке. Применяемое оборудование, материалы и системы должны быть аттестованы в ПАО «Россети» (перечень аттестованного оборудования размещен на сайте ПАО «Россети»).</w:t>
      </w:r>
    </w:p>
    <w:p w:rsidR="00C846D8" w:rsidRPr="00C846D8" w:rsidRDefault="00C846D8" w:rsidP="00C846D8">
      <w:pPr>
        <w:spacing w:after="0" w:line="240" w:lineRule="auto"/>
        <w:jc w:val="both"/>
        <w:rPr>
          <w:rFonts w:ascii="Times New Roman" w:eastAsia="Times New Roman" w:hAnsi="Times New Roman" w:cs="Times New Roman"/>
          <w:lang w:eastAsia="ru-RU"/>
        </w:rPr>
      </w:pPr>
      <w:r w:rsidRPr="00C846D8">
        <w:rPr>
          <w:rFonts w:ascii="Times New Roman" w:eastAsia="Times New Roman" w:hAnsi="Times New Roman" w:cs="Times New Roman"/>
          <w:lang w:eastAsia="ru-RU"/>
        </w:rPr>
        <w:t xml:space="preserve">Подрядчик несет ответственность за упаковку, погрузку, транспортировку до объекта, получение, разгрузку, хранение на складе материально-технических ресурсов и оборудования, полученных от поставщиков, необходимых для выполнения работ, предусмотренных техническим заданием. </w:t>
      </w:r>
    </w:p>
    <w:p w:rsidR="00C846D8" w:rsidRPr="00C846D8" w:rsidRDefault="00C846D8" w:rsidP="00C846D8">
      <w:pPr>
        <w:spacing w:after="0" w:line="240" w:lineRule="auto"/>
        <w:jc w:val="both"/>
        <w:rPr>
          <w:rFonts w:ascii="Times New Roman" w:eastAsia="Times New Roman" w:hAnsi="Times New Roman" w:cs="Times New Roman"/>
          <w:lang w:eastAsia="ru-RU"/>
        </w:rPr>
      </w:pPr>
      <w:r w:rsidRPr="00C846D8">
        <w:rPr>
          <w:rFonts w:ascii="Times New Roman" w:eastAsia="Times New Roman" w:hAnsi="Times New Roman" w:cs="Times New Roman"/>
          <w:lang w:eastAsia="ru-RU"/>
        </w:rPr>
        <w:t>Демонтируемые материалы Подрядчик обязан сдать на Центральный склад АО «Тываэнерго».</w:t>
      </w:r>
    </w:p>
    <w:p w:rsidR="00C846D8" w:rsidRPr="00C846D8" w:rsidRDefault="00C846D8" w:rsidP="00C846D8">
      <w:pPr>
        <w:spacing w:after="0" w:line="240" w:lineRule="auto"/>
        <w:jc w:val="both"/>
        <w:rPr>
          <w:rFonts w:ascii="Times New Roman" w:eastAsia="Times New Roman" w:hAnsi="Times New Roman" w:cs="Times New Roman"/>
          <w:lang w:eastAsia="ru-RU"/>
        </w:rPr>
      </w:pPr>
      <w:r w:rsidRPr="00C846D8">
        <w:rPr>
          <w:rFonts w:ascii="Times New Roman" w:eastAsia="Times New Roman" w:hAnsi="Times New Roman" w:cs="Times New Roman"/>
          <w:lang w:eastAsia="ru-RU"/>
        </w:rPr>
        <w:t>3.4.</w:t>
      </w:r>
      <w:r w:rsidRPr="00C846D8">
        <w:rPr>
          <w:rFonts w:ascii="Times New Roman" w:eastAsia="Times New Roman" w:hAnsi="Times New Roman" w:cs="Times New Roman"/>
          <w:lang w:eastAsia="ru-RU"/>
        </w:rPr>
        <w:tab/>
        <w:t xml:space="preserve">Собственные материалы приобретаются Подрядчиком на основании согласованных с Заказчиком опросных листов предприятий-поставщиков. </w:t>
      </w:r>
    </w:p>
    <w:p w:rsidR="00C846D8" w:rsidRPr="00C846D8" w:rsidRDefault="00C846D8" w:rsidP="00C846D8">
      <w:pPr>
        <w:spacing w:after="0" w:line="240" w:lineRule="auto"/>
        <w:jc w:val="both"/>
        <w:rPr>
          <w:rFonts w:ascii="Times New Roman" w:eastAsia="Times New Roman" w:hAnsi="Times New Roman" w:cs="Times New Roman"/>
          <w:lang w:eastAsia="ru-RU"/>
        </w:rPr>
      </w:pPr>
      <w:r w:rsidRPr="00C846D8">
        <w:rPr>
          <w:rFonts w:ascii="Times New Roman" w:eastAsia="Times New Roman" w:hAnsi="Times New Roman" w:cs="Times New Roman"/>
          <w:lang w:eastAsia="ru-RU"/>
        </w:rPr>
        <w:lastRenderedPageBreak/>
        <w:t>3.5.</w:t>
      </w:r>
      <w:r w:rsidRPr="00C846D8">
        <w:rPr>
          <w:rFonts w:ascii="Times New Roman" w:eastAsia="Times New Roman" w:hAnsi="Times New Roman" w:cs="Times New Roman"/>
          <w:lang w:eastAsia="ru-RU"/>
        </w:rPr>
        <w:tab/>
        <w:t xml:space="preserve">Материалы и оборудование должны соответствовать ГОСТ, ТУ и прочим применимым стандартам, быть новыми, ранее не использованными, со сроком изготовления не ранее 2 квартала 2020 года. </w:t>
      </w:r>
    </w:p>
    <w:p w:rsidR="00C846D8" w:rsidRPr="00C846D8" w:rsidRDefault="00C846D8" w:rsidP="00C846D8">
      <w:pPr>
        <w:spacing w:after="0" w:line="240" w:lineRule="auto"/>
        <w:jc w:val="both"/>
        <w:rPr>
          <w:rFonts w:ascii="Times New Roman" w:eastAsia="Times New Roman" w:hAnsi="Times New Roman" w:cs="Times New Roman"/>
          <w:lang w:eastAsia="ru-RU"/>
        </w:rPr>
      </w:pPr>
      <w:r w:rsidRPr="00C846D8">
        <w:rPr>
          <w:rFonts w:ascii="Times New Roman" w:eastAsia="Times New Roman" w:hAnsi="Times New Roman" w:cs="Times New Roman"/>
          <w:lang w:eastAsia="ru-RU"/>
        </w:rPr>
        <w:t>После завершения работ Подрядчик предоставляет Заказчику паспорта, сертификаты соответствия нормам и т.п. на фактически использованные при производстве работ материально-технические ресурсы.</w:t>
      </w:r>
    </w:p>
    <w:p w:rsidR="00C846D8" w:rsidRPr="00C846D8" w:rsidRDefault="00C846D8" w:rsidP="00C846D8">
      <w:pPr>
        <w:spacing w:after="0" w:line="240" w:lineRule="auto"/>
        <w:jc w:val="both"/>
        <w:rPr>
          <w:rFonts w:ascii="Times New Roman" w:eastAsia="Times New Roman" w:hAnsi="Times New Roman" w:cs="Times New Roman"/>
          <w:lang w:eastAsia="ru-RU"/>
        </w:rPr>
      </w:pPr>
      <w:r w:rsidRPr="00C846D8">
        <w:rPr>
          <w:rFonts w:ascii="Times New Roman" w:eastAsia="Times New Roman" w:hAnsi="Times New Roman" w:cs="Times New Roman"/>
          <w:lang w:eastAsia="ru-RU"/>
        </w:rPr>
        <w:t>3.6. Подрядчик обязан заблаговременно представить Заказчику данные о выбранных им материалах (включая соответствующие паспорта, сертификаты соответствия нормам РФ, сертификаты соответствия экологическим нормам), получить его одобрение на их применение и использование. В случае отклонения Заказчиком использования материалов и оборудования  из-за их несоответствия стандартам качества, Подрядчик обязан за свой счет и своими силами произвести их замену. Количество материалов должно соответствовать объему выполняемых работ и подлежит уточнению на момент начала производства работ.</w:t>
      </w:r>
    </w:p>
    <w:p w:rsidR="00C846D8" w:rsidRPr="00C846D8" w:rsidRDefault="00C846D8" w:rsidP="00C846D8">
      <w:pPr>
        <w:spacing w:after="0" w:line="240" w:lineRule="auto"/>
        <w:jc w:val="both"/>
        <w:rPr>
          <w:rFonts w:ascii="Times New Roman" w:eastAsia="Times New Roman" w:hAnsi="Times New Roman" w:cs="Times New Roman"/>
          <w:lang w:eastAsia="ru-RU"/>
        </w:rPr>
      </w:pPr>
    </w:p>
    <w:p w:rsidR="00C846D8" w:rsidRPr="00C846D8" w:rsidRDefault="00C846D8" w:rsidP="00C846D8">
      <w:pPr>
        <w:spacing w:after="0" w:line="240" w:lineRule="auto"/>
        <w:jc w:val="center"/>
        <w:rPr>
          <w:rFonts w:ascii="Times New Roman" w:eastAsia="Times New Roman" w:hAnsi="Times New Roman" w:cs="Times New Roman"/>
          <w:b/>
          <w:lang w:eastAsia="ru-RU"/>
        </w:rPr>
      </w:pPr>
      <w:r w:rsidRPr="00C846D8">
        <w:rPr>
          <w:rFonts w:ascii="Times New Roman" w:eastAsia="Times New Roman" w:hAnsi="Times New Roman" w:cs="Times New Roman"/>
          <w:b/>
          <w:lang w:eastAsia="ru-RU"/>
        </w:rPr>
        <w:t>4. Требования к безопасности выполняемых работ, экологии:</w:t>
      </w:r>
    </w:p>
    <w:p w:rsidR="00C846D8" w:rsidRPr="00C846D8" w:rsidRDefault="00C846D8" w:rsidP="00C846D8">
      <w:pPr>
        <w:spacing w:after="0" w:line="240" w:lineRule="auto"/>
        <w:jc w:val="both"/>
        <w:rPr>
          <w:rFonts w:ascii="Times New Roman" w:eastAsia="Times New Roman" w:hAnsi="Times New Roman" w:cs="Times New Roman"/>
          <w:lang w:eastAsia="ru-RU"/>
        </w:rPr>
      </w:pPr>
      <w:r w:rsidRPr="00C846D8">
        <w:rPr>
          <w:rFonts w:ascii="Times New Roman" w:eastAsia="Times New Roman" w:hAnsi="Times New Roman" w:cs="Times New Roman"/>
          <w:lang w:eastAsia="ru-RU"/>
        </w:rPr>
        <w:t xml:space="preserve">        Подрядчик обязан ознакомиться с условиями и особенностями энергообъекта и выполнения работ на нем до начала работ. Подрядчик обязан совместно с Заказчиком оформить Акт-допуск для производства работ на территории </w:t>
      </w:r>
      <w:proofErr w:type="spellStart"/>
      <w:r w:rsidRPr="00C846D8">
        <w:rPr>
          <w:rFonts w:ascii="Times New Roman" w:eastAsia="Times New Roman" w:hAnsi="Times New Roman" w:cs="Times New Roman"/>
          <w:lang w:eastAsia="ru-RU"/>
        </w:rPr>
        <w:t>энергообъектов</w:t>
      </w:r>
      <w:proofErr w:type="spellEnd"/>
      <w:r w:rsidRPr="00C846D8">
        <w:rPr>
          <w:rFonts w:ascii="Times New Roman" w:eastAsia="Times New Roman" w:hAnsi="Times New Roman" w:cs="Times New Roman"/>
          <w:lang w:eastAsia="ru-RU"/>
        </w:rPr>
        <w:t xml:space="preserve"> Заказчика.</w:t>
      </w:r>
    </w:p>
    <w:p w:rsidR="00C846D8" w:rsidRPr="00C846D8" w:rsidRDefault="00C846D8" w:rsidP="00C846D8">
      <w:pPr>
        <w:spacing w:after="0" w:line="240" w:lineRule="auto"/>
        <w:jc w:val="both"/>
        <w:rPr>
          <w:rFonts w:ascii="Times New Roman" w:eastAsia="Times New Roman" w:hAnsi="Times New Roman" w:cs="Times New Roman"/>
          <w:lang w:eastAsia="ru-RU"/>
        </w:rPr>
      </w:pPr>
      <w:r w:rsidRPr="00C846D8">
        <w:rPr>
          <w:rFonts w:ascii="Times New Roman" w:eastAsia="Times New Roman" w:hAnsi="Times New Roman" w:cs="Times New Roman"/>
          <w:lang w:eastAsia="ru-RU"/>
        </w:rPr>
        <w:t xml:space="preserve">        Подрядчик до начала выполнения работ должен ознакомить свой персонал, с объемом работ, сроком выполнения работ, организацией уборки рабочих мест и конструкций оборудования, транспортировки мусора и отходов, мероприятиями по охране труда, противопожарными мероприятиями, правилами внутреннего распорядка Заказчика и т.д., а также, осуществлять контроль соблюдения своим персоналом вышеперечисленного. </w:t>
      </w:r>
    </w:p>
    <w:p w:rsidR="00C846D8" w:rsidRPr="00C846D8" w:rsidRDefault="00C846D8" w:rsidP="00C846D8">
      <w:pPr>
        <w:spacing w:after="0" w:line="240" w:lineRule="auto"/>
        <w:jc w:val="both"/>
        <w:rPr>
          <w:rFonts w:ascii="Times New Roman" w:eastAsia="Times New Roman" w:hAnsi="Times New Roman" w:cs="Times New Roman"/>
          <w:lang w:eastAsia="ru-RU"/>
        </w:rPr>
      </w:pPr>
      <w:r w:rsidRPr="00C846D8">
        <w:rPr>
          <w:rFonts w:ascii="Times New Roman" w:eastAsia="Times New Roman" w:hAnsi="Times New Roman" w:cs="Times New Roman"/>
          <w:lang w:eastAsia="ru-RU"/>
        </w:rPr>
        <w:t xml:space="preserve">        Подрядчик обязан организовать своему персоналу по прибытии на территорию Заказчика прохождение вводного и целевого инструктажа по охране труда, по правилам пожарной безопасности (ППБ), с учетом особенностей выполнения работ на энергообъекте, указать имеющиеся на выделенном участке  работ опасные производственные факторы. Инструктажи оформляются записями в журналах инструктажа с подписями работников Подрядчика и специалистов Заказчика, проводивших инструктаж. Работы по реконструкции </w:t>
      </w:r>
      <w:proofErr w:type="gramStart"/>
      <w:r w:rsidRPr="00C846D8">
        <w:rPr>
          <w:rFonts w:ascii="Times New Roman" w:eastAsia="Times New Roman" w:hAnsi="Times New Roman" w:cs="Times New Roman"/>
          <w:lang w:eastAsia="ru-RU"/>
        </w:rPr>
        <w:t>ВЛ</w:t>
      </w:r>
      <w:proofErr w:type="gramEnd"/>
      <w:r w:rsidRPr="00C846D8">
        <w:rPr>
          <w:rFonts w:ascii="Times New Roman" w:eastAsia="Times New Roman" w:hAnsi="Times New Roman" w:cs="Times New Roman"/>
          <w:lang w:eastAsia="ru-RU"/>
        </w:rPr>
        <w:t xml:space="preserve"> должны осуществляться только после их отключения. Мероприятия по технике  безопасности по отдельным видам строительно-монтажных работ подробно изложены в типовых  технологических картах. Подрядчик производит работы в полном соответствии с технологическими картами на проведение работ. </w:t>
      </w:r>
      <w:r w:rsidRPr="00C846D8">
        <w:rPr>
          <w:rFonts w:ascii="Times New Roman" w:eastAsia="Times New Roman" w:hAnsi="Times New Roman" w:cs="Times New Roman"/>
          <w:lang w:eastAsia="ru-RU"/>
        </w:rPr>
        <w:tab/>
      </w:r>
    </w:p>
    <w:p w:rsidR="00C846D8" w:rsidRPr="00C846D8" w:rsidRDefault="00C846D8" w:rsidP="00C846D8">
      <w:pPr>
        <w:spacing w:after="0" w:line="240" w:lineRule="auto"/>
        <w:jc w:val="both"/>
        <w:rPr>
          <w:rFonts w:ascii="Times New Roman" w:eastAsia="Times New Roman" w:hAnsi="Times New Roman" w:cs="Times New Roman"/>
          <w:lang w:eastAsia="ru-RU"/>
        </w:rPr>
      </w:pPr>
      <w:r w:rsidRPr="00C846D8">
        <w:rPr>
          <w:rFonts w:ascii="Times New Roman" w:eastAsia="Times New Roman" w:hAnsi="Times New Roman" w:cs="Times New Roman"/>
          <w:lang w:eastAsia="ru-RU"/>
        </w:rPr>
        <w:t xml:space="preserve">         Подрядчик обязан:</w:t>
      </w:r>
    </w:p>
    <w:p w:rsidR="00C846D8" w:rsidRPr="00C846D8" w:rsidRDefault="00C846D8" w:rsidP="00C846D8">
      <w:pPr>
        <w:spacing w:after="0" w:line="240" w:lineRule="auto"/>
        <w:jc w:val="both"/>
        <w:rPr>
          <w:rFonts w:ascii="Times New Roman" w:eastAsia="Times New Roman" w:hAnsi="Times New Roman" w:cs="Times New Roman"/>
          <w:lang w:eastAsia="ru-RU"/>
        </w:rPr>
      </w:pPr>
      <w:r w:rsidRPr="00C846D8">
        <w:rPr>
          <w:rFonts w:ascii="Times New Roman" w:eastAsia="Times New Roman" w:hAnsi="Times New Roman" w:cs="Times New Roman"/>
          <w:lang w:eastAsia="ru-RU"/>
        </w:rPr>
        <w:t>-  своевременно   проводить   инструктажи   по   охране   труда   и      пожарной безопасности (первичные, повторные, целевые);</w:t>
      </w:r>
    </w:p>
    <w:p w:rsidR="00C846D8" w:rsidRPr="00C846D8" w:rsidRDefault="00C846D8" w:rsidP="00C846D8">
      <w:pPr>
        <w:spacing w:after="0" w:line="240" w:lineRule="auto"/>
        <w:jc w:val="both"/>
        <w:rPr>
          <w:rFonts w:ascii="Times New Roman" w:eastAsia="Times New Roman" w:hAnsi="Times New Roman" w:cs="Times New Roman"/>
          <w:lang w:eastAsia="ru-RU"/>
        </w:rPr>
      </w:pPr>
      <w:r w:rsidRPr="00C846D8">
        <w:rPr>
          <w:rFonts w:ascii="Times New Roman" w:eastAsia="Times New Roman" w:hAnsi="Times New Roman" w:cs="Times New Roman"/>
          <w:lang w:eastAsia="ru-RU"/>
        </w:rPr>
        <w:t>-    обеспечить безопасность работников и безопасные условия труда при   ведении работ в административном здании, на выделенной территории предприятия (организации);</w:t>
      </w:r>
    </w:p>
    <w:p w:rsidR="00C846D8" w:rsidRPr="00C846D8" w:rsidRDefault="00C846D8" w:rsidP="00C846D8">
      <w:pPr>
        <w:spacing w:after="0" w:line="240" w:lineRule="auto"/>
        <w:jc w:val="both"/>
        <w:rPr>
          <w:rFonts w:ascii="Times New Roman" w:eastAsia="Times New Roman" w:hAnsi="Times New Roman" w:cs="Times New Roman"/>
          <w:lang w:eastAsia="ru-RU"/>
        </w:rPr>
      </w:pPr>
      <w:r w:rsidRPr="00C846D8">
        <w:rPr>
          <w:rFonts w:ascii="Times New Roman" w:eastAsia="Times New Roman" w:hAnsi="Times New Roman" w:cs="Times New Roman"/>
          <w:lang w:eastAsia="ru-RU"/>
        </w:rPr>
        <w:t xml:space="preserve">-обеспечить рабочих спец. одеждой и </w:t>
      </w:r>
      <w:proofErr w:type="gramStart"/>
      <w:r w:rsidRPr="00C846D8">
        <w:rPr>
          <w:rFonts w:ascii="Times New Roman" w:eastAsia="Times New Roman" w:hAnsi="Times New Roman" w:cs="Times New Roman"/>
          <w:lang w:eastAsia="ru-RU"/>
        </w:rPr>
        <w:t>СИЗ</w:t>
      </w:r>
      <w:proofErr w:type="gramEnd"/>
      <w:r w:rsidRPr="00C846D8">
        <w:rPr>
          <w:rFonts w:ascii="Times New Roman" w:eastAsia="Times New Roman" w:hAnsi="Times New Roman" w:cs="Times New Roman"/>
          <w:lang w:eastAsia="ru-RU"/>
        </w:rPr>
        <w:t xml:space="preserve"> (средствами индивидуальной      защиты);</w:t>
      </w:r>
    </w:p>
    <w:p w:rsidR="00C846D8" w:rsidRPr="00C846D8" w:rsidRDefault="00C846D8" w:rsidP="00C846D8">
      <w:pPr>
        <w:spacing w:after="0" w:line="240" w:lineRule="auto"/>
        <w:jc w:val="both"/>
        <w:rPr>
          <w:rFonts w:ascii="Times New Roman" w:eastAsia="Times New Roman" w:hAnsi="Times New Roman" w:cs="Times New Roman"/>
          <w:lang w:eastAsia="ru-RU"/>
        </w:rPr>
      </w:pPr>
      <w:r w:rsidRPr="00C846D8">
        <w:rPr>
          <w:rFonts w:ascii="Times New Roman" w:eastAsia="Times New Roman" w:hAnsi="Times New Roman" w:cs="Times New Roman"/>
          <w:lang w:eastAsia="ru-RU"/>
        </w:rPr>
        <w:t>-контролировать соблюдение Правил охраны труда, Правил   промышленной и пожарной безопасности рабочими и ИТР Подрядчика;</w:t>
      </w:r>
    </w:p>
    <w:p w:rsidR="00C846D8" w:rsidRPr="00C846D8" w:rsidRDefault="00C846D8" w:rsidP="00C846D8">
      <w:pPr>
        <w:spacing w:after="0" w:line="240" w:lineRule="auto"/>
        <w:jc w:val="both"/>
        <w:rPr>
          <w:rFonts w:ascii="Times New Roman" w:eastAsia="Times New Roman" w:hAnsi="Times New Roman" w:cs="Times New Roman"/>
          <w:lang w:eastAsia="ru-RU"/>
        </w:rPr>
      </w:pPr>
      <w:r w:rsidRPr="00C846D8">
        <w:rPr>
          <w:rFonts w:ascii="Times New Roman" w:eastAsia="Times New Roman" w:hAnsi="Times New Roman" w:cs="Times New Roman"/>
          <w:lang w:eastAsia="ru-RU"/>
        </w:rPr>
        <w:t>-безопасно эксплуатировать оборудование, инструменты и приспособления в соответствие c «Правилами по охране труда (Правилами безопасности) при эксплуатации электроустановок» ПОТЭУ, Правил промышленной и пожарной безопасности и других Правил по охране труда;</w:t>
      </w:r>
    </w:p>
    <w:p w:rsidR="00C846D8" w:rsidRPr="00C846D8" w:rsidRDefault="00C846D8" w:rsidP="00C846D8">
      <w:pPr>
        <w:spacing w:after="0" w:line="240" w:lineRule="auto"/>
        <w:jc w:val="both"/>
        <w:rPr>
          <w:rFonts w:ascii="Times New Roman" w:eastAsia="Times New Roman" w:hAnsi="Times New Roman" w:cs="Times New Roman"/>
          <w:lang w:eastAsia="ru-RU"/>
        </w:rPr>
      </w:pPr>
      <w:r w:rsidRPr="00C846D8">
        <w:rPr>
          <w:rFonts w:ascii="Times New Roman" w:eastAsia="Times New Roman" w:hAnsi="Times New Roman" w:cs="Times New Roman"/>
          <w:lang w:eastAsia="ru-RU"/>
        </w:rPr>
        <w:t>-обеспечить работникам при выполнении работ безопасные и здоровые условия труда;</w:t>
      </w:r>
    </w:p>
    <w:p w:rsidR="00C846D8" w:rsidRPr="00C846D8" w:rsidRDefault="00C846D8" w:rsidP="00C846D8">
      <w:pPr>
        <w:spacing w:after="0" w:line="240" w:lineRule="auto"/>
        <w:jc w:val="both"/>
        <w:rPr>
          <w:rFonts w:ascii="Times New Roman" w:eastAsia="Times New Roman" w:hAnsi="Times New Roman" w:cs="Times New Roman"/>
          <w:lang w:eastAsia="ru-RU"/>
        </w:rPr>
      </w:pPr>
      <w:r w:rsidRPr="00C846D8">
        <w:rPr>
          <w:rFonts w:ascii="Times New Roman" w:eastAsia="Times New Roman" w:hAnsi="Times New Roman" w:cs="Times New Roman"/>
          <w:lang w:eastAsia="ru-RU"/>
        </w:rPr>
        <w:t>-выполнять работы, связанные с применением огня только при оформлении нарядов-допусков, соблюдая все требования Правил пожарной безопасности;</w:t>
      </w:r>
    </w:p>
    <w:p w:rsidR="00C846D8" w:rsidRPr="00C846D8" w:rsidRDefault="00C846D8" w:rsidP="00C846D8">
      <w:pPr>
        <w:spacing w:after="0" w:line="240" w:lineRule="auto"/>
        <w:jc w:val="both"/>
        <w:rPr>
          <w:rFonts w:ascii="Times New Roman" w:eastAsia="Times New Roman" w:hAnsi="Times New Roman" w:cs="Times New Roman"/>
          <w:lang w:eastAsia="ru-RU"/>
        </w:rPr>
      </w:pPr>
      <w:r w:rsidRPr="00C846D8">
        <w:rPr>
          <w:rFonts w:ascii="Times New Roman" w:eastAsia="Times New Roman" w:hAnsi="Times New Roman" w:cs="Times New Roman"/>
          <w:lang w:eastAsia="ru-RU"/>
        </w:rPr>
        <w:t xml:space="preserve">-обеспечить свой персонал средствами связи, позволяющими  осуществлять во время ведения работ на объектах Заказчика, связь с диспетчером. </w:t>
      </w:r>
    </w:p>
    <w:p w:rsidR="00C846D8" w:rsidRPr="00C846D8" w:rsidRDefault="00C846D8" w:rsidP="00C846D8">
      <w:pPr>
        <w:spacing w:after="0" w:line="240" w:lineRule="auto"/>
        <w:jc w:val="both"/>
        <w:rPr>
          <w:rFonts w:ascii="Times New Roman" w:eastAsia="Times New Roman" w:hAnsi="Times New Roman" w:cs="Times New Roman"/>
          <w:lang w:eastAsia="ru-RU"/>
        </w:rPr>
      </w:pPr>
      <w:r w:rsidRPr="00C846D8">
        <w:rPr>
          <w:rFonts w:ascii="Times New Roman" w:eastAsia="Times New Roman" w:hAnsi="Times New Roman" w:cs="Times New Roman"/>
          <w:lang w:eastAsia="ru-RU"/>
        </w:rPr>
        <w:t xml:space="preserve">-Строительно-монтажные, ремонтные и наладочные работы в электроустановках Заказчика  должны </w:t>
      </w:r>
      <w:proofErr w:type="gramStart"/>
      <w:r w:rsidRPr="00C846D8">
        <w:rPr>
          <w:rFonts w:ascii="Times New Roman" w:eastAsia="Times New Roman" w:hAnsi="Times New Roman" w:cs="Times New Roman"/>
          <w:lang w:eastAsia="ru-RU"/>
        </w:rPr>
        <w:t>производится</w:t>
      </w:r>
      <w:proofErr w:type="gramEnd"/>
      <w:r w:rsidRPr="00C846D8">
        <w:rPr>
          <w:rFonts w:ascii="Times New Roman" w:eastAsia="Times New Roman" w:hAnsi="Times New Roman" w:cs="Times New Roman"/>
          <w:lang w:eastAsia="ru-RU"/>
        </w:rPr>
        <w:t xml:space="preserve"> в соответствии с требованиями «Правил по охране труда (Правил безопасности) при эксплуатации электроустановок» ПОТЭУ, раздела 13 «Допуск персонала СМО к работам в действующих электроустановках и в охранной зоне линий электропередачи» </w:t>
      </w:r>
      <w:proofErr w:type="spellStart"/>
      <w:r w:rsidRPr="00C846D8">
        <w:rPr>
          <w:rFonts w:ascii="Times New Roman" w:eastAsia="Times New Roman" w:hAnsi="Times New Roman" w:cs="Times New Roman"/>
          <w:lang w:eastAsia="ru-RU"/>
        </w:rPr>
        <w:t>п.п</w:t>
      </w:r>
      <w:proofErr w:type="spellEnd"/>
      <w:r w:rsidRPr="00C846D8">
        <w:rPr>
          <w:rFonts w:ascii="Times New Roman" w:eastAsia="Times New Roman" w:hAnsi="Times New Roman" w:cs="Times New Roman"/>
          <w:lang w:eastAsia="ru-RU"/>
        </w:rPr>
        <w:t>. 13.1.1.-13.1.6.;13.2.;13.3.</w:t>
      </w:r>
    </w:p>
    <w:p w:rsidR="00C846D8" w:rsidRPr="00C846D8" w:rsidRDefault="00C846D8" w:rsidP="00C846D8">
      <w:pPr>
        <w:spacing w:after="0" w:line="240" w:lineRule="auto"/>
        <w:jc w:val="both"/>
        <w:rPr>
          <w:rFonts w:ascii="Times New Roman" w:eastAsia="Times New Roman" w:hAnsi="Times New Roman" w:cs="Times New Roman"/>
          <w:lang w:eastAsia="ru-RU"/>
        </w:rPr>
      </w:pPr>
      <w:r w:rsidRPr="00C846D8">
        <w:rPr>
          <w:rFonts w:ascii="Times New Roman" w:eastAsia="Times New Roman" w:hAnsi="Times New Roman" w:cs="Times New Roman"/>
          <w:lang w:eastAsia="ru-RU"/>
        </w:rPr>
        <w:t xml:space="preserve">- по окончании работ получить разрешение на допуск энергоустановки в эксплуатацию от </w:t>
      </w:r>
      <w:r w:rsidRPr="00C846D8">
        <w:rPr>
          <w:rFonts w:ascii="Times New Roman" w:eastAsia="Times New Roman" w:hAnsi="Times New Roman" w:cs="Times New Roman"/>
          <w:sz w:val="24"/>
          <w:szCs w:val="24"/>
          <w:lang w:eastAsia="ru-RU"/>
        </w:rPr>
        <w:t xml:space="preserve"> </w:t>
      </w:r>
      <w:r w:rsidRPr="00C846D8">
        <w:rPr>
          <w:rFonts w:ascii="Times New Roman" w:eastAsia="Times New Roman" w:hAnsi="Times New Roman" w:cs="Times New Roman"/>
          <w:lang w:eastAsia="ru-RU"/>
        </w:rPr>
        <w:t xml:space="preserve">Енисейского управления Федеральной службы по экологическому, технологическому и атомному надзору </w:t>
      </w:r>
    </w:p>
    <w:p w:rsidR="00C846D8" w:rsidRPr="00C846D8" w:rsidRDefault="00C846D8" w:rsidP="00C846D8">
      <w:pPr>
        <w:keepNext/>
        <w:keepLines/>
        <w:widowControl w:val="0"/>
        <w:suppressLineNumbers/>
        <w:spacing w:after="0" w:line="0" w:lineRule="atLeast"/>
        <w:contextualSpacing/>
        <w:jc w:val="center"/>
        <w:rPr>
          <w:rFonts w:ascii="Times New Roman" w:eastAsia="Times New Roman" w:hAnsi="Times New Roman" w:cs="Times New Roman"/>
          <w:b/>
          <w:lang w:eastAsia="ru-RU"/>
        </w:rPr>
      </w:pPr>
      <w:r w:rsidRPr="00C846D8">
        <w:rPr>
          <w:rFonts w:ascii="Times New Roman" w:eastAsia="Times New Roman" w:hAnsi="Times New Roman" w:cs="Times New Roman"/>
          <w:b/>
          <w:lang w:eastAsia="ru-RU"/>
        </w:rPr>
        <w:lastRenderedPageBreak/>
        <w:t>5. Требования к расходам на эксплуатацию и техническое обслуживание:</w:t>
      </w:r>
    </w:p>
    <w:p w:rsidR="00C846D8" w:rsidRPr="00C846D8" w:rsidRDefault="00C846D8" w:rsidP="00C846D8">
      <w:pPr>
        <w:keepNext/>
        <w:keepLines/>
        <w:widowControl w:val="0"/>
        <w:suppressLineNumbers/>
        <w:spacing w:after="0" w:line="0" w:lineRule="atLeast"/>
        <w:contextualSpacing/>
        <w:rPr>
          <w:rFonts w:ascii="Times New Roman" w:eastAsia="Times New Roman" w:hAnsi="Times New Roman" w:cs="Times New Roman"/>
          <w:lang w:eastAsia="ru-RU"/>
        </w:rPr>
      </w:pPr>
      <w:r w:rsidRPr="00C846D8">
        <w:rPr>
          <w:rFonts w:ascii="Times New Roman" w:eastAsia="Times New Roman" w:hAnsi="Times New Roman" w:cs="Times New Roman"/>
          <w:lang w:eastAsia="ru-RU"/>
        </w:rPr>
        <w:t>Гарантийный срок на выполненные работы составляет 3 (три) года, на оборудование-5 (пять) лет.</w:t>
      </w:r>
    </w:p>
    <w:p w:rsidR="00C846D8" w:rsidRPr="00C846D8" w:rsidRDefault="00C846D8" w:rsidP="00C846D8">
      <w:pPr>
        <w:keepNext/>
        <w:keepLines/>
        <w:widowControl w:val="0"/>
        <w:suppressLineNumbers/>
        <w:spacing w:after="0" w:line="0" w:lineRule="atLeast"/>
        <w:contextualSpacing/>
        <w:rPr>
          <w:rFonts w:ascii="Times New Roman" w:eastAsia="Times New Roman" w:hAnsi="Times New Roman" w:cs="Times New Roman"/>
          <w:lang w:eastAsia="ru-RU"/>
        </w:rPr>
      </w:pPr>
      <w:r w:rsidRPr="00C846D8">
        <w:rPr>
          <w:rFonts w:ascii="Times New Roman" w:eastAsia="Times New Roman" w:hAnsi="Times New Roman" w:cs="Times New Roman"/>
          <w:lang w:eastAsia="ru-RU"/>
        </w:rPr>
        <w:t xml:space="preserve">Подрядчик  гарантирует устранение скрытых дефектов на  объекте,  выявленных  после  подписания  акта  приёмки  объекта  в  эксплуатацию в  течение  гарантийного срока  за свой счет. </w:t>
      </w:r>
    </w:p>
    <w:p w:rsidR="00C846D8" w:rsidRPr="00C846D8" w:rsidRDefault="00C846D8" w:rsidP="00C846D8">
      <w:pPr>
        <w:keepNext/>
        <w:keepLines/>
        <w:widowControl w:val="0"/>
        <w:suppressLineNumbers/>
        <w:spacing w:after="0" w:line="0" w:lineRule="atLeast"/>
        <w:contextualSpacing/>
        <w:rPr>
          <w:rFonts w:ascii="Times New Roman" w:eastAsia="Times New Roman" w:hAnsi="Times New Roman" w:cs="Times New Roman"/>
          <w:lang w:eastAsia="ru-RU"/>
        </w:rPr>
      </w:pPr>
      <w:r w:rsidRPr="00C846D8">
        <w:rPr>
          <w:rFonts w:ascii="Times New Roman" w:eastAsia="Times New Roman" w:hAnsi="Times New Roman" w:cs="Times New Roman"/>
          <w:lang w:eastAsia="ru-RU"/>
        </w:rPr>
        <w:t>Подрядчик обязан в согласованные сроки устранить выявленные недостатки за свой счет в случае соблюдения Заказчиком эксплуатационных требований.</w:t>
      </w:r>
    </w:p>
    <w:p w:rsidR="00C846D8" w:rsidRPr="00C846D8" w:rsidRDefault="00C846D8" w:rsidP="00C846D8">
      <w:pPr>
        <w:keepNext/>
        <w:keepLines/>
        <w:widowControl w:val="0"/>
        <w:suppressLineNumbers/>
        <w:spacing w:after="0" w:line="0" w:lineRule="atLeast"/>
        <w:contextualSpacing/>
        <w:rPr>
          <w:rFonts w:ascii="Times New Roman" w:eastAsia="Times New Roman" w:hAnsi="Times New Roman" w:cs="Times New Roman"/>
          <w:lang w:eastAsia="ru-RU"/>
        </w:rPr>
      </w:pPr>
    </w:p>
    <w:p w:rsidR="00C846D8" w:rsidRPr="00C846D8" w:rsidRDefault="00C846D8" w:rsidP="00C846D8">
      <w:pPr>
        <w:numPr>
          <w:ilvl w:val="0"/>
          <w:numId w:val="15"/>
        </w:numPr>
        <w:spacing w:after="0" w:line="0" w:lineRule="atLeast"/>
        <w:jc w:val="center"/>
        <w:rPr>
          <w:rFonts w:ascii="Times New Roman" w:eastAsia="Times New Roman" w:hAnsi="Times New Roman" w:cs="Times New Roman"/>
          <w:b/>
          <w:lang w:eastAsia="ru-RU"/>
        </w:rPr>
      </w:pPr>
      <w:r w:rsidRPr="00C846D8">
        <w:rPr>
          <w:rFonts w:ascii="Times New Roman" w:eastAsia="Times New Roman" w:hAnsi="Times New Roman" w:cs="Times New Roman"/>
          <w:b/>
          <w:lang w:eastAsia="ru-RU"/>
        </w:rPr>
        <w:t>Требования к подрядчику (исполнителю):</w:t>
      </w:r>
    </w:p>
    <w:p w:rsidR="00C846D8" w:rsidRPr="00C846D8" w:rsidRDefault="00C846D8" w:rsidP="00C846D8">
      <w:pPr>
        <w:keepNext/>
        <w:suppressAutoHyphens/>
        <w:spacing w:after="0" w:line="0" w:lineRule="atLeast"/>
        <w:rPr>
          <w:rFonts w:ascii="Times New Roman" w:eastAsia="Times New Roman" w:hAnsi="Times New Roman" w:cs="Times New Roman"/>
          <w:lang w:eastAsia="ru-RU"/>
        </w:rPr>
      </w:pPr>
      <w:r w:rsidRPr="00C846D8">
        <w:rPr>
          <w:rFonts w:ascii="Times New Roman" w:eastAsia="Times New Roman" w:hAnsi="Times New Roman" w:cs="Times New Roman"/>
          <w:lang w:eastAsia="ru-RU"/>
        </w:rPr>
        <w:t>6.1. Наличие свидетельства о допуске к указанному в техническом задании виду или видам работ, которые оказывают влияние на безопасность объектов капитального строительства, выданное саморегулируемой организацией в соответствии с действующим законодательством.</w:t>
      </w:r>
    </w:p>
    <w:p w:rsidR="00C846D8" w:rsidRPr="00C846D8" w:rsidRDefault="00C846D8" w:rsidP="00C846D8">
      <w:pPr>
        <w:spacing w:after="0" w:line="0" w:lineRule="atLeast"/>
        <w:rPr>
          <w:rFonts w:ascii="Times New Roman" w:eastAsia="Times New Roman" w:hAnsi="Times New Roman" w:cs="Times New Roman"/>
          <w:lang w:eastAsia="ru-RU"/>
        </w:rPr>
      </w:pPr>
      <w:r w:rsidRPr="00C846D8">
        <w:rPr>
          <w:rFonts w:ascii="Times New Roman" w:eastAsia="Times New Roman" w:hAnsi="Times New Roman" w:cs="Times New Roman"/>
          <w:lang w:eastAsia="ru-RU"/>
        </w:rPr>
        <w:t>6.2.  Опыт работы по указанным в техническом задании видам работ не менее 3х лет.</w:t>
      </w:r>
    </w:p>
    <w:p w:rsidR="00C846D8" w:rsidRPr="00C846D8" w:rsidRDefault="00C846D8" w:rsidP="00C846D8">
      <w:pPr>
        <w:spacing w:after="0" w:line="0" w:lineRule="atLeast"/>
        <w:rPr>
          <w:rFonts w:ascii="Times New Roman" w:eastAsia="Times New Roman" w:hAnsi="Times New Roman" w:cs="Times New Roman"/>
          <w:lang w:eastAsia="ru-RU"/>
        </w:rPr>
      </w:pPr>
      <w:r w:rsidRPr="00C846D8">
        <w:rPr>
          <w:rFonts w:ascii="Times New Roman" w:eastAsia="Times New Roman" w:hAnsi="Times New Roman" w:cs="Times New Roman"/>
          <w:lang w:eastAsia="ru-RU"/>
        </w:rPr>
        <w:t>6.3.  Привлечение субподрядной организации только по согласованию с Заказчиком.</w:t>
      </w:r>
    </w:p>
    <w:p w:rsidR="00C846D8" w:rsidRPr="00C846D8" w:rsidRDefault="00C846D8" w:rsidP="00C846D8">
      <w:pPr>
        <w:spacing w:after="0" w:line="0" w:lineRule="atLeast"/>
        <w:rPr>
          <w:rFonts w:ascii="Times New Roman" w:eastAsia="Times New Roman" w:hAnsi="Times New Roman" w:cs="Times New Roman"/>
          <w:lang w:eastAsia="ru-RU"/>
        </w:rPr>
      </w:pPr>
      <w:r w:rsidRPr="00C846D8">
        <w:rPr>
          <w:rFonts w:ascii="Times New Roman" w:eastAsia="Times New Roman" w:hAnsi="Times New Roman" w:cs="Times New Roman"/>
          <w:lang w:eastAsia="ru-RU"/>
        </w:rPr>
        <w:t>6.4. Наличие собственной базы и  парка спецтехники (в том числе арендованных единиц) для выполнения работ, указанных в техническом задании.</w:t>
      </w:r>
    </w:p>
    <w:p w:rsidR="00C846D8" w:rsidRPr="00C846D8" w:rsidRDefault="00C846D8" w:rsidP="00C846D8">
      <w:pPr>
        <w:spacing w:after="0" w:line="240" w:lineRule="auto"/>
        <w:rPr>
          <w:rFonts w:ascii="Times New Roman" w:eastAsia="Times New Roman" w:hAnsi="Times New Roman" w:cs="Times New Roman"/>
          <w:lang w:eastAsia="ru-RU"/>
        </w:rPr>
      </w:pPr>
    </w:p>
    <w:p w:rsidR="00C846D8" w:rsidRPr="00C846D8" w:rsidRDefault="00C846D8" w:rsidP="00C846D8">
      <w:pPr>
        <w:spacing w:after="0" w:line="240" w:lineRule="auto"/>
        <w:ind w:left="284" w:firstLine="7087"/>
        <w:rPr>
          <w:rFonts w:ascii="Times New Roman" w:eastAsia="Times New Roman" w:hAnsi="Times New Roman" w:cs="Times New Roman"/>
          <w:lang w:eastAsia="ru-RU"/>
        </w:rPr>
      </w:pPr>
    </w:p>
    <w:p w:rsidR="00C846D8" w:rsidRPr="00C846D8" w:rsidRDefault="00C846D8" w:rsidP="00C846D8">
      <w:pPr>
        <w:spacing w:after="0" w:line="240" w:lineRule="auto"/>
        <w:ind w:left="284" w:firstLine="7087"/>
        <w:rPr>
          <w:rFonts w:ascii="Times New Roman" w:eastAsia="Times New Roman" w:hAnsi="Times New Roman" w:cs="Times New Roman"/>
          <w:lang w:eastAsia="ru-RU"/>
        </w:rPr>
      </w:pPr>
    </w:p>
    <w:p w:rsidR="00C846D8" w:rsidRPr="00C846D8" w:rsidRDefault="00C846D8" w:rsidP="00C846D8">
      <w:pPr>
        <w:spacing w:after="0" w:line="240" w:lineRule="auto"/>
        <w:ind w:left="284" w:firstLine="7087"/>
        <w:rPr>
          <w:rFonts w:ascii="Times New Roman" w:eastAsia="Times New Roman" w:hAnsi="Times New Roman" w:cs="Times New Roman"/>
          <w:lang w:eastAsia="ru-RU"/>
        </w:rPr>
      </w:pPr>
    </w:p>
    <w:p w:rsidR="00C846D8" w:rsidRPr="00C846D8" w:rsidRDefault="00C846D8" w:rsidP="00C846D8">
      <w:pPr>
        <w:spacing w:after="0" w:line="240" w:lineRule="auto"/>
        <w:ind w:left="284" w:firstLine="7087"/>
        <w:rPr>
          <w:rFonts w:ascii="Times New Roman" w:eastAsia="Times New Roman" w:hAnsi="Times New Roman" w:cs="Times New Roman"/>
          <w:sz w:val="20"/>
          <w:szCs w:val="20"/>
          <w:lang w:eastAsia="ru-RU"/>
        </w:rPr>
      </w:pPr>
      <w:r w:rsidRPr="00C846D8">
        <w:rPr>
          <w:rFonts w:ascii="Times New Roman" w:eastAsia="Times New Roman" w:hAnsi="Times New Roman" w:cs="Times New Roman"/>
          <w:sz w:val="20"/>
          <w:szCs w:val="20"/>
          <w:lang w:eastAsia="ru-RU"/>
        </w:rPr>
        <w:t>Приложение №1</w:t>
      </w:r>
    </w:p>
    <w:p w:rsidR="00C846D8" w:rsidRPr="00C846D8" w:rsidRDefault="00C846D8" w:rsidP="00C846D8">
      <w:pPr>
        <w:spacing w:after="0" w:line="240" w:lineRule="auto"/>
        <w:ind w:left="284" w:firstLine="7087"/>
        <w:rPr>
          <w:rFonts w:ascii="Times New Roman" w:eastAsia="Times New Roman" w:hAnsi="Times New Roman" w:cs="Times New Roman"/>
          <w:sz w:val="20"/>
          <w:szCs w:val="20"/>
          <w:lang w:eastAsia="ru-RU"/>
        </w:rPr>
      </w:pPr>
      <w:r w:rsidRPr="00C846D8">
        <w:rPr>
          <w:rFonts w:ascii="Times New Roman" w:eastAsia="Times New Roman" w:hAnsi="Times New Roman" w:cs="Times New Roman"/>
          <w:sz w:val="20"/>
          <w:szCs w:val="20"/>
          <w:lang w:eastAsia="ru-RU"/>
        </w:rPr>
        <w:t>к техническому заданию</w:t>
      </w:r>
    </w:p>
    <w:p w:rsidR="00C846D8" w:rsidRPr="00C846D8" w:rsidRDefault="00C846D8" w:rsidP="00C846D8">
      <w:pPr>
        <w:spacing w:after="0" w:line="240" w:lineRule="auto"/>
        <w:ind w:left="284" w:firstLine="7087"/>
        <w:rPr>
          <w:rFonts w:ascii="Times New Roman" w:eastAsia="Times New Roman" w:hAnsi="Times New Roman" w:cs="Times New Roman"/>
          <w:sz w:val="20"/>
          <w:szCs w:val="20"/>
          <w:lang w:eastAsia="ru-RU"/>
        </w:rPr>
      </w:pPr>
    </w:p>
    <w:p w:rsidR="00C846D8" w:rsidRPr="00C846D8" w:rsidRDefault="00C846D8" w:rsidP="00C846D8">
      <w:pPr>
        <w:tabs>
          <w:tab w:val="left" w:pos="0"/>
        </w:tabs>
        <w:spacing w:after="0" w:line="240" w:lineRule="auto"/>
        <w:jc w:val="center"/>
        <w:rPr>
          <w:rFonts w:ascii="Times New Roman" w:eastAsia="Times New Roman" w:hAnsi="Times New Roman" w:cs="Times New Roman"/>
          <w:sz w:val="24"/>
          <w:szCs w:val="24"/>
          <w:lang w:eastAsia="ru-RU"/>
        </w:rPr>
      </w:pPr>
      <w:r w:rsidRPr="00C846D8">
        <w:rPr>
          <w:rFonts w:ascii="Times New Roman" w:eastAsia="Times New Roman" w:hAnsi="Times New Roman" w:cs="Times New Roman"/>
          <w:sz w:val="24"/>
          <w:szCs w:val="24"/>
          <w:lang w:eastAsia="ru-RU"/>
        </w:rPr>
        <w:t>Перечень объектов технологического присоединения:</w:t>
      </w:r>
    </w:p>
    <w:p w:rsidR="00C846D8" w:rsidRPr="00C846D8" w:rsidRDefault="00C846D8" w:rsidP="00C846D8">
      <w:pPr>
        <w:spacing w:after="0" w:line="240" w:lineRule="auto"/>
        <w:rPr>
          <w:rFonts w:ascii="Times New Roman" w:eastAsia="Times New Roman" w:hAnsi="Times New Roman" w:cs="Times New Roman"/>
          <w:sz w:val="24"/>
          <w:szCs w:val="24"/>
          <w:lang w:eastAsia="ru-RU"/>
        </w:rPr>
      </w:pPr>
    </w:p>
    <w:tbl>
      <w:tblPr>
        <w:tblW w:w="1034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77"/>
        <w:gridCol w:w="2250"/>
        <w:gridCol w:w="4677"/>
        <w:gridCol w:w="1418"/>
      </w:tblGrid>
      <w:tr w:rsidR="00C846D8" w:rsidRPr="00C846D8" w:rsidTr="00C846D8">
        <w:tc>
          <w:tcPr>
            <w:tcW w:w="426" w:type="dxa"/>
            <w:shd w:val="clear" w:color="auto" w:fill="auto"/>
          </w:tcPr>
          <w:p w:rsidR="00C846D8" w:rsidRPr="00C846D8" w:rsidRDefault="00C846D8" w:rsidP="00C846D8">
            <w:pPr>
              <w:spacing w:after="0" w:line="240" w:lineRule="auto"/>
              <w:rPr>
                <w:rFonts w:ascii="Times New Roman" w:eastAsia="Times New Roman" w:hAnsi="Times New Roman" w:cs="Times New Roman"/>
                <w:sz w:val="20"/>
                <w:szCs w:val="20"/>
                <w:lang w:eastAsia="ru-RU"/>
              </w:rPr>
            </w:pPr>
            <w:r w:rsidRPr="00C846D8">
              <w:rPr>
                <w:rFonts w:ascii="Times New Roman" w:eastAsia="Times New Roman" w:hAnsi="Times New Roman" w:cs="Times New Roman"/>
                <w:sz w:val="20"/>
                <w:szCs w:val="20"/>
                <w:lang w:eastAsia="ru-RU"/>
              </w:rPr>
              <w:t>№</w:t>
            </w:r>
          </w:p>
        </w:tc>
        <w:tc>
          <w:tcPr>
            <w:tcW w:w="1577" w:type="dxa"/>
            <w:shd w:val="clear" w:color="auto" w:fill="auto"/>
          </w:tcPr>
          <w:p w:rsidR="00C846D8" w:rsidRPr="00C846D8" w:rsidRDefault="00C846D8" w:rsidP="00C846D8">
            <w:pPr>
              <w:spacing w:after="0" w:line="240" w:lineRule="auto"/>
              <w:rPr>
                <w:rFonts w:ascii="Times New Roman" w:eastAsia="Times New Roman" w:hAnsi="Times New Roman" w:cs="Times New Roman"/>
                <w:sz w:val="18"/>
                <w:szCs w:val="18"/>
                <w:lang w:eastAsia="ru-RU"/>
              </w:rPr>
            </w:pPr>
            <w:r w:rsidRPr="00C846D8">
              <w:rPr>
                <w:rFonts w:ascii="Times New Roman" w:eastAsia="Times New Roman" w:hAnsi="Times New Roman" w:cs="Times New Roman"/>
                <w:sz w:val="18"/>
                <w:szCs w:val="18"/>
                <w:lang w:eastAsia="ru-RU"/>
              </w:rPr>
              <w:t>Наименование объекта ТП</w:t>
            </w:r>
          </w:p>
        </w:tc>
        <w:tc>
          <w:tcPr>
            <w:tcW w:w="2250" w:type="dxa"/>
            <w:shd w:val="clear" w:color="auto" w:fill="auto"/>
          </w:tcPr>
          <w:p w:rsidR="00C846D8" w:rsidRPr="00C846D8" w:rsidRDefault="00C846D8" w:rsidP="00C846D8">
            <w:pPr>
              <w:spacing w:after="0" w:line="240" w:lineRule="auto"/>
              <w:rPr>
                <w:rFonts w:ascii="Times New Roman" w:eastAsia="Times New Roman" w:hAnsi="Times New Roman" w:cs="Times New Roman"/>
                <w:sz w:val="20"/>
                <w:szCs w:val="20"/>
                <w:lang w:eastAsia="ru-RU"/>
              </w:rPr>
            </w:pPr>
            <w:r w:rsidRPr="00C846D8">
              <w:rPr>
                <w:rFonts w:ascii="Times New Roman" w:eastAsia="Times New Roman" w:hAnsi="Times New Roman" w:cs="Times New Roman"/>
                <w:sz w:val="20"/>
                <w:szCs w:val="20"/>
                <w:lang w:eastAsia="ru-RU"/>
              </w:rPr>
              <w:t>Адрес объекта технологического присоединения</w:t>
            </w:r>
          </w:p>
        </w:tc>
        <w:tc>
          <w:tcPr>
            <w:tcW w:w="4677" w:type="dxa"/>
          </w:tcPr>
          <w:p w:rsidR="00C846D8" w:rsidRPr="00C846D8" w:rsidRDefault="00C846D8" w:rsidP="00C846D8">
            <w:pPr>
              <w:spacing w:after="0" w:line="240" w:lineRule="auto"/>
              <w:rPr>
                <w:rFonts w:ascii="Times New Roman" w:eastAsia="Times New Roman" w:hAnsi="Times New Roman" w:cs="Times New Roman"/>
                <w:sz w:val="20"/>
                <w:szCs w:val="20"/>
                <w:lang w:eastAsia="ru-RU"/>
              </w:rPr>
            </w:pPr>
            <w:r w:rsidRPr="00C846D8">
              <w:rPr>
                <w:rFonts w:ascii="Times New Roman" w:eastAsia="Times New Roman" w:hAnsi="Times New Roman" w:cs="Times New Roman"/>
                <w:sz w:val="20"/>
                <w:szCs w:val="20"/>
                <w:lang w:eastAsia="ru-RU"/>
              </w:rPr>
              <w:t>Виды работ с физическими параметрами</w:t>
            </w:r>
          </w:p>
        </w:tc>
        <w:tc>
          <w:tcPr>
            <w:tcW w:w="1418" w:type="dxa"/>
            <w:shd w:val="clear" w:color="auto" w:fill="auto"/>
          </w:tcPr>
          <w:p w:rsidR="00C846D8" w:rsidRPr="00C846D8" w:rsidRDefault="00C846D8" w:rsidP="00C846D8">
            <w:pPr>
              <w:spacing w:after="0" w:line="240" w:lineRule="auto"/>
              <w:rPr>
                <w:rFonts w:ascii="Times New Roman" w:eastAsia="Times New Roman" w:hAnsi="Times New Roman" w:cs="Times New Roman"/>
                <w:sz w:val="20"/>
                <w:szCs w:val="20"/>
                <w:lang w:eastAsia="ru-RU"/>
              </w:rPr>
            </w:pPr>
            <w:r w:rsidRPr="00C846D8">
              <w:rPr>
                <w:rFonts w:ascii="Times New Roman" w:eastAsia="Times New Roman" w:hAnsi="Times New Roman" w:cs="Times New Roman"/>
                <w:sz w:val="20"/>
                <w:szCs w:val="20"/>
                <w:lang w:eastAsia="ru-RU"/>
              </w:rPr>
              <w:t>реквизиты технического задания</w:t>
            </w:r>
          </w:p>
        </w:tc>
      </w:tr>
      <w:tr w:rsidR="00C846D8" w:rsidRPr="00C846D8" w:rsidTr="00C846D8">
        <w:tc>
          <w:tcPr>
            <w:tcW w:w="426" w:type="dxa"/>
            <w:shd w:val="clear" w:color="auto" w:fill="auto"/>
          </w:tcPr>
          <w:p w:rsidR="00C846D8" w:rsidRPr="00C846D8" w:rsidRDefault="00C846D8" w:rsidP="00C846D8">
            <w:pPr>
              <w:spacing w:after="0" w:line="240" w:lineRule="auto"/>
              <w:rPr>
                <w:rFonts w:ascii="Times New Roman" w:eastAsia="Times New Roman" w:hAnsi="Times New Roman" w:cs="Times New Roman"/>
                <w:sz w:val="20"/>
                <w:szCs w:val="20"/>
                <w:lang w:eastAsia="ru-RU"/>
              </w:rPr>
            </w:pPr>
            <w:r w:rsidRPr="00C846D8">
              <w:rPr>
                <w:rFonts w:ascii="Times New Roman" w:eastAsia="Times New Roman" w:hAnsi="Times New Roman" w:cs="Times New Roman"/>
                <w:sz w:val="20"/>
                <w:szCs w:val="20"/>
                <w:lang w:eastAsia="ru-RU"/>
              </w:rPr>
              <w:t>1</w:t>
            </w:r>
          </w:p>
        </w:tc>
        <w:tc>
          <w:tcPr>
            <w:tcW w:w="1577" w:type="dxa"/>
            <w:shd w:val="clear" w:color="auto" w:fill="auto"/>
          </w:tcPr>
          <w:p w:rsidR="00C846D8" w:rsidRPr="00C846D8" w:rsidRDefault="00C846D8" w:rsidP="00C846D8">
            <w:pPr>
              <w:spacing w:after="0" w:line="240" w:lineRule="auto"/>
              <w:rPr>
                <w:rFonts w:ascii="Times New Roman" w:eastAsia="Times New Roman" w:hAnsi="Times New Roman" w:cs="Times New Roman"/>
                <w:sz w:val="18"/>
                <w:szCs w:val="18"/>
                <w:lang w:eastAsia="ru-RU"/>
              </w:rPr>
            </w:pPr>
            <w:r w:rsidRPr="00C846D8">
              <w:rPr>
                <w:rFonts w:ascii="Times New Roman" w:eastAsia="Times New Roman" w:hAnsi="Times New Roman" w:cs="Times New Roman"/>
                <w:sz w:val="18"/>
                <w:szCs w:val="18"/>
                <w:lang w:eastAsia="ru-RU"/>
              </w:rPr>
              <w:t>электроснабжение детского сада</w:t>
            </w:r>
          </w:p>
        </w:tc>
        <w:tc>
          <w:tcPr>
            <w:tcW w:w="2250" w:type="dxa"/>
            <w:shd w:val="clear" w:color="auto" w:fill="auto"/>
          </w:tcPr>
          <w:p w:rsidR="00C846D8" w:rsidRPr="00C846D8" w:rsidRDefault="00C846D8" w:rsidP="00C846D8">
            <w:pPr>
              <w:spacing w:after="0" w:line="240" w:lineRule="auto"/>
              <w:rPr>
                <w:rFonts w:ascii="Times New Roman" w:eastAsia="Times New Roman" w:hAnsi="Times New Roman" w:cs="Times New Roman"/>
                <w:sz w:val="20"/>
                <w:szCs w:val="20"/>
                <w:lang w:eastAsia="ru-RU"/>
              </w:rPr>
            </w:pPr>
            <w:r w:rsidRPr="00C846D8">
              <w:rPr>
                <w:rFonts w:ascii="Times New Roman" w:eastAsia="Times New Roman" w:hAnsi="Times New Roman" w:cs="Times New Roman"/>
                <w:sz w:val="20"/>
                <w:szCs w:val="20"/>
                <w:lang w:eastAsia="ru-RU"/>
              </w:rPr>
              <w:t xml:space="preserve">Республика Тыва, г. </w:t>
            </w:r>
            <w:proofErr w:type="spellStart"/>
            <w:r w:rsidRPr="00C846D8">
              <w:rPr>
                <w:rFonts w:ascii="Times New Roman" w:eastAsia="Times New Roman" w:hAnsi="Times New Roman" w:cs="Times New Roman"/>
                <w:sz w:val="20"/>
                <w:szCs w:val="20"/>
                <w:lang w:eastAsia="ru-RU"/>
              </w:rPr>
              <w:t>Шагонар</w:t>
            </w:r>
            <w:proofErr w:type="spellEnd"/>
            <w:r w:rsidRPr="00C846D8">
              <w:rPr>
                <w:rFonts w:ascii="Times New Roman" w:eastAsia="Times New Roman" w:hAnsi="Times New Roman" w:cs="Times New Roman"/>
                <w:sz w:val="20"/>
                <w:szCs w:val="20"/>
                <w:lang w:eastAsia="ru-RU"/>
              </w:rPr>
              <w:t>, ул. Октябрьская, д.2 (кадастровый номер 17:13:0402001:1256)</w:t>
            </w:r>
          </w:p>
        </w:tc>
        <w:tc>
          <w:tcPr>
            <w:tcW w:w="4677" w:type="dxa"/>
          </w:tcPr>
          <w:p w:rsidR="00C846D8" w:rsidRPr="00C846D8" w:rsidRDefault="00C846D8" w:rsidP="00C846D8">
            <w:pPr>
              <w:tabs>
                <w:tab w:val="left" w:pos="211"/>
              </w:tabs>
              <w:spacing w:after="0" w:line="240" w:lineRule="auto"/>
              <w:rPr>
                <w:rFonts w:ascii="Times New Roman" w:eastAsia="Times New Roman" w:hAnsi="Times New Roman" w:cs="Times New Roman"/>
                <w:sz w:val="20"/>
                <w:szCs w:val="20"/>
                <w:lang w:eastAsia="ru-RU"/>
              </w:rPr>
            </w:pPr>
            <w:r w:rsidRPr="00C846D8">
              <w:rPr>
                <w:rFonts w:ascii="Times New Roman" w:eastAsia="Times New Roman" w:hAnsi="Times New Roman" w:cs="Times New Roman"/>
                <w:sz w:val="20"/>
                <w:szCs w:val="20"/>
                <w:lang w:eastAsia="ru-RU"/>
              </w:rPr>
              <w:t>1.</w:t>
            </w:r>
            <w:r w:rsidRPr="00C846D8">
              <w:rPr>
                <w:rFonts w:ascii="Times New Roman" w:eastAsia="Times New Roman" w:hAnsi="Times New Roman" w:cs="Times New Roman"/>
                <w:sz w:val="20"/>
                <w:szCs w:val="20"/>
                <w:lang w:eastAsia="ru-RU"/>
              </w:rPr>
              <w:tab/>
              <w:t xml:space="preserve">Строительство  1 цепной  </w:t>
            </w:r>
            <w:proofErr w:type="gramStart"/>
            <w:r w:rsidRPr="00C846D8">
              <w:rPr>
                <w:rFonts w:ascii="Times New Roman" w:eastAsia="Times New Roman" w:hAnsi="Times New Roman" w:cs="Times New Roman"/>
                <w:sz w:val="20"/>
                <w:szCs w:val="20"/>
                <w:lang w:eastAsia="ru-RU"/>
              </w:rPr>
              <w:t>ВЛ</w:t>
            </w:r>
            <w:proofErr w:type="gramEnd"/>
            <w:r w:rsidRPr="00C846D8">
              <w:rPr>
                <w:rFonts w:ascii="Times New Roman" w:eastAsia="Times New Roman" w:hAnsi="Times New Roman" w:cs="Times New Roman"/>
                <w:sz w:val="20"/>
                <w:szCs w:val="20"/>
                <w:lang w:eastAsia="ru-RU"/>
              </w:rPr>
              <w:t xml:space="preserve"> 10 </w:t>
            </w:r>
            <w:proofErr w:type="spellStart"/>
            <w:r w:rsidRPr="00C846D8">
              <w:rPr>
                <w:rFonts w:ascii="Times New Roman" w:eastAsia="Times New Roman" w:hAnsi="Times New Roman" w:cs="Times New Roman"/>
                <w:sz w:val="20"/>
                <w:szCs w:val="20"/>
                <w:lang w:eastAsia="ru-RU"/>
              </w:rPr>
              <w:t>кВ</w:t>
            </w:r>
            <w:proofErr w:type="spellEnd"/>
            <w:r w:rsidRPr="00C846D8">
              <w:rPr>
                <w:rFonts w:ascii="Times New Roman" w:eastAsia="Times New Roman" w:hAnsi="Times New Roman" w:cs="Times New Roman"/>
                <w:sz w:val="20"/>
                <w:szCs w:val="20"/>
                <w:lang w:eastAsia="ru-RU"/>
              </w:rPr>
              <w:t>, железобетонные опоры, СИП -3 1х50-20 – 0,75 км.;</w:t>
            </w:r>
          </w:p>
          <w:p w:rsidR="00C846D8" w:rsidRPr="00C846D8" w:rsidRDefault="00C846D8" w:rsidP="00C846D8">
            <w:pPr>
              <w:tabs>
                <w:tab w:val="left" w:pos="211"/>
              </w:tabs>
              <w:spacing w:after="0" w:line="240" w:lineRule="auto"/>
              <w:rPr>
                <w:rFonts w:ascii="Times New Roman" w:eastAsia="Times New Roman" w:hAnsi="Times New Roman" w:cs="Times New Roman"/>
                <w:sz w:val="20"/>
                <w:szCs w:val="20"/>
                <w:lang w:eastAsia="ru-RU"/>
              </w:rPr>
            </w:pPr>
            <w:r w:rsidRPr="00C846D8">
              <w:rPr>
                <w:rFonts w:ascii="Times New Roman" w:eastAsia="Times New Roman" w:hAnsi="Times New Roman" w:cs="Times New Roman"/>
                <w:sz w:val="20"/>
                <w:szCs w:val="20"/>
                <w:lang w:eastAsia="ru-RU"/>
              </w:rPr>
              <w:t>2.</w:t>
            </w:r>
            <w:r w:rsidRPr="00C846D8">
              <w:rPr>
                <w:rFonts w:ascii="Times New Roman" w:eastAsia="Times New Roman" w:hAnsi="Times New Roman" w:cs="Times New Roman"/>
                <w:sz w:val="20"/>
                <w:szCs w:val="20"/>
                <w:lang w:eastAsia="ru-RU"/>
              </w:rPr>
              <w:tab/>
              <w:t>Строительство  2КТП 10/0,4кВ  400кВА – 1 шт.</w:t>
            </w:r>
          </w:p>
        </w:tc>
        <w:tc>
          <w:tcPr>
            <w:tcW w:w="1418" w:type="dxa"/>
            <w:shd w:val="clear" w:color="auto" w:fill="auto"/>
          </w:tcPr>
          <w:p w:rsidR="00C846D8" w:rsidRPr="00C846D8" w:rsidRDefault="00C846D8" w:rsidP="00C846D8">
            <w:pPr>
              <w:spacing w:after="0" w:line="240" w:lineRule="auto"/>
              <w:rPr>
                <w:rFonts w:ascii="Times New Roman" w:eastAsia="Times New Roman" w:hAnsi="Times New Roman" w:cs="Times New Roman"/>
                <w:sz w:val="20"/>
                <w:szCs w:val="20"/>
                <w:lang w:eastAsia="ru-RU"/>
              </w:rPr>
            </w:pPr>
            <w:r w:rsidRPr="00C846D8">
              <w:rPr>
                <w:rFonts w:ascii="Times New Roman" w:eastAsia="Times New Roman" w:hAnsi="Times New Roman" w:cs="Times New Roman"/>
                <w:sz w:val="20"/>
                <w:szCs w:val="20"/>
                <w:lang w:eastAsia="ru-RU"/>
              </w:rPr>
              <w:t>КС 2420</w:t>
            </w:r>
          </w:p>
        </w:tc>
      </w:tr>
    </w:tbl>
    <w:p w:rsidR="00C846D8" w:rsidRPr="00C846D8" w:rsidRDefault="00C846D8" w:rsidP="00C846D8">
      <w:pPr>
        <w:spacing w:after="0" w:line="240" w:lineRule="auto"/>
        <w:rPr>
          <w:rFonts w:ascii="Times New Roman" w:eastAsia="Times New Roman" w:hAnsi="Times New Roman" w:cs="Times New Roman"/>
          <w:sz w:val="24"/>
          <w:szCs w:val="24"/>
          <w:lang w:eastAsia="ru-RU"/>
        </w:rPr>
      </w:pPr>
    </w:p>
    <w:p w:rsidR="0041171B" w:rsidRDefault="0041171B"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41171B" w:rsidRDefault="0041171B"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41171B" w:rsidRDefault="0041171B"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41171B" w:rsidRDefault="0041171B"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41171B" w:rsidRDefault="0041171B"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41171B" w:rsidRDefault="0041171B"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434957" w:rsidRDefault="00434957"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434957" w:rsidRDefault="00434957"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BE22BD" w:rsidRDefault="00BE22BD"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BE22BD" w:rsidRDefault="00BE22BD"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A52975" w:rsidRDefault="00A52975"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A52975" w:rsidRDefault="00A52975"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A52975" w:rsidRDefault="00A52975"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A52975" w:rsidRDefault="00A52975"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33644E" w:rsidRDefault="0033644E"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33644E" w:rsidRDefault="0033644E"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33644E" w:rsidRDefault="0033644E"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A52975" w:rsidRDefault="00A52975"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705CC6" w:rsidRDefault="00705CC6"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705CC6" w:rsidRDefault="00705CC6"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705CC6" w:rsidRDefault="00705CC6"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A52975" w:rsidRDefault="00A52975"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41171B" w:rsidRDefault="0041171B" w:rsidP="004F2208">
      <w:pPr>
        <w:widowControl w:val="0"/>
        <w:spacing w:after="0" w:line="240" w:lineRule="auto"/>
        <w:rPr>
          <w:rFonts w:ascii="Times New Roman" w:eastAsia="Times New Roman" w:hAnsi="Times New Roman" w:cs="Times New Roman"/>
          <w:sz w:val="24"/>
          <w:szCs w:val="24"/>
          <w:lang w:eastAsia="ru-RU"/>
        </w:rPr>
      </w:pPr>
    </w:p>
    <w:p w:rsidR="00205727" w:rsidRPr="00205727" w:rsidRDefault="00205727" w:rsidP="00205727">
      <w:pPr>
        <w:widowControl w:val="0"/>
        <w:spacing w:after="0" w:line="240" w:lineRule="auto"/>
        <w:ind w:firstLine="567"/>
        <w:jc w:val="right"/>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lastRenderedPageBreak/>
        <w:t>Приложение № 2 к Договору</w:t>
      </w:r>
    </w:p>
    <w:p w:rsidR="00205727" w:rsidRPr="00205727" w:rsidRDefault="00205727" w:rsidP="00205727">
      <w:pPr>
        <w:widowControl w:val="0"/>
        <w:tabs>
          <w:tab w:val="left" w:pos="6300"/>
        </w:tabs>
        <w:spacing w:after="0" w:line="240" w:lineRule="auto"/>
        <w:ind w:right="40" w:firstLine="567"/>
        <w:jc w:val="right"/>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№____________________от  ___________20</w:t>
      </w:r>
      <w:r w:rsidR="004F2208">
        <w:rPr>
          <w:rFonts w:ascii="Times New Roman" w:eastAsia="Times New Roman" w:hAnsi="Times New Roman" w:cs="Times New Roman"/>
          <w:sz w:val="24"/>
          <w:szCs w:val="24"/>
          <w:lang w:eastAsia="ru-RU"/>
        </w:rPr>
        <w:t>21</w:t>
      </w:r>
      <w:r w:rsidRPr="00205727">
        <w:rPr>
          <w:rFonts w:ascii="Times New Roman" w:eastAsia="Times New Roman" w:hAnsi="Times New Roman" w:cs="Times New Roman"/>
          <w:sz w:val="24"/>
          <w:szCs w:val="24"/>
          <w:lang w:eastAsia="ru-RU"/>
        </w:rPr>
        <w:t> г.</w:t>
      </w:r>
    </w:p>
    <w:p w:rsidR="00205727" w:rsidRPr="00205727" w:rsidRDefault="00205727" w:rsidP="00205727">
      <w:pPr>
        <w:widowControl w:val="0"/>
        <w:tabs>
          <w:tab w:val="left" w:pos="6300"/>
        </w:tabs>
        <w:spacing w:after="0" w:line="240" w:lineRule="auto"/>
        <w:ind w:right="40" w:firstLine="567"/>
        <w:jc w:val="right"/>
        <w:rPr>
          <w:rFonts w:ascii="Times New Roman" w:eastAsia="Times New Roman" w:hAnsi="Times New Roman" w:cs="Times New Roman"/>
          <w:b/>
          <w:sz w:val="24"/>
          <w:szCs w:val="24"/>
          <w:lang w:eastAsia="ru-RU"/>
        </w:rPr>
      </w:pPr>
    </w:p>
    <w:p w:rsidR="00205727" w:rsidRPr="00205727" w:rsidRDefault="00205727" w:rsidP="00205727">
      <w:pPr>
        <w:widowControl w:val="0"/>
        <w:tabs>
          <w:tab w:val="left" w:pos="6300"/>
        </w:tabs>
        <w:spacing w:after="0" w:line="240" w:lineRule="auto"/>
        <w:ind w:right="40" w:firstLine="567"/>
        <w:jc w:val="center"/>
        <w:rPr>
          <w:rFonts w:ascii="Times New Roman" w:eastAsia="Times New Roman" w:hAnsi="Times New Roman" w:cs="Times New Roman"/>
          <w:b/>
          <w:color w:val="000000"/>
          <w:sz w:val="24"/>
          <w:szCs w:val="24"/>
          <w:lang w:eastAsia="ru-RU"/>
        </w:rPr>
      </w:pPr>
      <w:r w:rsidRPr="00205727">
        <w:rPr>
          <w:rFonts w:ascii="Times New Roman" w:eastAsia="Times New Roman" w:hAnsi="Times New Roman" w:cs="Times New Roman"/>
          <w:b/>
          <w:color w:val="000000"/>
          <w:sz w:val="24"/>
          <w:szCs w:val="24"/>
          <w:lang w:eastAsia="ru-RU"/>
        </w:rPr>
        <w:t>КАЛЕНДАРНЫЙ ПЛАН</w:t>
      </w:r>
    </w:p>
    <w:p w:rsidR="00205727" w:rsidRPr="00205727" w:rsidRDefault="00205727" w:rsidP="00205727">
      <w:pPr>
        <w:widowControl w:val="0"/>
        <w:tabs>
          <w:tab w:val="left" w:pos="6300"/>
        </w:tabs>
        <w:spacing w:after="0" w:line="240" w:lineRule="auto"/>
        <w:ind w:right="40" w:firstLine="567"/>
        <w:jc w:val="center"/>
        <w:rPr>
          <w:rFonts w:ascii="Times New Roman" w:eastAsia="Times New Roman" w:hAnsi="Times New Roman" w:cs="Times New Roman"/>
          <w:b/>
          <w:color w:val="000000"/>
          <w:sz w:val="24"/>
          <w:szCs w:val="24"/>
          <w:lang w:eastAsia="ru-RU"/>
        </w:rPr>
      </w:pPr>
      <w:r w:rsidRPr="00205727">
        <w:rPr>
          <w:rFonts w:ascii="Times New Roman" w:eastAsia="Times New Roman" w:hAnsi="Times New Roman" w:cs="Times New Roman"/>
          <w:b/>
          <w:color w:val="000000"/>
          <w:sz w:val="24"/>
          <w:szCs w:val="24"/>
          <w:lang w:eastAsia="ru-RU"/>
        </w:rPr>
        <w:t xml:space="preserve"> выполнения работ</w:t>
      </w:r>
    </w:p>
    <w:p w:rsidR="00205727" w:rsidRPr="00205727" w:rsidRDefault="00205727" w:rsidP="00205727">
      <w:pPr>
        <w:widowControl w:val="0"/>
        <w:tabs>
          <w:tab w:val="left" w:pos="6300"/>
        </w:tabs>
        <w:spacing w:after="0" w:line="240" w:lineRule="auto"/>
        <w:ind w:right="40" w:firstLine="567"/>
        <w:jc w:val="center"/>
        <w:rPr>
          <w:rFonts w:ascii="Times New Roman" w:eastAsia="Times New Roman" w:hAnsi="Times New Roman" w:cs="Times New Roman"/>
          <w:b/>
          <w:color w:val="000000"/>
          <w:sz w:val="24"/>
          <w:szCs w:val="24"/>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
        <w:gridCol w:w="2882"/>
        <w:gridCol w:w="1133"/>
        <w:gridCol w:w="1559"/>
        <w:gridCol w:w="561"/>
        <w:gridCol w:w="10"/>
        <w:gridCol w:w="850"/>
        <w:gridCol w:w="1418"/>
        <w:gridCol w:w="1417"/>
      </w:tblGrid>
      <w:tr w:rsidR="00C846D8" w:rsidRPr="003D00A5" w:rsidTr="00523B92">
        <w:trPr>
          <w:tblHeader/>
        </w:trPr>
        <w:tc>
          <w:tcPr>
            <w:tcW w:w="518" w:type="dxa"/>
            <w:vMerge w:val="restart"/>
            <w:shd w:val="pct15" w:color="auto" w:fill="auto"/>
            <w:vAlign w:val="center"/>
          </w:tcPr>
          <w:p w:rsidR="00C846D8" w:rsidRPr="003D00A5" w:rsidRDefault="00C846D8" w:rsidP="00523B92">
            <w:pPr>
              <w:widowControl w:val="0"/>
              <w:suppressLineNumbers/>
              <w:spacing w:after="0" w:line="240" w:lineRule="auto"/>
              <w:jc w:val="center"/>
              <w:rPr>
                <w:rFonts w:ascii="Times New Roman" w:eastAsia="Times New Roman" w:hAnsi="Times New Roman" w:cs="Times New Roman"/>
                <w:b/>
                <w:snapToGrid w:val="0"/>
                <w:color w:val="000000"/>
                <w:sz w:val="20"/>
                <w:lang w:eastAsia="ru-RU"/>
              </w:rPr>
            </w:pPr>
            <w:r w:rsidRPr="003D00A5">
              <w:rPr>
                <w:rFonts w:ascii="Times New Roman" w:eastAsia="Times New Roman" w:hAnsi="Times New Roman" w:cs="Times New Roman"/>
                <w:b/>
                <w:snapToGrid w:val="0"/>
                <w:color w:val="000000"/>
                <w:sz w:val="20"/>
                <w:lang w:eastAsia="ru-RU"/>
              </w:rPr>
              <w:t>№</w:t>
            </w:r>
          </w:p>
          <w:p w:rsidR="00C846D8" w:rsidRPr="003D00A5" w:rsidRDefault="00C846D8" w:rsidP="00523B92">
            <w:pPr>
              <w:widowControl w:val="0"/>
              <w:suppressLineNumbers/>
              <w:spacing w:after="0" w:line="240" w:lineRule="auto"/>
              <w:jc w:val="center"/>
              <w:rPr>
                <w:rFonts w:ascii="Times New Roman" w:eastAsia="Times New Roman" w:hAnsi="Times New Roman" w:cs="Times New Roman"/>
                <w:b/>
                <w:snapToGrid w:val="0"/>
                <w:color w:val="000000"/>
                <w:sz w:val="20"/>
                <w:lang w:eastAsia="ru-RU"/>
              </w:rPr>
            </w:pPr>
            <w:proofErr w:type="gramStart"/>
            <w:r w:rsidRPr="003D00A5">
              <w:rPr>
                <w:rFonts w:ascii="Times New Roman" w:eastAsia="Times New Roman" w:hAnsi="Times New Roman" w:cs="Times New Roman"/>
                <w:b/>
                <w:snapToGrid w:val="0"/>
                <w:color w:val="000000"/>
                <w:sz w:val="20"/>
                <w:lang w:eastAsia="ru-RU"/>
              </w:rPr>
              <w:t>п</w:t>
            </w:r>
            <w:proofErr w:type="gramEnd"/>
            <w:r w:rsidRPr="003D00A5">
              <w:rPr>
                <w:rFonts w:ascii="Times New Roman" w:eastAsia="Times New Roman" w:hAnsi="Times New Roman" w:cs="Times New Roman"/>
                <w:b/>
                <w:snapToGrid w:val="0"/>
                <w:color w:val="000000"/>
                <w:sz w:val="20"/>
                <w:lang w:eastAsia="ru-RU"/>
              </w:rPr>
              <w:t>/п</w:t>
            </w:r>
          </w:p>
        </w:tc>
        <w:tc>
          <w:tcPr>
            <w:tcW w:w="2882" w:type="dxa"/>
            <w:vMerge w:val="restart"/>
            <w:shd w:val="pct15" w:color="auto" w:fill="auto"/>
            <w:vAlign w:val="center"/>
          </w:tcPr>
          <w:p w:rsidR="00C846D8" w:rsidRPr="003D00A5" w:rsidRDefault="00C846D8" w:rsidP="00523B92">
            <w:pPr>
              <w:widowControl w:val="0"/>
              <w:suppressLineNumbers/>
              <w:spacing w:after="0" w:line="240" w:lineRule="auto"/>
              <w:jc w:val="center"/>
              <w:rPr>
                <w:rFonts w:ascii="Times New Roman" w:eastAsia="Times New Roman" w:hAnsi="Times New Roman" w:cs="Times New Roman"/>
                <w:b/>
                <w:snapToGrid w:val="0"/>
                <w:color w:val="000000"/>
                <w:sz w:val="20"/>
                <w:lang w:eastAsia="ru-RU"/>
              </w:rPr>
            </w:pPr>
            <w:r w:rsidRPr="003D00A5">
              <w:rPr>
                <w:rFonts w:ascii="Times New Roman" w:eastAsia="Times New Roman" w:hAnsi="Times New Roman" w:cs="Times New Roman"/>
                <w:b/>
                <w:snapToGrid w:val="0"/>
                <w:color w:val="000000"/>
                <w:sz w:val="20"/>
                <w:lang w:eastAsia="ru-RU"/>
              </w:rPr>
              <w:t>Наименование работ (этапа)</w:t>
            </w:r>
          </w:p>
        </w:tc>
        <w:tc>
          <w:tcPr>
            <w:tcW w:w="1133" w:type="dxa"/>
            <w:vMerge w:val="restart"/>
            <w:shd w:val="pct15" w:color="auto" w:fill="auto"/>
            <w:vAlign w:val="center"/>
          </w:tcPr>
          <w:p w:rsidR="00C846D8" w:rsidRPr="003D00A5" w:rsidRDefault="00C846D8" w:rsidP="00523B92">
            <w:pPr>
              <w:widowControl w:val="0"/>
              <w:suppressLineNumbers/>
              <w:spacing w:after="0" w:line="240" w:lineRule="auto"/>
              <w:jc w:val="center"/>
              <w:rPr>
                <w:rFonts w:ascii="Times New Roman" w:eastAsia="Times New Roman" w:hAnsi="Times New Roman" w:cs="Times New Roman"/>
                <w:b/>
                <w:snapToGrid w:val="0"/>
                <w:color w:val="000000"/>
                <w:sz w:val="20"/>
                <w:lang w:eastAsia="ru-RU"/>
              </w:rPr>
            </w:pPr>
            <w:r w:rsidRPr="003D00A5">
              <w:rPr>
                <w:rFonts w:ascii="Times New Roman" w:eastAsia="Times New Roman" w:hAnsi="Times New Roman" w:cs="Times New Roman"/>
                <w:b/>
                <w:snapToGrid w:val="0"/>
                <w:color w:val="000000"/>
                <w:sz w:val="20"/>
                <w:lang w:eastAsia="ru-RU"/>
              </w:rPr>
              <w:t>Объем работ</w:t>
            </w:r>
          </w:p>
        </w:tc>
        <w:tc>
          <w:tcPr>
            <w:tcW w:w="1559" w:type="dxa"/>
            <w:vMerge w:val="restart"/>
            <w:shd w:val="pct15" w:color="auto" w:fill="auto"/>
            <w:vAlign w:val="center"/>
          </w:tcPr>
          <w:p w:rsidR="00C846D8" w:rsidRPr="003D00A5" w:rsidRDefault="00C846D8" w:rsidP="00523B92">
            <w:pPr>
              <w:widowControl w:val="0"/>
              <w:suppressLineNumbers/>
              <w:spacing w:after="0" w:line="240" w:lineRule="auto"/>
              <w:jc w:val="center"/>
              <w:rPr>
                <w:rFonts w:ascii="Times New Roman" w:eastAsia="Times New Roman" w:hAnsi="Times New Roman" w:cs="Times New Roman"/>
                <w:b/>
                <w:snapToGrid w:val="0"/>
                <w:color w:val="000000"/>
                <w:sz w:val="20"/>
                <w:lang w:eastAsia="ru-RU"/>
              </w:rPr>
            </w:pPr>
            <w:r w:rsidRPr="003D00A5">
              <w:rPr>
                <w:rFonts w:ascii="Times New Roman" w:eastAsia="Times New Roman" w:hAnsi="Times New Roman" w:cs="Times New Roman"/>
                <w:b/>
                <w:snapToGrid w:val="0"/>
                <w:color w:val="000000"/>
                <w:sz w:val="20"/>
                <w:lang w:eastAsia="ru-RU"/>
              </w:rPr>
              <w:t>Сроки</w:t>
            </w:r>
          </w:p>
          <w:p w:rsidR="00C846D8" w:rsidRPr="003D00A5" w:rsidRDefault="00C846D8" w:rsidP="00523B92">
            <w:pPr>
              <w:widowControl w:val="0"/>
              <w:suppressLineNumbers/>
              <w:spacing w:after="0" w:line="240" w:lineRule="auto"/>
              <w:jc w:val="center"/>
              <w:rPr>
                <w:rFonts w:ascii="Times New Roman" w:eastAsia="Times New Roman" w:hAnsi="Times New Roman" w:cs="Times New Roman"/>
                <w:b/>
                <w:snapToGrid w:val="0"/>
                <w:color w:val="000000"/>
                <w:sz w:val="20"/>
                <w:lang w:eastAsia="ru-RU"/>
              </w:rPr>
            </w:pPr>
            <w:r w:rsidRPr="003D00A5">
              <w:rPr>
                <w:rFonts w:ascii="Times New Roman" w:eastAsia="Times New Roman" w:hAnsi="Times New Roman" w:cs="Times New Roman"/>
                <w:b/>
                <w:snapToGrid w:val="0"/>
                <w:color w:val="000000"/>
                <w:sz w:val="20"/>
                <w:lang w:eastAsia="ru-RU"/>
              </w:rPr>
              <w:t>выполнения работ</w:t>
            </w:r>
          </w:p>
        </w:tc>
        <w:tc>
          <w:tcPr>
            <w:tcW w:w="4256" w:type="dxa"/>
            <w:gridSpan w:val="5"/>
            <w:tcBorders>
              <w:bottom w:val="single" w:sz="4" w:space="0" w:color="auto"/>
            </w:tcBorders>
            <w:shd w:val="pct15" w:color="auto" w:fill="auto"/>
            <w:vAlign w:val="center"/>
          </w:tcPr>
          <w:p w:rsidR="00C846D8" w:rsidRPr="003D00A5" w:rsidRDefault="00C846D8" w:rsidP="00523B92">
            <w:pPr>
              <w:widowControl w:val="0"/>
              <w:suppressLineNumbers/>
              <w:spacing w:after="0" w:line="240" w:lineRule="auto"/>
              <w:jc w:val="center"/>
              <w:rPr>
                <w:rFonts w:ascii="Times New Roman" w:eastAsia="Times New Roman" w:hAnsi="Times New Roman" w:cs="Times New Roman"/>
                <w:b/>
                <w:snapToGrid w:val="0"/>
                <w:color w:val="000000"/>
                <w:sz w:val="20"/>
                <w:lang w:eastAsia="ru-RU"/>
              </w:rPr>
            </w:pPr>
            <w:r w:rsidRPr="003D00A5">
              <w:rPr>
                <w:rFonts w:ascii="Times New Roman" w:eastAsia="Times New Roman" w:hAnsi="Times New Roman" w:cs="Times New Roman"/>
                <w:b/>
                <w:snapToGrid w:val="0"/>
                <w:color w:val="000000"/>
                <w:sz w:val="20"/>
                <w:lang w:eastAsia="ru-RU"/>
              </w:rPr>
              <w:t xml:space="preserve">План выполнения работ по месяцам </w:t>
            </w:r>
          </w:p>
        </w:tc>
      </w:tr>
      <w:tr w:rsidR="00C846D8" w:rsidRPr="003D00A5" w:rsidTr="00523B92">
        <w:trPr>
          <w:tblHeader/>
        </w:trPr>
        <w:tc>
          <w:tcPr>
            <w:tcW w:w="518" w:type="dxa"/>
            <w:vMerge/>
            <w:vAlign w:val="center"/>
          </w:tcPr>
          <w:p w:rsidR="00C846D8" w:rsidRPr="003D00A5" w:rsidRDefault="00C846D8" w:rsidP="00523B92">
            <w:pPr>
              <w:widowControl w:val="0"/>
              <w:suppressLineNumbers/>
              <w:spacing w:after="0" w:line="240" w:lineRule="auto"/>
              <w:jc w:val="both"/>
              <w:rPr>
                <w:rFonts w:ascii="Times New Roman" w:eastAsia="Times New Roman" w:hAnsi="Times New Roman" w:cs="Times New Roman"/>
                <w:snapToGrid w:val="0"/>
                <w:color w:val="000000"/>
                <w:sz w:val="20"/>
                <w:lang w:eastAsia="ru-RU"/>
              </w:rPr>
            </w:pPr>
          </w:p>
        </w:tc>
        <w:tc>
          <w:tcPr>
            <w:tcW w:w="2882" w:type="dxa"/>
            <w:vMerge/>
            <w:vAlign w:val="center"/>
          </w:tcPr>
          <w:p w:rsidR="00C846D8" w:rsidRPr="003D00A5" w:rsidRDefault="00C846D8" w:rsidP="00523B92">
            <w:pPr>
              <w:widowControl w:val="0"/>
              <w:suppressLineNumbers/>
              <w:spacing w:after="0" w:line="240" w:lineRule="auto"/>
              <w:jc w:val="both"/>
              <w:rPr>
                <w:rFonts w:ascii="Times New Roman" w:eastAsia="Times New Roman" w:hAnsi="Times New Roman" w:cs="Times New Roman"/>
                <w:snapToGrid w:val="0"/>
                <w:color w:val="000000"/>
                <w:sz w:val="20"/>
                <w:lang w:eastAsia="ru-RU"/>
              </w:rPr>
            </w:pPr>
          </w:p>
        </w:tc>
        <w:tc>
          <w:tcPr>
            <w:tcW w:w="1133" w:type="dxa"/>
            <w:vMerge/>
          </w:tcPr>
          <w:p w:rsidR="00C846D8" w:rsidRPr="003D00A5" w:rsidRDefault="00C846D8" w:rsidP="00523B92">
            <w:pPr>
              <w:widowControl w:val="0"/>
              <w:suppressLineNumbers/>
              <w:spacing w:after="0" w:line="240" w:lineRule="auto"/>
              <w:jc w:val="both"/>
              <w:rPr>
                <w:rFonts w:ascii="Times New Roman" w:eastAsia="Times New Roman" w:hAnsi="Times New Roman" w:cs="Times New Roman"/>
                <w:snapToGrid w:val="0"/>
                <w:color w:val="000000"/>
                <w:sz w:val="20"/>
                <w:lang w:eastAsia="ru-RU"/>
              </w:rPr>
            </w:pPr>
          </w:p>
        </w:tc>
        <w:tc>
          <w:tcPr>
            <w:tcW w:w="1559" w:type="dxa"/>
            <w:vMerge/>
          </w:tcPr>
          <w:p w:rsidR="00C846D8" w:rsidRPr="003D00A5" w:rsidRDefault="00C846D8" w:rsidP="00523B92">
            <w:pPr>
              <w:widowControl w:val="0"/>
              <w:suppressLineNumbers/>
              <w:spacing w:after="0" w:line="240" w:lineRule="auto"/>
              <w:jc w:val="both"/>
              <w:rPr>
                <w:rFonts w:ascii="Times New Roman" w:eastAsia="Times New Roman" w:hAnsi="Times New Roman" w:cs="Times New Roman"/>
                <w:snapToGrid w:val="0"/>
                <w:color w:val="000000"/>
                <w:sz w:val="20"/>
                <w:lang w:eastAsia="ru-RU"/>
              </w:rPr>
            </w:pPr>
          </w:p>
        </w:tc>
        <w:tc>
          <w:tcPr>
            <w:tcW w:w="1421" w:type="dxa"/>
            <w:gridSpan w:val="3"/>
            <w:shd w:val="pct15" w:color="auto" w:fill="auto"/>
            <w:vAlign w:val="center"/>
          </w:tcPr>
          <w:p w:rsidR="00C846D8" w:rsidRPr="003D00A5" w:rsidRDefault="00C846D8" w:rsidP="00523B92">
            <w:pPr>
              <w:widowControl w:val="0"/>
              <w:suppressLineNumbers/>
              <w:spacing w:after="0" w:line="240" w:lineRule="auto"/>
              <w:jc w:val="center"/>
              <w:rPr>
                <w:rFonts w:ascii="Times New Roman" w:eastAsia="Times New Roman" w:hAnsi="Times New Roman" w:cs="Times New Roman"/>
                <w:snapToGrid w:val="0"/>
                <w:color w:val="000000"/>
                <w:sz w:val="20"/>
                <w:lang w:eastAsia="ru-RU"/>
              </w:rPr>
            </w:pPr>
            <w:r>
              <w:rPr>
                <w:rFonts w:ascii="Times New Roman" w:eastAsia="Times New Roman" w:hAnsi="Times New Roman" w:cs="Times New Roman"/>
                <w:snapToGrid w:val="0"/>
                <w:color w:val="000000"/>
                <w:sz w:val="20"/>
                <w:lang w:eastAsia="ru-RU"/>
              </w:rPr>
              <w:t>…</w:t>
            </w:r>
          </w:p>
          <w:p w:rsidR="00C846D8" w:rsidRPr="003D00A5" w:rsidRDefault="00C846D8" w:rsidP="00523B92">
            <w:pPr>
              <w:widowControl w:val="0"/>
              <w:suppressLineNumbers/>
              <w:spacing w:after="0" w:line="240" w:lineRule="auto"/>
              <w:jc w:val="center"/>
              <w:rPr>
                <w:rFonts w:ascii="Times New Roman" w:eastAsia="Times New Roman" w:hAnsi="Times New Roman" w:cs="Times New Roman"/>
                <w:snapToGrid w:val="0"/>
                <w:color w:val="000000"/>
                <w:sz w:val="20"/>
                <w:lang w:eastAsia="ru-RU"/>
              </w:rPr>
            </w:pPr>
            <w:r w:rsidRPr="003D00A5">
              <w:rPr>
                <w:rFonts w:ascii="Times New Roman" w:eastAsia="Times New Roman" w:hAnsi="Times New Roman" w:cs="Times New Roman"/>
                <w:snapToGrid w:val="0"/>
                <w:color w:val="000000"/>
                <w:sz w:val="20"/>
                <w:lang w:eastAsia="ru-RU"/>
              </w:rPr>
              <w:t>2021г</w:t>
            </w:r>
          </w:p>
        </w:tc>
        <w:tc>
          <w:tcPr>
            <w:tcW w:w="1418" w:type="dxa"/>
            <w:shd w:val="pct15" w:color="auto" w:fill="auto"/>
            <w:vAlign w:val="center"/>
          </w:tcPr>
          <w:p w:rsidR="00C846D8" w:rsidRPr="003D00A5" w:rsidRDefault="00C846D8" w:rsidP="00523B92">
            <w:pPr>
              <w:widowControl w:val="0"/>
              <w:suppressLineNumbers/>
              <w:spacing w:after="0" w:line="240" w:lineRule="auto"/>
              <w:jc w:val="center"/>
              <w:rPr>
                <w:rFonts w:ascii="Times New Roman" w:eastAsia="Times New Roman" w:hAnsi="Times New Roman" w:cs="Times New Roman"/>
                <w:snapToGrid w:val="0"/>
                <w:color w:val="000000"/>
                <w:sz w:val="20"/>
                <w:lang w:eastAsia="ru-RU"/>
              </w:rPr>
            </w:pPr>
            <w:r>
              <w:rPr>
                <w:rFonts w:ascii="Times New Roman" w:eastAsia="Times New Roman" w:hAnsi="Times New Roman" w:cs="Times New Roman"/>
                <w:snapToGrid w:val="0"/>
                <w:color w:val="000000"/>
                <w:sz w:val="20"/>
                <w:lang w:eastAsia="ru-RU"/>
              </w:rPr>
              <w:t>…</w:t>
            </w:r>
          </w:p>
          <w:p w:rsidR="00C846D8" w:rsidRPr="003D00A5" w:rsidRDefault="00C846D8" w:rsidP="00523B92">
            <w:pPr>
              <w:widowControl w:val="0"/>
              <w:suppressLineNumbers/>
              <w:spacing w:after="0" w:line="240" w:lineRule="auto"/>
              <w:jc w:val="center"/>
              <w:rPr>
                <w:rFonts w:ascii="Times New Roman" w:eastAsia="Times New Roman" w:hAnsi="Times New Roman" w:cs="Times New Roman"/>
                <w:snapToGrid w:val="0"/>
                <w:color w:val="000000"/>
                <w:sz w:val="20"/>
                <w:lang w:eastAsia="ru-RU"/>
              </w:rPr>
            </w:pPr>
            <w:r w:rsidRPr="003D00A5">
              <w:rPr>
                <w:rFonts w:ascii="Times New Roman" w:eastAsia="Times New Roman" w:hAnsi="Times New Roman" w:cs="Times New Roman"/>
                <w:snapToGrid w:val="0"/>
                <w:color w:val="000000"/>
                <w:sz w:val="20"/>
                <w:lang w:eastAsia="ru-RU"/>
              </w:rPr>
              <w:t>2021г</w:t>
            </w:r>
          </w:p>
        </w:tc>
        <w:tc>
          <w:tcPr>
            <w:tcW w:w="1417" w:type="dxa"/>
            <w:shd w:val="pct15" w:color="auto" w:fill="auto"/>
            <w:vAlign w:val="center"/>
          </w:tcPr>
          <w:p w:rsidR="00C846D8" w:rsidRPr="003D00A5" w:rsidRDefault="00C846D8" w:rsidP="00523B92">
            <w:pPr>
              <w:spacing w:after="0" w:line="240" w:lineRule="auto"/>
              <w:jc w:val="center"/>
              <w:rPr>
                <w:rFonts w:ascii="Times New Roman" w:eastAsia="Times New Roman" w:hAnsi="Times New Roman" w:cs="Times New Roman"/>
                <w:snapToGrid w:val="0"/>
                <w:color w:val="000000"/>
                <w:sz w:val="20"/>
                <w:lang w:eastAsia="ru-RU"/>
              </w:rPr>
            </w:pPr>
            <w:r>
              <w:rPr>
                <w:rFonts w:ascii="Times New Roman" w:eastAsia="Times New Roman" w:hAnsi="Times New Roman" w:cs="Times New Roman"/>
                <w:snapToGrid w:val="0"/>
                <w:color w:val="000000"/>
                <w:sz w:val="20"/>
                <w:lang w:eastAsia="ru-RU"/>
              </w:rPr>
              <w:t>….</w:t>
            </w:r>
          </w:p>
          <w:p w:rsidR="00C846D8" w:rsidRPr="003D00A5" w:rsidRDefault="00C846D8" w:rsidP="00523B92">
            <w:pPr>
              <w:spacing w:after="0" w:line="240" w:lineRule="auto"/>
              <w:jc w:val="center"/>
              <w:rPr>
                <w:rFonts w:ascii="Times New Roman" w:eastAsia="Times New Roman" w:hAnsi="Times New Roman" w:cs="Times New Roman"/>
                <w:snapToGrid w:val="0"/>
                <w:color w:val="000000"/>
                <w:sz w:val="20"/>
                <w:lang w:eastAsia="ru-RU"/>
              </w:rPr>
            </w:pPr>
            <w:r w:rsidRPr="003D00A5">
              <w:rPr>
                <w:rFonts w:ascii="Times New Roman" w:eastAsia="Times New Roman" w:hAnsi="Times New Roman" w:cs="Times New Roman"/>
                <w:snapToGrid w:val="0"/>
                <w:color w:val="000000"/>
                <w:sz w:val="20"/>
                <w:lang w:eastAsia="ru-RU"/>
              </w:rPr>
              <w:t>2021г</w:t>
            </w:r>
          </w:p>
        </w:tc>
      </w:tr>
      <w:tr w:rsidR="00C846D8" w:rsidRPr="003D00A5" w:rsidTr="00523B92">
        <w:trPr>
          <w:trHeight w:val="876"/>
        </w:trPr>
        <w:tc>
          <w:tcPr>
            <w:tcW w:w="518" w:type="dxa"/>
            <w:vAlign w:val="center"/>
          </w:tcPr>
          <w:p w:rsidR="00C846D8" w:rsidRPr="003D00A5" w:rsidRDefault="00C846D8" w:rsidP="00523B92">
            <w:pPr>
              <w:widowControl w:val="0"/>
              <w:suppressLineNumbers/>
              <w:spacing w:after="0" w:line="240" w:lineRule="auto"/>
              <w:jc w:val="both"/>
              <w:rPr>
                <w:rFonts w:ascii="Times New Roman" w:eastAsia="Times New Roman" w:hAnsi="Times New Roman" w:cs="Times New Roman"/>
                <w:snapToGrid w:val="0"/>
                <w:color w:val="000000"/>
                <w:sz w:val="24"/>
                <w:lang w:eastAsia="ru-RU"/>
              </w:rPr>
            </w:pPr>
            <w:r w:rsidRPr="003D00A5">
              <w:rPr>
                <w:rFonts w:ascii="Times New Roman" w:eastAsia="Times New Roman" w:hAnsi="Times New Roman" w:cs="Times New Roman"/>
                <w:snapToGrid w:val="0"/>
                <w:color w:val="000000"/>
                <w:sz w:val="24"/>
                <w:lang w:eastAsia="ru-RU"/>
              </w:rPr>
              <w:t>1</w:t>
            </w:r>
          </w:p>
        </w:tc>
        <w:tc>
          <w:tcPr>
            <w:tcW w:w="2882" w:type="dxa"/>
            <w:vAlign w:val="center"/>
          </w:tcPr>
          <w:p w:rsidR="00C846D8" w:rsidRPr="003D00A5" w:rsidRDefault="00C846D8" w:rsidP="00523B92">
            <w:pPr>
              <w:widowControl w:val="0"/>
              <w:suppressLineNumbers/>
              <w:spacing w:after="0" w:line="240" w:lineRule="auto"/>
              <w:rPr>
                <w:rFonts w:ascii="Times New Roman" w:eastAsia="Times New Roman" w:hAnsi="Times New Roman" w:cs="Times New Roman"/>
                <w:snapToGrid w:val="0"/>
                <w:color w:val="000000"/>
                <w:sz w:val="20"/>
                <w:szCs w:val="20"/>
                <w:lang w:eastAsia="ru-RU"/>
              </w:rPr>
            </w:pPr>
            <w:r>
              <w:rPr>
                <w:rFonts w:ascii="Times New Roman" w:eastAsia="Times New Roman" w:hAnsi="Times New Roman" w:cs="Times New Roman"/>
                <w:snapToGrid w:val="0"/>
                <w:color w:val="000000"/>
                <w:sz w:val="20"/>
                <w:szCs w:val="20"/>
                <w:lang w:eastAsia="ru-RU"/>
              </w:rPr>
              <w:t>Разработка проектно-сметной документации</w:t>
            </w:r>
          </w:p>
        </w:tc>
        <w:tc>
          <w:tcPr>
            <w:tcW w:w="1133" w:type="dxa"/>
            <w:vAlign w:val="center"/>
          </w:tcPr>
          <w:p w:rsidR="00C846D8" w:rsidRPr="003D00A5" w:rsidRDefault="00C846D8" w:rsidP="00523B92">
            <w:pPr>
              <w:widowControl w:val="0"/>
              <w:suppressLineNumbers/>
              <w:spacing w:after="0" w:line="240" w:lineRule="auto"/>
              <w:jc w:val="center"/>
              <w:rPr>
                <w:rFonts w:ascii="Times New Roman" w:eastAsia="Times New Roman" w:hAnsi="Times New Roman" w:cs="Times New Roman"/>
                <w:snapToGrid w:val="0"/>
                <w:color w:val="000000"/>
                <w:sz w:val="18"/>
                <w:szCs w:val="18"/>
                <w:lang w:eastAsia="ru-RU"/>
              </w:rPr>
            </w:pPr>
            <w:r>
              <w:rPr>
                <w:rFonts w:ascii="Times New Roman" w:eastAsia="Times New Roman" w:hAnsi="Times New Roman" w:cs="Times New Roman"/>
                <w:snapToGrid w:val="0"/>
                <w:color w:val="000000"/>
                <w:sz w:val="18"/>
                <w:szCs w:val="18"/>
                <w:lang w:eastAsia="ru-RU"/>
              </w:rPr>
              <w:t>1 шт</w:t>
            </w:r>
            <w:r w:rsidRPr="003D00A5">
              <w:rPr>
                <w:rFonts w:ascii="Times New Roman" w:eastAsia="Times New Roman" w:hAnsi="Times New Roman" w:cs="Times New Roman"/>
                <w:snapToGrid w:val="0"/>
                <w:color w:val="000000"/>
                <w:sz w:val="18"/>
                <w:szCs w:val="18"/>
                <w:lang w:eastAsia="ru-RU"/>
              </w:rPr>
              <w:t>.</w:t>
            </w:r>
          </w:p>
        </w:tc>
        <w:tc>
          <w:tcPr>
            <w:tcW w:w="1559" w:type="dxa"/>
            <w:vAlign w:val="center"/>
          </w:tcPr>
          <w:p w:rsidR="00C846D8" w:rsidRPr="003D00A5" w:rsidRDefault="00C846D8" w:rsidP="00523B92">
            <w:pPr>
              <w:keepNext/>
              <w:spacing w:after="0" w:line="240" w:lineRule="auto"/>
              <w:jc w:val="center"/>
              <w:rPr>
                <w:rFonts w:ascii="Times New Roman" w:eastAsia="Times New Roman" w:hAnsi="Times New Roman" w:cs="Times New Roman"/>
                <w:sz w:val="18"/>
                <w:szCs w:val="24"/>
                <w:lang w:eastAsia="ru-RU"/>
              </w:rPr>
            </w:pPr>
            <w:r>
              <w:rPr>
                <w:rFonts w:ascii="Times New Roman" w:eastAsia="Times New Roman" w:hAnsi="Times New Roman" w:cs="Times New Roman"/>
                <w:sz w:val="18"/>
                <w:szCs w:val="24"/>
                <w:lang w:eastAsia="ru-RU"/>
              </w:rPr>
              <w:t>3</w:t>
            </w:r>
            <w:r w:rsidRPr="003D00A5">
              <w:rPr>
                <w:rFonts w:ascii="Times New Roman" w:eastAsia="Times New Roman" w:hAnsi="Times New Roman" w:cs="Times New Roman"/>
                <w:sz w:val="18"/>
                <w:szCs w:val="24"/>
                <w:lang w:eastAsia="ru-RU"/>
              </w:rPr>
              <w:t>0 календарных дней</w:t>
            </w:r>
          </w:p>
        </w:tc>
        <w:tc>
          <w:tcPr>
            <w:tcW w:w="1421" w:type="dxa"/>
            <w:gridSpan w:val="3"/>
            <w:shd w:val="clear" w:color="auto" w:fill="BFBFBF" w:themeFill="background1" w:themeFillShade="BF"/>
          </w:tcPr>
          <w:p w:rsidR="00C846D8" w:rsidRPr="003D00A5" w:rsidRDefault="00C846D8" w:rsidP="00523B92">
            <w:pPr>
              <w:widowControl w:val="0"/>
              <w:suppressLineNumbers/>
              <w:spacing w:after="0" w:line="240" w:lineRule="auto"/>
              <w:jc w:val="both"/>
              <w:rPr>
                <w:rFonts w:ascii="Times New Roman" w:eastAsia="Times New Roman" w:hAnsi="Times New Roman" w:cs="Times New Roman"/>
                <w:snapToGrid w:val="0"/>
                <w:color w:val="000000"/>
              </w:rPr>
            </w:pPr>
          </w:p>
        </w:tc>
        <w:tc>
          <w:tcPr>
            <w:tcW w:w="1418" w:type="dxa"/>
            <w:shd w:val="clear" w:color="auto" w:fill="FFFFFF" w:themeFill="background1"/>
          </w:tcPr>
          <w:p w:rsidR="00C846D8" w:rsidRPr="003D00A5" w:rsidRDefault="00C846D8" w:rsidP="00523B92">
            <w:pPr>
              <w:widowControl w:val="0"/>
              <w:suppressLineNumbers/>
              <w:spacing w:after="0" w:line="240" w:lineRule="auto"/>
              <w:jc w:val="both"/>
              <w:rPr>
                <w:rFonts w:ascii="Times New Roman" w:eastAsia="Times New Roman" w:hAnsi="Times New Roman" w:cs="Times New Roman"/>
                <w:snapToGrid w:val="0"/>
                <w:color w:val="000000"/>
              </w:rPr>
            </w:pPr>
          </w:p>
        </w:tc>
        <w:tc>
          <w:tcPr>
            <w:tcW w:w="1417" w:type="dxa"/>
            <w:shd w:val="clear" w:color="auto" w:fill="auto"/>
          </w:tcPr>
          <w:p w:rsidR="00C846D8" w:rsidRPr="003D00A5" w:rsidRDefault="00C846D8" w:rsidP="00523B92">
            <w:pPr>
              <w:widowControl w:val="0"/>
              <w:suppressLineNumbers/>
              <w:spacing w:after="0" w:line="240" w:lineRule="auto"/>
              <w:jc w:val="both"/>
              <w:rPr>
                <w:rFonts w:ascii="Times New Roman" w:eastAsia="Times New Roman" w:hAnsi="Times New Roman" w:cs="Times New Roman"/>
                <w:snapToGrid w:val="0"/>
                <w:color w:val="000000"/>
                <w:lang w:eastAsia="ru-RU"/>
              </w:rPr>
            </w:pPr>
          </w:p>
        </w:tc>
      </w:tr>
      <w:tr w:rsidR="00C846D8" w:rsidRPr="003D00A5" w:rsidTr="00523B92">
        <w:trPr>
          <w:trHeight w:val="663"/>
        </w:trPr>
        <w:tc>
          <w:tcPr>
            <w:tcW w:w="518" w:type="dxa"/>
            <w:vAlign w:val="center"/>
          </w:tcPr>
          <w:p w:rsidR="00C846D8" w:rsidRPr="003D00A5" w:rsidRDefault="00C846D8" w:rsidP="00523B92">
            <w:pPr>
              <w:widowControl w:val="0"/>
              <w:suppressLineNumbers/>
              <w:spacing w:after="0" w:line="240" w:lineRule="auto"/>
              <w:jc w:val="both"/>
              <w:rPr>
                <w:rFonts w:ascii="Times New Roman" w:eastAsia="Times New Roman" w:hAnsi="Times New Roman" w:cs="Times New Roman"/>
                <w:snapToGrid w:val="0"/>
                <w:color w:val="000000"/>
                <w:sz w:val="24"/>
                <w:lang w:eastAsia="ru-RU"/>
              </w:rPr>
            </w:pPr>
            <w:r>
              <w:rPr>
                <w:rFonts w:ascii="Times New Roman" w:eastAsia="Times New Roman" w:hAnsi="Times New Roman" w:cs="Times New Roman"/>
                <w:snapToGrid w:val="0"/>
                <w:color w:val="000000"/>
                <w:sz w:val="24"/>
                <w:lang w:eastAsia="ru-RU"/>
              </w:rPr>
              <w:t>2</w:t>
            </w:r>
          </w:p>
        </w:tc>
        <w:tc>
          <w:tcPr>
            <w:tcW w:w="2882" w:type="dxa"/>
            <w:vAlign w:val="center"/>
          </w:tcPr>
          <w:p w:rsidR="00C846D8" w:rsidRPr="003D00A5" w:rsidRDefault="00C846D8" w:rsidP="00523B92">
            <w:pPr>
              <w:widowControl w:val="0"/>
              <w:suppressLineNumbers/>
              <w:spacing w:after="0" w:line="240" w:lineRule="auto"/>
              <w:rPr>
                <w:rFonts w:ascii="Times New Roman" w:eastAsia="Times New Roman" w:hAnsi="Times New Roman" w:cs="Times New Roman"/>
                <w:snapToGrid w:val="0"/>
                <w:color w:val="000000"/>
                <w:sz w:val="20"/>
                <w:szCs w:val="20"/>
                <w:lang w:eastAsia="ru-RU"/>
              </w:rPr>
            </w:pPr>
            <w:r w:rsidRPr="00C846D8">
              <w:rPr>
                <w:rFonts w:ascii="Times New Roman" w:eastAsia="Times New Roman" w:hAnsi="Times New Roman" w:cs="Times New Roman"/>
                <w:snapToGrid w:val="0"/>
                <w:color w:val="000000"/>
                <w:sz w:val="20"/>
                <w:szCs w:val="20"/>
                <w:lang w:eastAsia="ru-RU"/>
              </w:rPr>
              <w:t xml:space="preserve">Строительство  1 цепной  </w:t>
            </w:r>
            <w:proofErr w:type="gramStart"/>
            <w:r w:rsidRPr="00C846D8">
              <w:rPr>
                <w:rFonts w:ascii="Times New Roman" w:eastAsia="Times New Roman" w:hAnsi="Times New Roman" w:cs="Times New Roman"/>
                <w:snapToGrid w:val="0"/>
                <w:color w:val="000000"/>
                <w:sz w:val="20"/>
                <w:szCs w:val="20"/>
                <w:lang w:eastAsia="ru-RU"/>
              </w:rPr>
              <w:t>ВЛ</w:t>
            </w:r>
            <w:proofErr w:type="gramEnd"/>
            <w:r w:rsidRPr="00C846D8">
              <w:rPr>
                <w:rFonts w:ascii="Times New Roman" w:eastAsia="Times New Roman" w:hAnsi="Times New Roman" w:cs="Times New Roman"/>
                <w:snapToGrid w:val="0"/>
                <w:color w:val="000000"/>
                <w:sz w:val="20"/>
                <w:szCs w:val="20"/>
                <w:lang w:eastAsia="ru-RU"/>
              </w:rPr>
              <w:t xml:space="preserve"> 10 </w:t>
            </w:r>
            <w:proofErr w:type="spellStart"/>
            <w:r w:rsidRPr="00C846D8">
              <w:rPr>
                <w:rFonts w:ascii="Times New Roman" w:eastAsia="Times New Roman" w:hAnsi="Times New Roman" w:cs="Times New Roman"/>
                <w:snapToGrid w:val="0"/>
                <w:color w:val="000000"/>
                <w:sz w:val="20"/>
                <w:szCs w:val="20"/>
                <w:lang w:eastAsia="ru-RU"/>
              </w:rPr>
              <w:t>кВ</w:t>
            </w:r>
            <w:proofErr w:type="spellEnd"/>
            <w:r w:rsidRPr="00C846D8">
              <w:rPr>
                <w:rFonts w:ascii="Times New Roman" w:eastAsia="Times New Roman" w:hAnsi="Times New Roman" w:cs="Times New Roman"/>
                <w:snapToGrid w:val="0"/>
                <w:color w:val="000000"/>
                <w:sz w:val="20"/>
                <w:szCs w:val="20"/>
                <w:lang w:eastAsia="ru-RU"/>
              </w:rPr>
              <w:t>,</w:t>
            </w:r>
          </w:p>
        </w:tc>
        <w:tc>
          <w:tcPr>
            <w:tcW w:w="1133" w:type="dxa"/>
            <w:vAlign w:val="center"/>
          </w:tcPr>
          <w:p w:rsidR="00C846D8" w:rsidRPr="003D00A5" w:rsidRDefault="00C846D8" w:rsidP="00523B92">
            <w:pPr>
              <w:widowControl w:val="0"/>
              <w:suppressLineNumbers/>
              <w:spacing w:after="0" w:line="240" w:lineRule="auto"/>
              <w:jc w:val="center"/>
              <w:rPr>
                <w:rFonts w:ascii="Times New Roman" w:eastAsia="Times New Roman" w:hAnsi="Times New Roman" w:cs="Times New Roman"/>
                <w:snapToGrid w:val="0"/>
                <w:color w:val="000000"/>
                <w:sz w:val="18"/>
                <w:szCs w:val="18"/>
                <w:lang w:eastAsia="ru-RU"/>
              </w:rPr>
            </w:pPr>
            <w:r>
              <w:rPr>
                <w:rFonts w:ascii="Times New Roman" w:eastAsia="Times New Roman" w:hAnsi="Times New Roman" w:cs="Times New Roman"/>
                <w:snapToGrid w:val="0"/>
                <w:color w:val="000000"/>
                <w:sz w:val="18"/>
                <w:szCs w:val="18"/>
                <w:lang w:eastAsia="ru-RU"/>
              </w:rPr>
              <w:t>0,75 км.</w:t>
            </w:r>
          </w:p>
        </w:tc>
        <w:tc>
          <w:tcPr>
            <w:tcW w:w="1559" w:type="dxa"/>
          </w:tcPr>
          <w:p w:rsidR="00C846D8" w:rsidRDefault="00C846D8" w:rsidP="00523B92">
            <w:pPr>
              <w:jc w:val="center"/>
            </w:pPr>
            <w:r>
              <w:rPr>
                <w:rFonts w:ascii="Times New Roman" w:eastAsia="Times New Roman" w:hAnsi="Times New Roman" w:cs="Times New Roman"/>
                <w:sz w:val="18"/>
                <w:szCs w:val="24"/>
                <w:lang w:eastAsia="ru-RU"/>
              </w:rPr>
              <w:t>8</w:t>
            </w:r>
            <w:r w:rsidRPr="003D00A5">
              <w:rPr>
                <w:rFonts w:ascii="Times New Roman" w:eastAsia="Times New Roman" w:hAnsi="Times New Roman" w:cs="Times New Roman"/>
                <w:sz w:val="18"/>
                <w:szCs w:val="24"/>
                <w:lang w:eastAsia="ru-RU"/>
              </w:rPr>
              <w:t>0 календарных дней</w:t>
            </w:r>
          </w:p>
        </w:tc>
        <w:tc>
          <w:tcPr>
            <w:tcW w:w="561" w:type="dxa"/>
            <w:shd w:val="clear" w:color="auto" w:fill="auto"/>
          </w:tcPr>
          <w:p w:rsidR="00C846D8" w:rsidRPr="003D00A5" w:rsidRDefault="00C846D8" w:rsidP="00523B92">
            <w:pPr>
              <w:widowControl w:val="0"/>
              <w:suppressLineNumbers/>
              <w:spacing w:after="0" w:line="240" w:lineRule="auto"/>
              <w:jc w:val="both"/>
              <w:rPr>
                <w:rFonts w:ascii="Times New Roman" w:eastAsia="Times New Roman" w:hAnsi="Times New Roman" w:cs="Times New Roman"/>
                <w:snapToGrid w:val="0"/>
                <w:color w:val="000000"/>
              </w:rPr>
            </w:pPr>
          </w:p>
        </w:tc>
        <w:tc>
          <w:tcPr>
            <w:tcW w:w="860" w:type="dxa"/>
            <w:gridSpan w:val="2"/>
            <w:shd w:val="clear" w:color="auto" w:fill="BFBFBF" w:themeFill="background1" w:themeFillShade="BF"/>
          </w:tcPr>
          <w:p w:rsidR="00C846D8" w:rsidRPr="003D00A5" w:rsidRDefault="00C846D8" w:rsidP="00523B92">
            <w:pPr>
              <w:widowControl w:val="0"/>
              <w:suppressLineNumbers/>
              <w:spacing w:after="0" w:line="240" w:lineRule="auto"/>
              <w:jc w:val="both"/>
              <w:rPr>
                <w:rFonts w:ascii="Times New Roman" w:eastAsia="Times New Roman" w:hAnsi="Times New Roman" w:cs="Times New Roman"/>
                <w:snapToGrid w:val="0"/>
                <w:color w:val="000000"/>
              </w:rPr>
            </w:pPr>
          </w:p>
        </w:tc>
        <w:tc>
          <w:tcPr>
            <w:tcW w:w="1418" w:type="dxa"/>
            <w:shd w:val="clear" w:color="auto" w:fill="BFBFBF" w:themeFill="background1" w:themeFillShade="BF"/>
          </w:tcPr>
          <w:p w:rsidR="00C846D8" w:rsidRPr="003D00A5" w:rsidRDefault="00C846D8" w:rsidP="00523B92">
            <w:pPr>
              <w:widowControl w:val="0"/>
              <w:suppressLineNumbers/>
              <w:spacing w:after="0" w:line="240" w:lineRule="auto"/>
              <w:jc w:val="both"/>
              <w:rPr>
                <w:rFonts w:ascii="Times New Roman" w:eastAsia="Times New Roman" w:hAnsi="Times New Roman" w:cs="Times New Roman"/>
                <w:snapToGrid w:val="0"/>
                <w:color w:val="000000"/>
              </w:rPr>
            </w:pPr>
          </w:p>
        </w:tc>
        <w:tc>
          <w:tcPr>
            <w:tcW w:w="1417" w:type="dxa"/>
            <w:shd w:val="clear" w:color="auto" w:fill="BFBFBF" w:themeFill="background1" w:themeFillShade="BF"/>
          </w:tcPr>
          <w:p w:rsidR="00C846D8" w:rsidRPr="003D00A5" w:rsidRDefault="00C846D8" w:rsidP="00523B92">
            <w:pPr>
              <w:widowControl w:val="0"/>
              <w:suppressLineNumbers/>
              <w:spacing w:after="0" w:line="240" w:lineRule="auto"/>
              <w:jc w:val="both"/>
              <w:rPr>
                <w:rFonts w:ascii="Times New Roman" w:eastAsia="Times New Roman" w:hAnsi="Times New Roman" w:cs="Times New Roman"/>
                <w:snapToGrid w:val="0"/>
                <w:color w:val="000000"/>
                <w:lang w:eastAsia="ru-RU"/>
              </w:rPr>
            </w:pPr>
          </w:p>
        </w:tc>
      </w:tr>
      <w:tr w:rsidR="00C846D8" w:rsidRPr="003D00A5" w:rsidTr="00C846D8">
        <w:trPr>
          <w:trHeight w:val="816"/>
        </w:trPr>
        <w:tc>
          <w:tcPr>
            <w:tcW w:w="518" w:type="dxa"/>
            <w:vAlign w:val="center"/>
          </w:tcPr>
          <w:p w:rsidR="00C846D8" w:rsidRPr="003D00A5" w:rsidRDefault="00C846D8" w:rsidP="00523B92">
            <w:pPr>
              <w:widowControl w:val="0"/>
              <w:suppressLineNumbers/>
              <w:spacing w:after="0" w:line="240" w:lineRule="auto"/>
              <w:jc w:val="both"/>
              <w:rPr>
                <w:rFonts w:ascii="Times New Roman" w:eastAsia="Times New Roman" w:hAnsi="Times New Roman" w:cs="Times New Roman"/>
                <w:snapToGrid w:val="0"/>
                <w:color w:val="000000"/>
                <w:sz w:val="24"/>
                <w:lang w:eastAsia="ru-RU"/>
              </w:rPr>
            </w:pPr>
            <w:r>
              <w:rPr>
                <w:rFonts w:ascii="Times New Roman" w:eastAsia="Times New Roman" w:hAnsi="Times New Roman" w:cs="Times New Roman"/>
                <w:snapToGrid w:val="0"/>
                <w:color w:val="000000"/>
                <w:sz w:val="24"/>
                <w:lang w:eastAsia="ru-RU"/>
              </w:rPr>
              <w:t>3</w:t>
            </w:r>
          </w:p>
        </w:tc>
        <w:tc>
          <w:tcPr>
            <w:tcW w:w="2882" w:type="dxa"/>
            <w:vAlign w:val="center"/>
          </w:tcPr>
          <w:p w:rsidR="00C846D8" w:rsidRPr="003D00A5" w:rsidRDefault="00C846D8" w:rsidP="00C846D8">
            <w:pPr>
              <w:widowControl w:val="0"/>
              <w:suppressLineNumbers/>
              <w:spacing w:after="0" w:line="240" w:lineRule="auto"/>
              <w:rPr>
                <w:rFonts w:ascii="Times New Roman" w:eastAsia="Times New Roman" w:hAnsi="Times New Roman" w:cs="Times New Roman"/>
                <w:snapToGrid w:val="0"/>
                <w:color w:val="000000"/>
                <w:sz w:val="20"/>
                <w:szCs w:val="20"/>
                <w:lang w:eastAsia="ru-RU"/>
              </w:rPr>
            </w:pPr>
            <w:r w:rsidRPr="00C846D8">
              <w:rPr>
                <w:rFonts w:ascii="Times New Roman" w:eastAsia="Times New Roman" w:hAnsi="Times New Roman" w:cs="Times New Roman"/>
                <w:snapToGrid w:val="0"/>
                <w:color w:val="000000"/>
                <w:sz w:val="20"/>
                <w:szCs w:val="20"/>
                <w:lang w:eastAsia="ru-RU"/>
              </w:rPr>
              <w:t xml:space="preserve">Строительство  2КТП 10/0,4кВ  400кВА </w:t>
            </w:r>
          </w:p>
        </w:tc>
        <w:tc>
          <w:tcPr>
            <w:tcW w:w="1133" w:type="dxa"/>
            <w:vAlign w:val="center"/>
          </w:tcPr>
          <w:p w:rsidR="00C846D8" w:rsidRPr="003D00A5" w:rsidRDefault="00C846D8" w:rsidP="00523B92">
            <w:pPr>
              <w:widowControl w:val="0"/>
              <w:suppressLineNumbers/>
              <w:spacing w:after="0" w:line="240" w:lineRule="auto"/>
              <w:jc w:val="center"/>
              <w:rPr>
                <w:rFonts w:ascii="Times New Roman" w:eastAsia="Times New Roman" w:hAnsi="Times New Roman" w:cs="Times New Roman"/>
                <w:snapToGrid w:val="0"/>
                <w:color w:val="000000"/>
                <w:sz w:val="18"/>
                <w:szCs w:val="18"/>
                <w:lang w:eastAsia="ru-RU"/>
              </w:rPr>
            </w:pPr>
            <w:r>
              <w:rPr>
                <w:rFonts w:ascii="Times New Roman" w:eastAsia="Times New Roman" w:hAnsi="Times New Roman" w:cs="Times New Roman"/>
                <w:snapToGrid w:val="0"/>
                <w:color w:val="000000"/>
                <w:sz w:val="18"/>
                <w:szCs w:val="18"/>
                <w:lang w:eastAsia="ru-RU"/>
              </w:rPr>
              <w:t>1 шт.</w:t>
            </w:r>
          </w:p>
        </w:tc>
        <w:tc>
          <w:tcPr>
            <w:tcW w:w="1559" w:type="dxa"/>
          </w:tcPr>
          <w:p w:rsidR="00C846D8" w:rsidRDefault="00C846D8" w:rsidP="00523B92">
            <w:pPr>
              <w:jc w:val="center"/>
            </w:pPr>
            <w:r>
              <w:rPr>
                <w:rFonts w:ascii="Times New Roman" w:eastAsia="Times New Roman" w:hAnsi="Times New Roman" w:cs="Times New Roman"/>
                <w:sz w:val="18"/>
                <w:szCs w:val="24"/>
                <w:lang w:eastAsia="ru-RU"/>
              </w:rPr>
              <w:t>8</w:t>
            </w:r>
            <w:r w:rsidRPr="003D00A5">
              <w:rPr>
                <w:rFonts w:ascii="Times New Roman" w:eastAsia="Times New Roman" w:hAnsi="Times New Roman" w:cs="Times New Roman"/>
                <w:sz w:val="18"/>
                <w:szCs w:val="24"/>
                <w:lang w:eastAsia="ru-RU"/>
              </w:rPr>
              <w:t>0 календарных дней</w:t>
            </w:r>
          </w:p>
        </w:tc>
        <w:tc>
          <w:tcPr>
            <w:tcW w:w="571" w:type="dxa"/>
            <w:gridSpan w:val="2"/>
            <w:shd w:val="clear" w:color="auto" w:fill="auto"/>
          </w:tcPr>
          <w:p w:rsidR="00C846D8" w:rsidRPr="003D00A5" w:rsidRDefault="00C846D8" w:rsidP="00523B92">
            <w:pPr>
              <w:widowControl w:val="0"/>
              <w:suppressLineNumbers/>
              <w:spacing w:after="0" w:line="240" w:lineRule="auto"/>
              <w:jc w:val="both"/>
              <w:rPr>
                <w:rFonts w:ascii="Times New Roman" w:eastAsia="Times New Roman" w:hAnsi="Times New Roman" w:cs="Times New Roman"/>
                <w:snapToGrid w:val="0"/>
                <w:color w:val="000000"/>
              </w:rPr>
            </w:pPr>
          </w:p>
        </w:tc>
        <w:tc>
          <w:tcPr>
            <w:tcW w:w="850" w:type="dxa"/>
            <w:shd w:val="clear" w:color="auto" w:fill="BFBFBF" w:themeFill="background1" w:themeFillShade="BF"/>
          </w:tcPr>
          <w:p w:rsidR="00C846D8" w:rsidRPr="003D00A5" w:rsidRDefault="00C846D8" w:rsidP="00523B92">
            <w:pPr>
              <w:widowControl w:val="0"/>
              <w:suppressLineNumbers/>
              <w:spacing w:after="0" w:line="240" w:lineRule="auto"/>
              <w:jc w:val="both"/>
              <w:rPr>
                <w:rFonts w:ascii="Times New Roman" w:eastAsia="Times New Roman" w:hAnsi="Times New Roman" w:cs="Times New Roman"/>
                <w:snapToGrid w:val="0"/>
                <w:color w:val="000000"/>
              </w:rPr>
            </w:pPr>
          </w:p>
        </w:tc>
        <w:tc>
          <w:tcPr>
            <w:tcW w:w="1418" w:type="dxa"/>
            <w:shd w:val="clear" w:color="auto" w:fill="BFBFBF" w:themeFill="background1" w:themeFillShade="BF"/>
          </w:tcPr>
          <w:p w:rsidR="00C846D8" w:rsidRPr="003D00A5" w:rsidRDefault="00C846D8" w:rsidP="00523B92">
            <w:pPr>
              <w:widowControl w:val="0"/>
              <w:suppressLineNumbers/>
              <w:spacing w:after="0" w:line="240" w:lineRule="auto"/>
              <w:jc w:val="both"/>
              <w:rPr>
                <w:rFonts w:ascii="Times New Roman" w:eastAsia="Times New Roman" w:hAnsi="Times New Roman" w:cs="Times New Roman"/>
                <w:snapToGrid w:val="0"/>
                <w:color w:val="000000"/>
              </w:rPr>
            </w:pPr>
          </w:p>
        </w:tc>
        <w:tc>
          <w:tcPr>
            <w:tcW w:w="1417" w:type="dxa"/>
            <w:shd w:val="clear" w:color="auto" w:fill="BFBFBF" w:themeFill="background1" w:themeFillShade="BF"/>
          </w:tcPr>
          <w:p w:rsidR="00C846D8" w:rsidRPr="003D00A5" w:rsidRDefault="00C846D8" w:rsidP="00523B92">
            <w:pPr>
              <w:widowControl w:val="0"/>
              <w:suppressLineNumbers/>
              <w:spacing w:after="0" w:line="240" w:lineRule="auto"/>
              <w:jc w:val="both"/>
              <w:rPr>
                <w:rFonts w:ascii="Times New Roman" w:eastAsia="Times New Roman" w:hAnsi="Times New Roman" w:cs="Times New Roman"/>
                <w:snapToGrid w:val="0"/>
                <w:color w:val="000000"/>
                <w:lang w:eastAsia="ru-RU"/>
              </w:rPr>
            </w:pPr>
          </w:p>
        </w:tc>
      </w:tr>
    </w:tbl>
    <w:p w:rsidR="00C846D8" w:rsidRPr="003D00A5" w:rsidRDefault="00C846D8" w:rsidP="00C846D8">
      <w:pPr>
        <w:widowControl w:val="0"/>
        <w:suppressLineNumbers/>
        <w:spacing w:after="0" w:line="240" w:lineRule="auto"/>
        <w:jc w:val="both"/>
        <w:rPr>
          <w:rFonts w:ascii="Times New Roman" w:eastAsia="Times New Roman" w:hAnsi="Times New Roman" w:cs="Times New Roman"/>
          <w:sz w:val="24"/>
          <w:szCs w:val="24"/>
          <w:lang w:eastAsia="ru-RU"/>
        </w:rPr>
      </w:pPr>
    </w:p>
    <w:p w:rsidR="00C846D8" w:rsidRPr="003D00A5" w:rsidRDefault="00C846D8" w:rsidP="00C846D8">
      <w:pPr>
        <w:widowControl w:val="0"/>
        <w:suppressLineNumbers/>
        <w:spacing w:after="0" w:line="240" w:lineRule="auto"/>
        <w:ind w:firstLine="709"/>
        <w:jc w:val="both"/>
        <w:rPr>
          <w:rFonts w:ascii="Times New Roman" w:eastAsia="Times New Roman" w:hAnsi="Times New Roman" w:cs="Times New Roman"/>
          <w:snapToGrid w:val="0"/>
          <w:lang w:eastAsia="ru-RU"/>
        </w:rPr>
      </w:pPr>
    </w:p>
    <w:tbl>
      <w:tblPr>
        <w:tblW w:w="1225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3"/>
        <w:gridCol w:w="6906"/>
      </w:tblGrid>
      <w:tr w:rsidR="00C846D8" w:rsidRPr="003D00A5" w:rsidTr="00523B92">
        <w:trPr>
          <w:trHeight w:hRule="exact" w:val="2476"/>
        </w:trPr>
        <w:tc>
          <w:tcPr>
            <w:tcW w:w="5353" w:type="dxa"/>
            <w:tcBorders>
              <w:top w:val="nil"/>
              <w:left w:val="nil"/>
              <w:bottom w:val="nil"/>
              <w:right w:val="nil"/>
            </w:tcBorders>
          </w:tcPr>
          <w:p w:rsidR="00C846D8" w:rsidRPr="003D00A5" w:rsidRDefault="00C846D8" w:rsidP="00523B92">
            <w:pPr>
              <w:shd w:val="clear" w:color="auto" w:fill="FFFFFF"/>
              <w:suppressAutoHyphens/>
              <w:spacing w:after="0" w:line="240" w:lineRule="auto"/>
              <w:rPr>
                <w:rFonts w:ascii="Times New Roman" w:eastAsia="Calibri" w:hAnsi="Times New Roman" w:cs="Times New Roman"/>
                <w:b/>
                <w:bCs/>
              </w:rPr>
            </w:pPr>
            <w:r w:rsidRPr="003D00A5">
              <w:rPr>
                <w:rFonts w:ascii="Times New Roman" w:eastAsia="Calibri" w:hAnsi="Times New Roman" w:cs="Times New Roman"/>
                <w:b/>
                <w:bCs/>
              </w:rPr>
              <w:t>ПОДРЯДЧИК:</w:t>
            </w:r>
          </w:p>
          <w:p w:rsidR="00C846D8" w:rsidRPr="003D00A5" w:rsidRDefault="00C846D8" w:rsidP="00523B92">
            <w:pPr>
              <w:shd w:val="clear" w:color="auto" w:fill="FFFFFF"/>
              <w:suppressAutoHyphens/>
              <w:spacing w:after="0" w:line="240" w:lineRule="auto"/>
              <w:rPr>
                <w:rFonts w:ascii="Times New Roman" w:eastAsia="Calibri" w:hAnsi="Times New Roman" w:cs="Times New Roman"/>
                <w:b/>
                <w:bCs/>
              </w:rPr>
            </w:pPr>
          </w:p>
          <w:p w:rsidR="00C846D8" w:rsidRPr="003D00A5" w:rsidRDefault="00C846D8" w:rsidP="00523B92">
            <w:pPr>
              <w:shd w:val="clear" w:color="auto" w:fill="FFFFFF"/>
              <w:suppressAutoHyphens/>
              <w:spacing w:after="0" w:line="240" w:lineRule="auto"/>
              <w:rPr>
                <w:rFonts w:ascii="Times New Roman" w:eastAsia="Calibri" w:hAnsi="Times New Roman" w:cs="Times New Roman"/>
                <w:bCs/>
              </w:rPr>
            </w:pPr>
          </w:p>
          <w:p w:rsidR="00C846D8" w:rsidRPr="003D00A5" w:rsidRDefault="00C846D8" w:rsidP="00523B92">
            <w:pPr>
              <w:shd w:val="clear" w:color="auto" w:fill="FFFFFF"/>
              <w:suppressAutoHyphens/>
              <w:spacing w:after="0" w:line="240" w:lineRule="auto"/>
              <w:rPr>
                <w:rFonts w:ascii="Times New Roman" w:eastAsia="Calibri" w:hAnsi="Times New Roman" w:cs="Times New Roman"/>
                <w:b/>
                <w:bCs/>
              </w:rPr>
            </w:pPr>
          </w:p>
          <w:p w:rsidR="00C846D8" w:rsidRPr="003D00A5" w:rsidRDefault="00C846D8" w:rsidP="00523B92">
            <w:pPr>
              <w:shd w:val="clear" w:color="auto" w:fill="FFFFFF"/>
              <w:suppressAutoHyphens/>
              <w:spacing w:after="0" w:line="240" w:lineRule="auto"/>
              <w:rPr>
                <w:rFonts w:ascii="Times New Roman" w:eastAsia="Calibri" w:hAnsi="Times New Roman" w:cs="Times New Roman"/>
                <w:b/>
                <w:bCs/>
              </w:rPr>
            </w:pPr>
          </w:p>
          <w:p w:rsidR="00C846D8" w:rsidRPr="005E3658" w:rsidRDefault="00C846D8" w:rsidP="00C846D8">
            <w:pPr>
              <w:widowControl w:val="0"/>
              <w:tabs>
                <w:tab w:val="left" w:pos="1134"/>
              </w:tabs>
              <w:spacing w:after="0" w:line="240" w:lineRule="auto"/>
              <w:jc w:val="both"/>
              <w:rPr>
                <w:rFonts w:ascii="Times New Roman" w:eastAsia="Times New Roman" w:hAnsi="Times New Roman" w:cs="Times New Roman"/>
                <w:b/>
                <w:lang w:eastAsia="ru-RU"/>
              </w:rPr>
            </w:pPr>
            <w:r w:rsidRPr="003D00A5">
              <w:rPr>
                <w:rFonts w:ascii="Times New Roman" w:eastAsia="Calibri" w:hAnsi="Times New Roman" w:cs="Times New Roman"/>
                <w:b/>
                <w:bCs/>
              </w:rPr>
              <w:t xml:space="preserve">_____________________ </w:t>
            </w:r>
            <w:r w:rsidRPr="003D00A5">
              <w:rPr>
                <w:rFonts w:ascii="Times New Roman" w:eastAsia="Calibri" w:hAnsi="Times New Roman" w:cs="Times New Roman"/>
                <w:bCs/>
              </w:rPr>
              <w:t>/</w:t>
            </w:r>
            <w:r>
              <w:t xml:space="preserve"> </w:t>
            </w:r>
            <w:r>
              <w:rPr>
                <w:rFonts w:ascii="Times New Roman" w:eastAsia="Times New Roman" w:hAnsi="Times New Roman" w:cs="Times New Roman"/>
                <w:lang w:eastAsia="ru-RU"/>
              </w:rPr>
              <w:t xml:space="preserve">        </w:t>
            </w:r>
            <w:r>
              <w:rPr>
                <w:rFonts w:ascii="Times New Roman" w:eastAsia="Times New Roman" w:hAnsi="Times New Roman" w:cs="Times New Roman"/>
                <w:sz w:val="24"/>
                <w:szCs w:val="24"/>
                <w:lang w:eastAsia="ru-RU"/>
              </w:rPr>
              <w:t>/</w:t>
            </w:r>
          </w:p>
        </w:tc>
        <w:tc>
          <w:tcPr>
            <w:tcW w:w="6906" w:type="dxa"/>
            <w:tcBorders>
              <w:top w:val="nil"/>
              <w:left w:val="nil"/>
              <w:bottom w:val="nil"/>
              <w:right w:val="nil"/>
            </w:tcBorders>
          </w:tcPr>
          <w:p w:rsidR="00C846D8" w:rsidRPr="003D00A5" w:rsidRDefault="00C846D8" w:rsidP="00523B92">
            <w:pPr>
              <w:widowControl w:val="0"/>
              <w:tabs>
                <w:tab w:val="left" w:pos="1134"/>
              </w:tabs>
              <w:spacing w:after="0" w:line="240" w:lineRule="auto"/>
              <w:jc w:val="both"/>
              <w:rPr>
                <w:rFonts w:ascii="Times New Roman" w:eastAsia="Times New Roman" w:hAnsi="Times New Roman" w:cs="Times New Roman"/>
                <w:b/>
              </w:rPr>
            </w:pPr>
            <w:r w:rsidRPr="003D00A5">
              <w:rPr>
                <w:rFonts w:ascii="Times New Roman" w:eastAsia="Times New Roman" w:hAnsi="Times New Roman" w:cs="Times New Roman"/>
                <w:b/>
              </w:rPr>
              <w:t>ЗАКАЗЧИК:</w:t>
            </w:r>
          </w:p>
          <w:p w:rsidR="00C846D8" w:rsidRPr="003D00A5" w:rsidRDefault="00C846D8" w:rsidP="00523B92">
            <w:pPr>
              <w:widowControl w:val="0"/>
              <w:suppressLineNumbers/>
              <w:shd w:val="clear" w:color="auto" w:fill="FFFFFF"/>
              <w:spacing w:after="0" w:line="240" w:lineRule="auto"/>
              <w:jc w:val="both"/>
              <w:rPr>
                <w:rFonts w:ascii="Times New Roman" w:eastAsia="Times New Roman" w:hAnsi="Times New Roman" w:cs="Times New Roman"/>
              </w:rPr>
            </w:pPr>
            <w:r w:rsidRPr="003D00A5">
              <w:rPr>
                <w:rFonts w:ascii="Times New Roman" w:eastAsia="Times New Roman" w:hAnsi="Times New Roman" w:cs="Times New Roman"/>
                <w:b/>
              </w:rPr>
              <w:br/>
            </w:r>
            <w:r w:rsidRPr="003D00A5">
              <w:rPr>
                <w:rFonts w:ascii="Times New Roman" w:eastAsia="Times New Roman" w:hAnsi="Times New Roman" w:cs="Times New Roman"/>
              </w:rPr>
              <w:t xml:space="preserve">Управляющий директор – первый </w:t>
            </w:r>
          </w:p>
          <w:p w:rsidR="00C846D8" w:rsidRPr="003D00A5" w:rsidRDefault="00C846D8" w:rsidP="00523B92">
            <w:pPr>
              <w:widowControl w:val="0"/>
              <w:suppressLineNumbers/>
              <w:shd w:val="clear" w:color="auto" w:fill="FFFFFF"/>
              <w:spacing w:after="0" w:line="240" w:lineRule="auto"/>
              <w:jc w:val="both"/>
              <w:rPr>
                <w:rFonts w:ascii="Times New Roman" w:eastAsia="Times New Roman" w:hAnsi="Times New Roman" w:cs="Times New Roman"/>
              </w:rPr>
            </w:pPr>
            <w:r w:rsidRPr="003D00A5">
              <w:rPr>
                <w:rFonts w:ascii="Times New Roman" w:eastAsia="Times New Roman" w:hAnsi="Times New Roman" w:cs="Times New Roman"/>
              </w:rPr>
              <w:t xml:space="preserve">  заместитель генерального директора </w:t>
            </w:r>
          </w:p>
          <w:p w:rsidR="00C846D8" w:rsidRPr="003D00A5" w:rsidRDefault="00C846D8" w:rsidP="00523B92">
            <w:pPr>
              <w:widowControl w:val="0"/>
              <w:suppressLineNumbers/>
              <w:shd w:val="clear" w:color="auto" w:fill="FFFFFF"/>
              <w:spacing w:after="0" w:line="240" w:lineRule="auto"/>
              <w:jc w:val="both"/>
              <w:rPr>
                <w:rFonts w:ascii="Times New Roman" w:eastAsia="Times New Roman" w:hAnsi="Times New Roman" w:cs="Times New Roman"/>
              </w:rPr>
            </w:pPr>
          </w:p>
          <w:p w:rsidR="00C846D8" w:rsidRPr="003D00A5" w:rsidRDefault="00C846D8" w:rsidP="00C846D8">
            <w:pPr>
              <w:widowControl w:val="0"/>
              <w:tabs>
                <w:tab w:val="left" w:pos="1134"/>
              </w:tabs>
              <w:spacing w:after="0" w:line="240" w:lineRule="auto"/>
              <w:jc w:val="both"/>
              <w:rPr>
                <w:rFonts w:ascii="Times New Roman" w:eastAsia="Times New Roman" w:hAnsi="Times New Roman" w:cs="Times New Roman"/>
                <w:b/>
              </w:rPr>
            </w:pPr>
            <w:r w:rsidRPr="003D00A5">
              <w:rPr>
                <w:rFonts w:ascii="Times New Roman" w:eastAsia="Times New Roman" w:hAnsi="Times New Roman" w:cs="Times New Roman"/>
              </w:rPr>
              <w:t xml:space="preserve">       __________________/ </w:t>
            </w:r>
            <w:r>
              <w:rPr>
                <w:rFonts w:ascii="Times New Roman" w:eastAsia="Times New Roman" w:hAnsi="Times New Roman" w:cs="Times New Roman"/>
              </w:rPr>
              <w:t>А.В. Лукин</w:t>
            </w:r>
            <w:r w:rsidRPr="003D00A5">
              <w:rPr>
                <w:rFonts w:ascii="Times New Roman" w:eastAsia="Times New Roman" w:hAnsi="Times New Roman" w:cs="Times New Roman"/>
              </w:rPr>
              <w:t xml:space="preserve"> /</w:t>
            </w:r>
          </w:p>
        </w:tc>
      </w:tr>
    </w:tbl>
    <w:p w:rsidR="00205727" w:rsidRPr="00205727" w:rsidRDefault="00205727" w:rsidP="00205727">
      <w:pPr>
        <w:rPr>
          <w:rFonts w:ascii="Times New Roman" w:eastAsia="Times New Roman" w:hAnsi="Times New Roman" w:cs="Times New Roman"/>
          <w:sz w:val="24"/>
          <w:szCs w:val="24"/>
          <w:lang w:eastAsia="ru-RU"/>
        </w:rPr>
        <w:sectPr w:rsidR="00205727" w:rsidRPr="00205727" w:rsidSect="00A02B46">
          <w:footerReference w:type="default" r:id="rId11"/>
          <w:pgSz w:w="11906" w:h="16838" w:code="9"/>
          <w:pgMar w:top="1103" w:right="720" w:bottom="720" w:left="1134" w:header="709" w:footer="709" w:gutter="0"/>
          <w:cols w:space="708"/>
          <w:docGrid w:linePitch="381"/>
        </w:sectPr>
      </w:pPr>
    </w:p>
    <w:p w:rsidR="00205727" w:rsidRPr="00205727" w:rsidRDefault="00205727" w:rsidP="00205727">
      <w:pPr>
        <w:spacing w:after="0" w:line="240" w:lineRule="auto"/>
        <w:jc w:val="right"/>
        <w:rPr>
          <w:rFonts w:ascii="Times New Roman" w:eastAsia="Times New Roman" w:hAnsi="Times New Roman" w:cs="Times New Roman"/>
          <w:snapToGrid w:val="0"/>
          <w:color w:val="000000"/>
          <w:sz w:val="24"/>
          <w:szCs w:val="24"/>
          <w:lang w:eastAsia="ru-RU"/>
        </w:rPr>
      </w:pPr>
      <w:r w:rsidRPr="00205727">
        <w:rPr>
          <w:rFonts w:ascii="Times New Roman" w:eastAsia="Times New Roman" w:hAnsi="Times New Roman" w:cs="Times New Roman"/>
          <w:snapToGrid w:val="0"/>
          <w:color w:val="000000"/>
          <w:sz w:val="24"/>
          <w:szCs w:val="24"/>
          <w:lang w:eastAsia="ru-RU"/>
        </w:rPr>
        <w:lastRenderedPageBreak/>
        <w:t xml:space="preserve">Приложение № 3 к Договору </w:t>
      </w:r>
    </w:p>
    <w:p w:rsidR="00205727" w:rsidRPr="00205727" w:rsidRDefault="00205727" w:rsidP="00205727">
      <w:pPr>
        <w:spacing w:after="0" w:line="240" w:lineRule="auto"/>
        <w:jc w:val="right"/>
        <w:rPr>
          <w:rFonts w:ascii="Times New Roman" w:eastAsia="Times New Roman" w:hAnsi="Times New Roman" w:cs="Times New Roman"/>
          <w:b/>
          <w:snapToGrid w:val="0"/>
          <w:color w:val="000000"/>
          <w:sz w:val="24"/>
          <w:szCs w:val="24"/>
          <w:lang w:eastAsia="ru-RU"/>
        </w:rPr>
      </w:pPr>
      <w:r w:rsidRPr="00205727">
        <w:rPr>
          <w:rFonts w:ascii="Times New Roman" w:eastAsia="Times New Roman" w:hAnsi="Times New Roman" w:cs="Times New Roman"/>
          <w:snapToGrid w:val="0"/>
          <w:color w:val="000000"/>
          <w:sz w:val="24"/>
          <w:szCs w:val="24"/>
          <w:lang w:eastAsia="ru-RU"/>
        </w:rPr>
        <w:t>№_</w:t>
      </w:r>
      <w:r w:rsidRPr="00205727">
        <w:rPr>
          <w:rFonts w:ascii="Times New Roman" w:eastAsia="Times New Roman" w:hAnsi="Times New Roman" w:cs="Times New Roman"/>
          <w:i/>
          <w:snapToGrid w:val="0"/>
          <w:color w:val="000000"/>
          <w:sz w:val="24"/>
          <w:szCs w:val="24"/>
          <w:lang w:eastAsia="ru-RU"/>
        </w:rPr>
        <w:t>____</w:t>
      </w:r>
      <w:r w:rsidRPr="00205727">
        <w:rPr>
          <w:rFonts w:ascii="Times New Roman" w:eastAsia="Times New Roman" w:hAnsi="Times New Roman" w:cs="Times New Roman"/>
          <w:snapToGrid w:val="0"/>
          <w:color w:val="000000"/>
          <w:sz w:val="24"/>
          <w:szCs w:val="24"/>
          <w:lang w:eastAsia="ru-RU"/>
        </w:rPr>
        <w:t>______от __________ 20</w:t>
      </w:r>
      <w:r w:rsidR="004F2208">
        <w:rPr>
          <w:rFonts w:ascii="Times New Roman" w:eastAsia="Times New Roman" w:hAnsi="Times New Roman" w:cs="Times New Roman"/>
          <w:snapToGrid w:val="0"/>
          <w:color w:val="000000"/>
          <w:sz w:val="24"/>
          <w:szCs w:val="24"/>
          <w:lang w:eastAsia="ru-RU"/>
        </w:rPr>
        <w:t>21</w:t>
      </w:r>
      <w:r w:rsidRPr="00205727">
        <w:rPr>
          <w:rFonts w:ascii="Times New Roman" w:eastAsia="Times New Roman" w:hAnsi="Times New Roman" w:cs="Times New Roman"/>
          <w:snapToGrid w:val="0"/>
          <w:color w:val="000000"/>
          <w:sz w:val="24"/>
          <w:szCs w:val="24"/>
          <w:lang w:eastAsia="ru-RU"/>
        </w:rPr>
        <w:t xml:space="preserve"> г.</w:t>
      </w:r>
    </w:p>
    <w:p w:rsidR="00205727" w:rsidRPr="00205727" w:rsidRDefault="00205727" w:rsidP="00205727">
      <w:pPr>
        <w:widowControl w:val="0"/>
        <w:spacing w:after="0" w:line="240" w:lineRule="auto"/>
        <w:ind w:firstLine="567"/>
        <w:jc w:val="both"/>
        <w:rPr>
          <w:rFonts w:ascii="Times New Roman" w:eastAsia="Times New Roman" w:hAnsi="Times New Roman" w:cs="Times New Roman"/>
          <w:color w:val="000000"/>
          <w:sz w:val="20"/>
          <w:szCs w:val="20"/>
          <w:lang w:eastAsia="ru-RU"/>
        </w:rPr>
      </w:pPr>
      <w:r w:rsidRPr="00205727">
        <w:rPr>
          <w:rFonts w:ascii="Times New Roman" w:eastAsia="Times New Roman" w:hAnsi="Times New Roman" w:cs="Times New Roman"/>
          <w:color w:val="000000"/>
          <w:sz w:val="20"/>
          <w:szCs w:val="20"/>
          <w:lang w:eastAsia="ru-RU"/>
        </w:rPr>
        <w:t>ФОРМА ДОКУМЕНТА</w:t>
      </w:r>
    </w:p>
    <w:p w:rsidR="00205727" w:rsidRPr="00205727" w:rsidRDefault="00205727" w:rsidP="00205727">
      <w:pPr>
        <w:widowControl w:val="0"/>
        <w:spacing w:after="0" w:line="240" w:lineRule="auto"/>
        <w:ind w:left="360" w:firstLine="567"/>
        <w:jc w:val="center"/>
        <w:rPr>
          <w:rFonts w:ascii="Times New Roman" w:eastAsia="Times New Roman" w:hAnsi="Times New Roman" w:cs="Times New Roman"/>
          <w:snapToGrid w:val="0"/>
          <w:color w:val="000000"/>
          <w:sz w:val="20"/>
          <w:szCs w:val="20"/>
          <w:lang w:eastAsia="ru-RU"/>
        </w:rPr>
      </w:pPr>
      <w:r w:rsidRPr="00205727">
        <w:rPr>
          <w:rFonts w:ascii="Times New Roman" w:eastAsia="Times New Roman" w:hAnsi="Times New Roman" w:cs="Times New Roman"/>
          <w:b/>
          <w:bCs/>
          <w:color w:val="000000"/>
          <w:sz w:val="20"/>
          <w:szCs w:val="20"/>
          <w:lang w:eastAsia="ar-SA"/>
        </w:rPr>
        <w:t>Информация о собственниках контрагента (включая конечных бенефициаров)</w:t>
      </w:r>
    </w:p>
    <w:p w:rsidR="00205727" w:rsidRPr="00205727" w:rsidRDefault="00205727" w:rsidP="00205727">
      <w:pPr>
        <w:spacing w:after="0" w:line="240" w:lineRule="auto"/>
        <w:ind w:firstLine="567"/>
        <w:jc w:val="both"/>
        <w:rPr>
          <w:rFonts w:ascii="Times New Roman" w:eastAsia="Times New Roman" w:hAnsi="Times New Roman" w:cs="Times New Roman"/>
          <w:snapToGrid w:val="0"/>
          <w:color w:val="000000"/>
          <w:sz w:val="20"/>
          <w:szCs w:val="20"/>
          <w:lang w:eastAsia="ru-RU"/>
        </w:rPr>
      </w:pPr>
      <w:r w:rsidRPr="00205727">
        <w:rPr>
          <w:rFonts w:ascii="Times New Roman" w:eastAsia="Times New Roman" w:hAnsi="Times New Roman" w:cs="Times New Roman"/>
          <w:snapToGrid w:val="0"/>
          <w:color w:val="000000"/>
          <w:sz w:val="20"/>
          <w:szCs w:val="20"/>
          <w:lang w:eastAsia="ru-RU"/>
        </w:rPr>
        <w:t>Наименование и адрес контрагента: _______________________________________________________________________</w:t>
      </w:r>
    </w:p>
    <w:tbl>
      <w:tblPr>
        <w:tblW w:w="15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881"/>
        <w:gridCol w:w="852"/>
        <w:gridCol w:w="142"/>
        <w:gridCol w:w="691"/>
        <w:gridCol w:w="443"/>
        <w:gridCol w:w="502"/>
        <w:gridCol w:w="632"/>
        <w:gridCol w:w="567"/>
        <w:gridCol w:w="567"/>
        <w:gridCol w:w="425"/>
        <w:gridCol w:w="850"/>
        <w:gridCol w:w="95"/>
        <w:gridCol w:w="957"/>
        <w:gridCol w:w="224"/>
        <w:gridCol w:w="948"/>
        <w:gridCol w:w="186"/>
        <w:gridCol w:w="948"/>
        <w:gridCol w:w="611"/>
        <w:gridCol w:w="97"/>
        <w:gridCol w:w="896"/>
        <w:gridCol w:w="140"/>
        <w:gridCol w:w="1135"/>
        <w:gridCol w:w="239"/>
        <w:gridCol w:w="1263"/>
        <w:gridCol w:w="99"/>
        <w:gridCol w:w="667"/>
      </w:tblGrid>
      <w:tr w:rsidR="00205727" w:rsidRPr="00205727" w:rsidTr="00205727">
        <w:trPr>
          <w:trHeight w:val="147"/>
        </w:trPr>
        <w:tc>
          <w:tcPr>
            <w:tcW w:w="15420" w:type="dxa"/>
            <w:gridSpan w:val="27"/>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Данные о контрагенте</w:t>
            </w:r>
          </w:p>
        </w:tc>
      </w:tr>
      <w:tr w:rsidR="00205727" w:rsidRPr="00205727" w:rsidTr="00205727">
        <w:trPr>
          <w:trHeight w:val="1039"/>
        </w:trPr>
        <w:tc>
          <w:tcPr>
            <w:tcW w:w="363"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w:t>
            </w:r>
          </w:p>
        </w:tc>
        <w:tc>
          <w:tcPr>
            <w:tcW w:w="881"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Вид контрагента</w:t>
            </w:r>
          </w:p>
        </w:tc>
        <w:tc>
          <w:tcPr>
            <w:tcW w:w="852"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Тип контрагента</w:t>
            </w:r>
          </w:p>
        </w:tc>
        <w:tc>
          <w:tcPr>
            <w:tcW w:w="833"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Тип публичности</w:t>
            </w:r>
          </w:p>
        </w:tc>
        <w:tc>
          <w:tcPr>
            <w:tcW w:w="945"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ИНН контрагента</w:t>
            </w:r>
          </w:p>
        </w:tc>
        <w:tc>
          <w:tcPr>
            <w:tcW w:w="1199"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Регистрационный номер контрагента</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Контрагент является филиалом</w:t>
            </w:r>
          </w:p>
        </w:tc>
        <w:tc>
          <w:tcPr>
            <w:tcW w:w="945"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ОГРН/ ОГРНИП контрагента</w:t>
            </w:r>
          </w:p>
        </w:tc>
        <w:tc>
          <w:tcPr>
            <w:tcW w:w="957"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Адрес регистрации контрагента</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Организационно-правовая форма контрагента</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Наименование контрагента</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Код ОКВЭД</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ФИО руководителя</w:t>
            </w:r>
          </w:p>
        </w:tc>
        <w:tc>
          <w:tcPr>
            <w:tcW w:w="137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Серия и номер документа, удостоверяющего личность руководителя</w:t>
            </w:r>
          </w:p>
        </w:tc>
        <w:tc>
          <w:tcPr>
            <w:tcW w:w="1362"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Адрес сайта, с раскрытием информации о цепочке собственников</w:t>
            </w:r>
          </w:p>
        </w:tc>
        <w:tc>
          <w:tcPr>
            <w:tcW w:w="667"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Оффшорная зона</w:t>
            </w:r>
          </w:p>
        </w:tc>
      </w:tr>
      <w:tr w:rsidR="00205727" w:rsidRPr="00205727" w:rsidTr="00205727">
        <w:trPr>
          <w:trHeight w:val="207"/>
        </w:trPr>
        <w:tc>
          <w:tcPr>
            <w:tcW w:w="363"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0</w:t>
            </w:r>
          </w:p>
        </w:tc>
        <w:tc>
          <w:tcPr>
            <w:tcW w:w="881"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w:t>
            </w:r>
          </w:p>
        </w:tc>
        <w:tc>
          <w:tcPr>
            <w:tcW w:w="852"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2</w:t>
            </w:r>
          </w:p>
        </w:tc>
        <w:tc>
          <w:tcPr>
            <w:tcW w:w="833"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3</w:t>
            </w:r>
          </w:p>
        </w:tc>
        <w:tc>
          <w:tcPr>
            <w:tcW w:w="945"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4</w:t>
            </w:r>
          </w:p>
        </w:tc>
        <w:tc>
          <w:tcPr>
            <w:tcW w:w="1199"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6</w:t>
            </w:r>
          </w:p>
        </w:tc>
        <w:tc>
          <w:tcPr>
            <w:tcW w:w="945"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7</w:t>
            </w:r>
          </w:p>
        </w:tc>
        <w:tc>
          <w:tcPr>
            <w:tcW w:w="957"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8</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9</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10</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11</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12</w:t>
            </w:r>
          </w:p>
        </w:tc>
        <w:tc>
          <w:tcPr>
            <w:tcW w:w="137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13</w:t>
            </w:r>
          </w:p>
        </w:tc>
        <w:tc>
          <w:tcPr>
            <w:tcW w:w="1362"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14</w:t>
            </w:r>
          </w:p>
        </w:tc>
        <w:tc>
          <w:tcPr>
            <w:tcW w:w="667"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15</w:t>
            </w:r>
          </w:p>
        </w:tc>
      </w:tr>
      <w:tr w:rsidR="00205727" w:rsidRPr="00205727" w:rsidTr="00205727">
        <w:trPr>
          <w:trHeight w:val="225"/>
        </w:trPr>
        <w:tc>
          <w:tcPr>
            <w:tcW w:w="363"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881"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852"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833" w:type="dxa"/>
            <w:gridSpan w:val="2"/>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945" w:type="dxa"/>
            <w:gridSpan w:val="2"/>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1199" w:type="dxa"/>
            <w:gridSpan w:val="2"/>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945" w:type="dxa"/>
            <w:gridSpan w:val="2"/>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957"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1374" w:type="dxa"/>
            <w:gridSpan w:val="2"/>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1362" w:type="dxa"/>
            <w:gridSpan w:val="2"/>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667"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r>
      <w:tr w:rsidR="00205727" w:rsidRPr="00205727" w:rsidTr="00205727">
        <w:trPr>
          <w:trHeight w:val="125"/>
        </w:trPr>
        <w:tc>
          <w:tcPr>
            <w:tcW w:w="15420" w:type="dxa"/>
            <w:gridSpan w:val="27"/>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Данные о собственниках</w:t>
            </w:r>
          </w:p>
        </w:tc>
      </w:tr>
      <w:tr w:rsidR="00205727" w:rsidRPr="00205727" w:rsidTr="00205727">
        <w:trPr>
          <w:trHeight w:val="1143"/>
        </w:trPr>
        <w:tc>
          <w:tcPr>
            <w:tcW w:w="364"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w:t>
            </w:r>
          </w:p>
        </w:tc>
        <w:tc>
          <w:tcPr>
            <w:tcW w:w="880"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Тип  организации</w:t>
            </w:r>
          </w:p>
        </w:tc>
        <w:tc>
          <w:tcPr>
            <w:tcW w:w="99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Тип публичности</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ИНН собственника</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Регистрационный номер собственника</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ОГРН собственника</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Организационно-правовая форма собственника</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Наименование собственника</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Адрес регистрации контрагента</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Серия и номер документа, удостоверяющего личность (для физ. Лиц)</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Тип собственника</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Адрес сайта, с раскрытием информации о цепочке собственников</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Информация о подтверждающих документах (наименование, реквизиты и т.д.)</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Оффшорная зона</w:t>
            </w:r>
          </w:p>
        </w:tc>
      </w:tr>
      <w:tr w:rsidR="00205727" w:rsidRPr="00205727" w:rsidTr="00205727">
        <w:trPr>
          <w:trHeight w:val="169"/>
        </w:trPr>
        <w:tc>
          <w:tcPr>
            <w:tcW w:w="364"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w:t>
            </w:r>
          </w:p>
        </w:tc>
        <w:tc>
          <w:tcPr>
            <w:tcW w:w="880"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2</w:t>
            </w:r>
          </w:p>
        </w:tc>
        <w:tc>
          <w:tcPr>
            <w:tcW w:w="99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4</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5</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6</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7</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8</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9</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11</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12</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13</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14</w:t>
            </w:r>
          </w:p>
        </w:tc>
      </w:tr>
      <w:tr w:rsidR="00205727" w:rsidRPr="00205727" w:rsidTr="00205727">
        <w:trPr>
          <w:trHeight w:val="229"/>
        </w:trPr>
        <w:tc>
          <w:tcPr>
            <w:tcW w:w="364" w:type="dxa"/>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880" w:type="dxa"/>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994" w:type="dxa"/>
            <w:gridSpan w:val="2"/>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1134" w:type="dxa"/>
            <w:gridSpan w:val="2"/>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1134" w:type="dxa"/>
            <w:gridSpan w:val="2"/>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1134" w:type="dxa"/>
            <w:gridSpan w:val="2"/>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1275" w:type="dxa"/>
            <w:gridSpan w:val="2"/>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1276" w:type="dxa"/>
            <w:gridSpan w:val="3"/>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1134" w:type="dxa"/>
            <w:gridSpan w:val="2"/>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1559" w:type="dxa"/>
            <w:gridSpan w:val="2"/>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993" w:type="dxa"/>
            <w:gridSpan w:val="2"/>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1275" w:type="dxa"/>
            <w:gridSpan w:val="2"/>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1502" w:type="dxa"/>
            <w:gridSpan w:val="2"/>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766" w:type="dxa"/>
            <w:gridSpan w:val="2"/>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r>
    </w:tbl>
    <w:p w:rsidR="00205727" w:rsidRPr="00205727" w:rsidRDefault="00205727" w:rsidP="00205727">
      <w:pPr>
        <w:widowControl w:val="0"/>
        <w:autoSpaceDE w:val="0"/>
        <w:autoSpaceDN w:val="0"/>
        <w:adjustRightInd w:val="0"/>
        <w:spacing w:after="0" w:line="240" w:lineRule="auto"/>
        <w:ind w:firstLine="567"/>
        <w:jc w:val="both"/>
        <w:textAlignment w:val="baseline"/>
        <w:rPr>
          <w:rFonts w:ascii="Times New Roman" w:eastAsia="Times New Roman" w:hAnsi="Times New Roman" w:cs="Times New Roman"/>
          <w:bCs/>
          <w:snapToGrid w:val="0"/>
          <w:color w:val="000000"/>
          <w:sz w:val="20"/>
          <w:szCs w:val="20"/>
          <w:lang w:eastAsia="ru-RU"/>
        </w:rPr>
      </w:pPr>
      <w:r w:rsidRPr="00205727">
        <w:rPr>
          <w:rFonts w:ascii="Times New Roman" w:eastAsia="Times New Roman" w:hAnsi="Times New Roman" w:cs="Times New Roman"/>
          <w:bCs/>
          <w:snapToGrid w:val="0"/>
          <w:color w:val="000000"/>
          <w:sz w:val="20"/>
          <w:szCs w:val="20"/>
          <w:lang w:eastAsia="ru-RU"/>
        </w:rPr>
        <w:t>_______________________________                               ____________________________</w:t>
      </w:r>
    </w:p>
    <w:p w:rsidR="00205727" w:rsidRDefault="00205727" w:rsidP="00205727">
      <w:pPr>
        <w:rPr>
          <w:rFonts w:ascii="Times New Roman" w:eastAsia="Times New Roman" w:hAnsi="Times New Roman" w:cs="Times New Roman"/>
          <w:sz w:val="24"/>
          <w:szCs w:val="24"/>
          <w:lang w:eastAsia="ru-RU"/>
        </w:rPr>
      </w:pPr>
    </w:p>
    <w:p w:rsidR="00705CC6" w:rsidRDefault="00705CC6" w:rsidP="00205727">
      <w:pPr>
        <w:rPr>
          <w:rFonts w:ascii="Times New Roman" w:eastAsia="Times New Roman" w:hAnsi="Times New Roman" w:cs="Times New Roman"/>
          <w:sz w:val="24"/>
          <w:szCs w:val="24"/>
          <w:lang w:eastAsia="ru-RU"/>
        </w:rPr>
      </w:pPr>
    </w:p>
    <w:p w:rsidR="00705CC6" w:rsidRDefault="00705CC6" w:rsidP="00205727">
      <w:pPr>
        <w:rPr>
          <w:rFonts w:ascii="Times New Roman" w:eastAsia="Times New Roman" w:hAnsi="Times New Roman" w:cs="Times New Roman"/>
          <w:sz w:val="24"/>
          <w:szCs w:val="24"/>
          <w:lang w:eastAsia="ru-RU"/>
        </w:rPr>
      </w:pPr>
    </w:p>
    <w:p w:rsidR="00705CC6" w:rsidRDefault="00705CC6" w:rsidP="00205727">
      <w:pPr>
        <w:rPr>
          <w:rFonts w:ascii="Times New Roman" w:eastAsia="Times New Roman" w:hAnsi="Times New Roman" w:cs="Times New Roman"/>
          <w:sz w:val="24"/>
          <w:szCs w:val="24"/>
          <w:lang w:eastAsia="ru-RU"/>
        </w:rPr>
      </w:pPr>
    </w:p>
    <w:p w:rsidR="00705CC6" w:rsidRDefault="00705CC6" w:rsidP="00205727">
      <w:pPr>
        <w:rPr>
          <w:rFonts w:ascii="Times New Roman" w:eastAsia="Times New Roman" w:hAnsi="Times New Roman" w:cs="Times New Roman"/>
          <w:sz w:val="24"/>
          <w:szCs w:val="24"/>
          <w:lang w:eastAsia="ru-RU"/>
        </w:rPr>
      </w:pPr>
    </w:p>
    <w:p w:rsidR="00705CC6" w:rsidRDefault="00705CC6" w:rsidP="00705CC6">
      <w:pPr>
        <w:spacing w:after="0"/>
        <w:ind w:left="4956" w:firstLine="708"/>
        <w:jc w:val="center"/>
        <w:rPr>
          <w:rFonts w:ascii="Times New Roman" w:eastAsia="Times New Roman" w:hAnsi="Times New Roman" w:cs="Times New Roman"/>
          <w:snapToGrid w:val="0"/>
          <w:sz w:val="24"/>
          <w:szCs w:val="24"/>
          <w:lang w:eastAsia="ru-RU"/>
        </w:rPr>
      </w:pPr>
    </w:p>
    <w:p w:rsidR="00705CC6" w:rsidRPr="00205727" w:rsidRDefault="00705CC6" w:rsidP="00705CC6">
      <w:pPr>
        <w:spacing w:after="0"/>
        <w:ind w:left="11766"/>
        <w:rPr>
          <w:rFonts w:ascii="Times New Roman" w:eastAsia="Times New Roman" w:hAnsi="Times New Roman" w:cs="Times New Roman"/>
          <w:snapToGrid w:val="0"/>
          <w:sz w:val="24"/>
          <w:szCs w:val="24"/>
          <w:lang w:eastAsia="ru-RU"/>
        </w:rPr>
      </w:pPr>
      <w:r w:rsidRPr="00205727">
        <w:rPr>
          <w:rFonts w:ascii="Times New Roman" w:eastAsia="Times New Roman" w:hAnsi="Times New Roman" w:cs="Times New Roman"/>
          <w:snapToGrid w:val="0"/>
          <w:sz w:val="24"/>
          <w:szCs w:val="24"/>
          <w:lang w:eastAsia="ru-RU"/>
        </w:rPr>
        <w:lastRenderedPageBreak/>
        <w:t>Приложение № 4</w:t>
      </w:r>
    </w:p>
    <w:p w:rsidR="00705CC6" w:rsidRPr="00205727" w:rsidRDefault="00705CC6" w:rsidP="00705CC6">
      <w:pPr>
        <w:widowControl w:val="0"/>
        <w:suppressLineNumbers/>
        <w:spacing w:after="0" w:line="240" w:lineRule="auto"/>
        <w:ind w:left="11766"/>
        <w:jc w:val="both"/>
        <w:rPr>
          <w:rFonts w:ascii="Times New Roman" w:eastAsia="Times New Roman" w:hAnsi="Times New Roman" w:cs="Times New Roman"/>
          <w:snapToGrid w:val="0"/>
          <w:sz w:val="24"/>
          <w:szCs w:val="24"/>
          <w:lang w:eastAsia="ru-RU"/>
        </w:rPr>
      </w:pPr>
      <w:r w:rsidRPr="00205727">
        <w:rPr>
          <w:rFonts w:ascii="Times New Roman" w:eastAsia="Times New Roman" w:hAnsi="Times New Roman" w:cs="Times New Roman"/>
          <w:snapToGrid w:val="0"/>
          <w:sz w:val="24"/>
          <w:szCs w:val="24"/>
          <w:lang w:eastAsia="ru-RU"/>
        </w:rPr>
        <w:t>к Договору</w:t>
      </w:r>
    </w:p>
    <w:p w:rsidR="00705CC6" w:rsidRPr="00205727" w:rsidRDefault="00705CC6" w:rsidP="00705CC6">
      <w:pPr>
        <w:widowControl w:val="0"/>
        <w:suppressLineNumbers/>
        <w:spacing w:after="0" w:line="240" w:lineRule="auto"/>
        <w:ind w:left="11766"/>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от "____"_________ 2021</w:t>
      </w:r>
      <w:r w:rsidRPr="00205727">
        <w:rPr>
          <w:rFonts w:ascii="Times New Roman" w:eastAsia="Times New Roman" w:hAnsi="Times New Roman" w:cs="Times New Roman"/>
          <w:snapToGrid w:val="0"/>
          <w:sz w:val="24"/>
          <w:szCs w:val="24"/>
          <w:lang w:eastAsia="ru-RU"/>
        </w:rPr>
        <w:t xml:space="preserve"> г.</w:t>
      </w:r>
    </w:p>
    <w:p w:rsidR="00705CC6" w:rsidRDefault="00705CC6" w:rsidP="000D7F17">
      <w:pPr>
        <w:widowControl w:val="0"/>
        <w:suppressLineNumbers/>
        <w:spacing w:after="0" w:line="240" w:lineRule="auto"/>
        <w:jc w:val="both"/>
        <w:rPr>
          <w:rFonts w:ascii="Times New Roman" w:eastAsia="Times New Roman" w:hAnsi="Times New Roman" w:cs="Times New Roman"/>
          <w:snapToGrid w:val="0"/>
          <w:sz w:val="24"/>
          <w:szCs w:val="24"/>
          <w:lang w:eastAsia="ru-RU"/>
        </w:rPr>
      </w:pPr>
    </w:p>
    <w:p w:rsidR="00705CC6" w:rsidRPr="008C0B16" w:rsidRDefault="00705CC6" w:rsidP="00705CC6">
      <w:pPr>
        <w:widowControl w:val="0"/>
        <w:suppressLineNumbers/>
        <w:spacing w:after="0" w:line="240" w:lineRule="auto"/>
        <w:ind w:firstLine="709"/>
        <w:jc w:val="both"/>
        <w:rPr>
          <w:rFonts w:ascii="Times New Roman" w:eastAsia="Times New Roman" w:hAnsi="Times New Roman" w:cs="Times New Roman"/>
          <w:snapToGrid w:val="0"/>
          <w:sz w:val="24"/>
          <w:szCs w:val="24"/>
          <w:lang w:eastAsia="ru-RU"/>
        </w:rPr>
      </w:pPr>
    </w:p>
    <w:p w:rsidR="00705CC6" w:rsidRPr="008C0B16" w:rsidRDefault="00705CC6" w:rsidP="00705CC6">
      <w:pPr>
        <w:widowControl w:val="0"/>
        <w:suppressLineNumbers/>
        <w:spacing w:after="0" w:line="240" w:lineRule="auto"/>
        <w:ind w:firstLine="709"/>
        <w:jc w:val="center"/>
        <w:rPr>
          <w:rFonts w:ascii="Times New Roman" w:eastAsia="Times New Roman" w:hAnsi="Times New Roman" w:cs="Times New Roman"/>
          <w:b/>
          <w:snapToGrid w:val="0"/>
          <w:sz w:val="24"/>
          <w:szCs w:val="24"/>
          <w:lang w:eastAsia="ru-RU"/>
        </w:rPr>
      </w:pPr>
      <w:r w:rsidRPr="008C0B16">
        <w:rPr>
          <w:rFonts w:ascii="Times New Roman" w:eastAsia="Times New Roman" w:hAnsi="Times New Roman" w:cs="Times New Roman"/>
          <w:b/>
          <w:snapToGrid w:val="0"/>
          <w:sz w:val="24"/>
          <w:szCs w:val="24"/>
          <w:lang w:eastAsia="ru-RU"/>
        </w:rPr>
        <w:t>СВОДНЫЙ РАСЧЕТ</w:t>
      </w:r>
    </w:p>
    <w:p w:rsidR="00705CC6" w:rsidRPr="008C0B16" w:rsidRDefault="00705CC6" w:rsidP="00705CC6">
      <w:pPr>
        <w:widowControl w:val="0"/>
        <w:suppressLineNumbers/>
        <w:spacing w:after="0" w:line="240" w:lineRule="auto"/>
        <w:jc w:val="center"/>
        <w:rPr>
          <w:rFonts w:ascii="Times New Roman" w:eastAsia="Times New Roman" w:hAnsi="Times New Roman" w:cs="Times New Roman"/>
          <w:b/>
          <w:snapToGrid w:val="0"/>
          <w:sz w:val="24"/>
          <w:szCs w:val="24"/>
          <w:lang w:eastAsia="ru-RU"/>
        </w:rPr>
      </w:pPr>
      <w:r w:rsidRPr="008C0B16">
        <w:rPr>
          <w:rFonts w:ascii="Times New Roman" w:eastAsia="Times New Roman" w:hAnsi="Times New Roman" w:cs="Times New Roman"/>
          <w:b/>
          <w:snapToGrid w:val="0"/>
          <w:sz w:val="24"/>
          <w:szCs w:val="24"/>
          <w:lang w:eastAsia="ru-RU"/>
        </w:rPr>
        <w:t>стоимости работ по разработке проектно-сметной документации, с последующим выполнением строительно-монтажных работ, в соответствии с утвержденным проектом.</w:t>
      </w:r>
    </w:p>
    <w:p w:rsidR="00705CC6" w:rsidRPr="008C0B16" w:rsidRDefault="00705CC6" w:rsidP="00705CC6">
      <w:pPr>
        <w:widowControl w:val="0"/>
        <w:suppressLineNumbers/>
        <w:spacing w:after="0" w:line="240" w:lineRule="auto"/>
        <w:ind w:left="4254" w:firstLine="709"/>
        <w:jc w:val="both"/>
        <w:rPr>
          <w:rFonts w:ascii="Times New Roman" w:eastAsia="Times New Roman" w:hAnsi="Times New Roman" w:cs="Times New Roman"/>
          <w:snapToGrid w:val="0"/>
          <w:sz w:val="24"/>
          <w:szCs w:val="24"/>
          <w:vertAlign w:val="superscript"/>
          <w:lang w:eastAsia="ru-RU"/>
        </w:rPr>
      </w:pPr>
    </w:p>
    <w:p w:rsidR="00705CC6" w:rsidRDefault="00705CC6" w:rsidP="00205727">
      <w:pPr>
        <w:rPr>
          <w:rFonts w:ascii="Times New Roman" w:eastAsia="Times New Roman" w:hAnsi="Times New Roman" w:cs="Times New Roman"/>
          <w:sz w:val="24"/>
          <w:szCs w:val="24"/>
          <w:lang w:eastAsia="ru-RU"/>
        </w:rPr>
      </w:pPr>
      <w:r w:rsidRPr="00705CC6">
        <w:rPr>
          <w:rFonts w:ascii="Times New Roman" w:eastAsia="Times New Roman" w:hAnsi="Times New Roman" w:cs="Times New Roman"/>
          <w:sz w:val="24"/>
          <w:szCs w:val="24"/>
          <w:lang w:eastAsia="ru-RU"/>
        </w:rPr>
        <w:t>В ценах на день подачи конкурсной заявки: "___"___________________2021 г.</w:t>
      </w:r>
    </w:p>
    <w:tbl>
      <w:tblPr>
        <w:tblStyle w:val="a9"/>
        <w:tblW w:w="0" w:type="auto"/>
        <w:tblInd w:w="108" w:type="dxa"/>
        <w:tblLayout w:type="fixed"/>
        <w:tblLook w:val="04A0" w:firstRow="1" w:lastRow="0" w:firstColumn="1" w:lastColumn="0" w:noHBand="0" w:noVBand="1"/>
      </w:tblPr>
      <w:tblGrid>
        <w:gridCol w:w="567"/>
        <w:gridCol w:w="6237"/>
        <w:gridCol w:w="1701"/>
        <w:gridCol w:w="1559"/>
        <w:gridCol w:w="2127"/>
        <w:gridCol w:w="1559"/>
        <w:gridCol w:w="1701"/>
      </w:tblGrid>
      <w:tr w:rsidR="00AC3C69" w:rsidRPr="00AC3C69" w:rsidTr="004C2328">
        <w:trPr>
          <w:trHeight w:val="255"/>
        </w:trPr>
        <w:tc>
          <w:tcPr>
            <w:tcW w:w="567" w:type="dxa"/>
            <w:vMerge w:val="restart"/>
            <w:vAlign w:val="center"/>
            <w:hideMark/>
          </w:tcPr>
          <w:p w:rsidR="00AC3C69" w:rsidRPr="00AC3C69" w:rsidRDefault="00AC3C69"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 xml:space="preserve">№ </w:t>
            </w:r>
            <w:proofErr w:type="spellStart"/>
            <w:r w:rsidRPr="00AC3C69">
              <w:rPr>
                <w:rFonts w:ascii="Times New Roman" w:eastAsia="Times New Roman" w:hAnsi="Times New Roman"/>
                <w:sz w:val="24"/>
                <w:szCs w:val="24"/>
              </w:rPr>
              <w:t>пп</w:t>
            </w:r>
            <w:proofErr w:type="spellEnd"/>
          </w:p>
        </w:tc>
        <w:tc>
          <w:tcPr>
            <w:tcW w:w="6237" w:type="dxa"/>
            <w:vMerge w:val="restart"/>
            <w:vAlign w:val="center"/>
            <w:hideMark/>
          </w:tcPr>
          <w:p w:rsidR="00AC3C69" w:rsidRPr="00AC3C69" w:rsidRDefault="00AC3C69"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Наименование глав, объектов, работ и затрат</w:t>
            </w:r>
          </w:p>
        </w:tc>
        <w:tc>
          <w:tcPr>
            <w:tcW w:w="6946" w:type="dxa"/>
            <w:gridSpan w:val="4"/>
            <w:noWrap/>
            <w:vAlign w:val="center"/>
            <w:hideMark/>
          </w:tcPr>
          <w:p w:rsidR="00AC3C69" w:rsidRPr="00AC3C69" w:rsidRDefault="00AC3C69"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Сметная стоимость, руб.</w:t>
            </w:r>
          </w:p>
        </w:tc>
        <w:tc>
          <w:tcPr>
            <w:tcW w:w="1701" w:type="dxa"/>
            <w:vMerge w:val="restart"/>
            <w:vAlign w:val="center"/>
            <w:hideMark/>
          </w:tcPr>
          <w:p w:rsidR="00AC3C69" w:rsidRPr="00AC3C69" w:rsidRDefault="004C2328" w:rsidP="004C2328">
            <w:pPr>
              <w:ind w:firstLine="34"/>
              <w:jc w:val="center"/>
              <w:rPr>
                <w:rFonts w:ascii="Times New Roman" w:eastAsia="Times New Roman" w:hAnsi="Times New Roman"/>
                <w:sz w:val="24"/>
                <w:szCs w:val="24"/>
              </w:rPr>
            </w:pPr>
            <w:r>
              <w:rPr>
                <w:rFonts w:ascii="Times New Roman" w:eastAsia="Times New Roman" w:hAnsi="Times New Roman"/>
                <w:sz w:val="24"/>
                <w:szCs w:val="24"/>
              </w:rPr>
              <w:t xml:space="preserve">Общая </w:t>
            </w:r>
            <w:r w:rsidR="00AC3C69" w:rsidRPr="00AC3C69">
              <w:rPr>
                <w:rFonts w:ascii="Times New Roman" w:eastAsia="Times New Roman" w:hAnsi="Times New Roman"/>
                <w:sz w:val="24"/>
                <w:szCs w:val="24"/>
              </w:rPr>
              <w:t>сметная стоимость, руб.</w:t>
            </w:r>
          </w:p>
        </w:tc>
      </w:tr>
      <w:tr w:rsidR="00AC3C69" w:rsidRPr="00AC3C69" w:rsidTr="004C2328">
        <w:trPr>
          <w:trHeight w:val="276"/>
        </w:trPr>
        <w:tc>
          <w:tcPr>
            <w:tcW w:w="567" w:type="dxa"/>
            <w:vMerge/>
            <w:hideMark/>
          </w:tcPr>
          <w:p w:rsidR="00AC3C69" w:rsidRPr="00AC3C69" w:rsidRDefault="00AC3C69">
            <w:pPr>
              <w:rPr>
                <w:rFonts w:ascii="Times New Roman" w:eastAsia="Times New Roman" w:hAnsi="Times New Roman"/>
                <w:sz w:val="24"/>
                <w:szCs w:val="24"/>
              </w:rPr>
            </w:pPr>
          </w:p>
        </w:tc>
        <w:tc>
          <w:tcPr>
            <w:tcW w:w="6237" w:type="dxa"/>
            <w:vMerge/>
            <w:hideMark/>
          </w:tcPr>
          <w:p w:rsidR="00AC3C69" w:rsidRPr="00AC3C69" w:rsidRDefault="00AC3C69">
            <w:pPr>
              <w:rPr>
                <w:rFonts w:ascii="Times New Roman" w:eastAsia="Times New Roman" w:hAnsi="Times New Roman"/>
                <w:sz w:val="24"/>
                <w:szCs w:val="24"/>
              </w:rPr>
            </w:pPr>
          </w:p>
        </w:tc>
        <w:tc>
          <w:tcPr>
            <w:tcW w:w="1701" w:type="dxa"/>
            <w:vMerge w:val="restart"/>
            <w:vAlign w:val="center"/>
            <w:hideMark/>
          </w:tcPr>
          <w:p w:rsidR="00AC3C69" w:rsidRPr="00AC3C69" w:rsidRDefault="00AC3C69"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Строительных работ</w:t>
            </w:r>
          </w:p>
        </w:tc>
        <w:tc>
          <w:tcPr>
            <w:tcW w:w="1559" w:type="dxa"/>
            <w:vMerge w:val="restart"/>
            <w:vAlign w:val="center"/>
            <w:hideMark/>
          </w:tcPr>
          <w:p w:rsidR="00AC3C69" w:rsidRPr="00AC3C69" w:rsidRDefault="00AC3C69" w:rsidP="004C2328">
            <w:pPr>
              <w:ind w:left="-108" w:firstLine="108"/>
              <w:jc w:val="center"/>
              <w:rPr>
                <w:rFonts w:ascii="Times New Roman" w:eastAsia="Times New Roman" w:hAnsi="Times New Roman"/>
                <w:sz w:val="24"/>
                <w:szCs w:val="24"/>
              </w:rPr>
            </w:pPr>
            <w:r w:rsidRPr="00AC3C69">
              <w:rPr>
                <w:rFonts w:ascii="Times New Roman" w:eastAsia="Times New Roman" w:hAnsi="Times New Roman"/>
                <w:sz w:val="24"/>
                <w:szCs w:val="24"/>
              </w:rPr>
              <w:t>монтажных работ</w:t>
            </w:r>
          </w:p>
        </w:tc>
        <w:tc>
          <w:tcPr>
            <w:tcW w:w="2127" w:type="dxa"/>
            <w:vMerge w:val="restart"/>
            <w:vAlign w:val="center"/>
            <w:hideMark/>
          </w:tcPr>
          <w:p w:rsidR="00AC3C69" w:rsidRPr="00AC3C69" w:rsidRDefault="004C2328" w:rsidP="004C2328">
            <w:pPr>
              <w:jc w:val="center"/>
              <w:rPr>
                <w:rFonts w:ascii="Times New Roman" w:eastAsia="Times New Roman" w:hAnsi="Times New Roman"/>
                <w:sz w:val="24"/>
                <w:szCs w:val="24"/>
              </w:rPr>
            </w:pPr>
            <w:r>
              <w:rPr>
                <w:rFonts w:ascii="Times New Roman" w:eastAsia="Times New Roman" w:hAnsi="Times New Roman"/>
                <w:sz w:val="24"/>
                <w:szCs w:val="24"/>
              </w:rPr>
              <w:t>оборудования, мебели, и</w:t>
            </w:r>
            <w:r w:rsidR="00AC3C69" w:rsidRPr="00AC3C69">
              <w:rPr>
                <w:rFonts w:ascii="Times New Roman" w:eastAsia="Times New Roman" w:hAnsi="Times New Roman"/>
                <w:sz w:val="24"/>
                <w:szCs w:val="24"/>
              </w:rPr>
              <w:t>нвентаря</w:t>
            </w:r>
          </w:p>
        </w:tc>
        <w:tc>
          <w:tcPr>
            <w:tcW w:w="1559" w:type="dxa"/>
            <w:vMerge w:val="restart"/>
            <w:vAlign w:val="center"/>
            <w:hideMark/>
          </w:tcPr>
          <w:p w:rsidR="00AC3C69" w:rsidRPr="00AC3C69" w:rsidRDefault="00AC3C69"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прочих</w:t>
            </w:r>
          </w:p>
        </w:tc>
        <w:tc>
          <w:tcPr>
            <w:tcW w:w="1701" w:type="dxa"/>
            <w:vMerge/>
            <w:vAlign w:val="center"/>
            <w:hideMark/>
          </w:tcPr>
          <w:p w:rsidR="00AC3C69" w:rsidRPr="00AC3C69" w:rsidRDefault="00AC3C69" w:rsidP="004C2328">
            <w:pPr>
              <w:jc w:val="center"/>
              <w:rPr>
                <w:rFonts w:ascii="Times New Roman" w:eastAsia="Times New Roman" w:hAnsi="Times New Roman"/>
                <w:sz w:val="24"/>
                <w:szCs w:val="24"/>
              </w:rPr>
            </w:pPr>
          </w:p>
        </w:tc>
      </w:tr>
      <w:tr w:rsidR="00AC3C69" w:rsidRPr="00AC3C69" w:rsidTr="004C2328">
        <w:trPr>
          <w:trHeight w:val="276"/>
        </w:trPr>
        <w:tc>
          <w:tcPr>
            <w:tcW w:w="567" w:type="dxa"/>
            <w:vMerge/>
            <w:hideMark/>
          </w:tcPr>
          <w:p w:rsidR="00AC3C69" w:rsidRPr="00AC3C69" w:rsidRDefault="00AC3C69">
            <w:pPr>
              <w:rPr>
                <w:rFonts w:ascii="Times New Roman" w:eastAsia="Times New Roman" w:hAnsi="Times New Roman"/>
                <w:sz w:val="24"/>
                <w:szCs w:val="24"/>
              </w:rPr>
            </w:pPr>
          </w:p>
        </w:tc>
        <w:tc>
          <w:tcPr>
            <w:tcW w:w="6237" w:type="dxa"/>
            <w:vMerge/>
            <w:hideMark/>
          </w:tcPr>
          <w:p w:rsidR="00AC3C69" w:rsidRPr="00AC3C69" w:rsidRDefault="00AC3C69">
            <w:pPr>
              <w:rPr>
                <w:rFonts w:ascii="Times New Roman" w:eastAsia="Times New Roman" w:hAnsi="Times New Roman"/>
                <w:sz w:val="24"/>
                <w:szCs w:val="24"/>
              </w:rPr>
            </w:pPr>
          </w:p>
        </w:tc>
        <w:tc>
          <w:tcPr>
            <w:tcW w:w="1701" w:type="dxa"/>
            <w:vMerge/>
            <w:hideMark/>
          </w:tcPr>
          <w:p w:rsidR="00AC3C69" w:rsidRPr="00AC3C69" w:rsidRDefault="00AC3C69">
            <w:pPr>
              <w:rPr>
                <w:rFonts w:ascii="Times New Roman" w:eastAsia="Times New Roman" w:hAnsi="Times New Roman"/>
                <w:sz w:val="24"/>
                <w:szCs w:val="24"/>
              </w:rPr>
            </w:pPr>
          </w:p>
        </w:tc>
        <w:tc>
          <w:tcPr>
            <w:tcW w:w="1559" w:type="dxa"/>
            <w:vMerge/>
            <w:hideMark/>
          </w:tcPr>
          <w:p w:rsidR="00AC3C69" w:rsidRPr="00AC3C69" w:rsidRDefault="00AC3C69">
            <w:pPr>
              <w:rPr>
                <w:rFonts w:ascii="Times New Roman" w:eastAsia="Times New Roman" w:hAnsi="Times New Roman"/>
                <w:sz w:val="24"/>
                <w:szCs w:val="24"/>
              </w:rPr>
            </w:pPr>
          </w:p>
        </w:tc>
        <w:tc>
          <w:tcPr>
            <w:tcW w:w="2127" w:type="dxa"/>
            <w:vMerge/>
            <w:hideMark/>
          </w:tcPr>
          <w:p w:rsidR="00AC3C69" w:rsidRPr="00AC3C69" w:rsidRDefault="00AC3C69">
            <w:pPr>
              <w:rPr>
                <w:rFonts w:ascii="Times New Roman" w:eastAsia="Times New Roman" w:hAnsi="Times New Roman"/>
                <w:sz w:val="24"/>
                <w:szCs w:val="24"/>
              </w:rPr>
            </w:pPr>
          </w:p>
        </w:tc>
        <w:tc>
          <w:tcPr>
            <w:tcW w:w="1559" w:type="dxa"/>
            <w:vMerge/>
            <w:hideMark/>
          </w:tcPr>
          <w:p w:rsidR="00AC3C69" w:rsidRPr="00AC3C69" w:rsidRDefault="00AC3C69">
            <w:pPr>
              <w:rPr>
                <w:rFonts w:ascii="Times New Roman" w:eastAsia="Times New Roman" w:hAnsi="Times New Roman"/>
                <w:sz w:val="24"/>
                <w:szCs w:val="24"/>
              </w:rPr>
            </w:pPr>
          </w:p>
        </w:tc>
        <w:tc>
          <w:tcPr>
            <w:tcW w:w="1701" w:type="dxa"/>
            <w:vMerge/>
            <w:hideMark/>
          </w:tcPr>
          <w:p w:rsidR="00AC3C69" w:rsidRPr="00AC3C69" w:rsidRDefault="00AC3C69">
            <w:pPr>
              <w:rPr>
                <w:rFonts w:ascii="Times New Roman" w:eastAsia="Times New Roman" w:hAnsi="Times New Roman"/>
                <w:sz w:val="24"/>
                <w:szCs w:val="24"/>
              </w:rPr>
            </w:pPr>
          </w:p>
        </w:tc>
      </w:tr>
      <w:tr w:rsidR="00AC3C69" w:rsidRPr="00AC3C69" w:rsidTr="004C2328">
        <w:trPr>
          <w:trHeight w:val="337"/>
        </w:trPr>
        <w:tc>
          <w:tcPr>
            <w:tcW w:w="567" w:type="dxa"/>
            <w:vMerge/>
            <w:hideMark/>
          </w:tcPr>
          <w:p w:rsidR="00AC3C69" w:rsidRPr="00AC3C69" w:rsidRDefault="00AC3C69">
            <w:pPr>
              <w:rPr>
                <w:rFonts w:ascii="Times New Roman" w:eastAsia="Times New Roman" w:hAnsi="Times New Roman"/>
                <w:sz w:val="24"/>
                <w:szCs w:val="24"/>
              </w:rPr>
            </w:pPr>
          </w:p>
        </w:tc>
        <w:tc>
          <w:tcPr>
            <w:tcW w:w="6237" w:type="dxa"/>
            <w:vMerge/>
            <w:hideMark/>
          </w:tcPr>
          <w:p w:rsidR="00AC3C69" w:rsidRPr="00AC3C69" w:rsidRDefault="00AC3C69">
            <w:pPr>
              <w:rPr>
                <w:rFonts w:ascii="Times New Roman" w:eastAsia="Times New Roman" w:hAnsi="Times New Roman"/>
                <w:sz w:val="24"/>
                <w:szCs w:val="24"/>
              </w:rPr>
            </w:pPr>
          </w:p>
        </w:tc>
        <w:tc>
          <w:tcPr>
            <w:tcW w:w="1701" w:type="dxa"/>
            <w:vMerge/>
            <w:hideMark/>
          </w:tcPr>
          <w:p w:rsidR="00AC3C69" w:rsidRPr="00AC3C69" w:rsidRDefault="00AC3C69">
            <w:pPr>
              <w:rPr>
                <w:rFonts w:ascii="Times New Roman" w:eastAsia="Times New Roman" w:hAnsi="Times New Roman"/>
                <w:sz w:val="24"/>
                <w:szCs w:val="24"/>
              </w:rPr>
            </w:pPr>
          </w:p>
        </w:tc>
        <w:tc>
          <w:tcPr>
            <w:tcW w:w="1559" w:type="dxa"/>
            <w:vMerge/>
            <w:hideMark/>
          </w:tcPr>
          <w:p w:rsidR="00AC3C69" w:rsidRPr="00AC3C69" w:rsidRDefault="00AC3C69">
            <w:pPr>
              <w:rPr>
                <w:rFonts w:ascii="Times New Roman" w:eastAsia="Times New Roman" w:hAnsi="Times New Roman"/>
                <w:sz w:val="24"/>
                <w:szCs w:val="24"/>
              </w:rPr>
            </w:pPr>
          </w:p>
        </w:tc>
        <w:tc>
          <w:tcPr>
            <w:tcW w:w="2127" w:type="dxa"/>
            <w:vMerge/>
            <w:hideMark/>
          </w:tcPr>
          <w:p w:rsidR="00AC3C69" w:rsidRPr="00AC3C69" w:rsidRDefault="00AC3C69">
            <w:pPr>
              <w:rPr>
                <w:rFonts w:ascii="Times New Roman" w:eastAsia="Times New Roman" w:hAnsi="Times New Roman"/>
                <w:sz w:val="24"/>
                <w:szCs w:val="24"/>
              </w:rPr>
            </w:pPr>
          </w:p>
        </w:tc>
        <w:tc>
          <w:tcPr>
            <w:tcW w:w="1559" w:type="dxa"/>
            <w:vMerge/>
            <w:hideMark/>
          </w:tcPr>
          <w:p w:rsidR="00AC3C69" w:rsidRPr="00AC3C69" w:rsidRDefault="00AC3C69">
            <w:pPr>
              <w:rPr>
                <w:rFonts w:ascii="Times New Roman" w:eastAsia="Times New Roman" w:hAnsi="Times New Roman"/>
                <w:sz w:val="24"/>
                <w:szCs w:val="24"/>
              </w:rPr>
            </w:pPr>
          </w:p>
        </w:tc>
        <w:tc>
          <w:tcPr>
            <w:tcW w:w="1701" w:type="dxa"/>
            <w:vMerge/>
            <w:hideMark/>
          </w:tcPr>
          <w:p w:rsidR="00AC3C69" w:rsidRPr="00AC3C69" w:rsidRDefault="00AC3C69">
            <w:pPr>
              <w:rPr>
                <w:rFonts w:ascii="Times New Roman" w:eastAsia="Times New Roman" w:hAnsi="Times New Roman"/>
                <w:sz w:val="24"/>
                <w:szCs w:val="24"/>
              </w:rPr>
            </w:pPr>
          </w:p>
        </w:tc>
      </w:tr>
      <w:tr w:rsidR="00AC3C69" w:rsidRPr="00AC3C69" w:rsidTr="004C2328">
        <w:trPr>
          <w:trHeight w:val="255"/>
        </w:trPr>
        <w:tc>
          <w:tcPr>
            <w:tcW w:w="567" w:type="dxa"/>
            <w:noWrap/>
            <w:hideMark/>
          </w:tcPr>
          <w:p w:rsidR="00AC3C69" w:rsidRPr="00AC3C69" w:rsidRDefault="00AC3C69" w:rsidP="00AC3C69">
            <w:pPr>
              <w:rPr>
                <w:rFonts w:ascii="Times New Roman" w:eastAsia="Times New Roman" w:hAnsi="Times New Roman"/>
                <w:sz w:val="24"/>
                <w:szCs w:val="24"/>
              </w:rPr>
            </w:pPr>
            <w:r w:rsidRPr="00AC3C69">
              <w:rPr>
                <w:rFonts w:ascii="Times New Roman" w:eastAsia="Times New Roman" w:hAnsi="Times New Roman"/>
                <w:sz w:val="24"/>
                <w:szCs w:val="24"/>
              </w:rPr>
              <w:t>1</w:t>
            </w:r>
          </w:p>
        </w:tc>
        <w:tc>
          <w:tcPr>
            <w:tcW w:w="6237" w:type="dxa"/>
            <w:noWrap/>
            <w:hideMark/>
          </w:tcPr>
          <w:p w:rsidR="00AC3C69" w:rsidRPr="00AC3C69" w:rsidRDefault="004C2328" w:rsidP="00AC3C69">
            <w:pPr>
              <w:rPr>
                <w:rFonts w:ascii="Times New Roman" w:eastAsia="Times New Roman" w:hAnsi="Times New Roman"/>
                <w:sz w:val="24"/>
                <w:szCs w:val="24"/>
              </w:rPr>
            </w:pPr>
            <w:r>
              <w:rPr>
                <w:rFonts w:ascii="Times New Roman" w:eastAsia="Times New Roman" w:hAnsi="Times New Roman"/>
                <w:sz w:val="24"/>
                <w:szCs w:val="24"/>
              </w:rPr>
              <w:t>2</w:t>
            </w:r>
          </w:p>
        </w:tc>
        <w:tc>
          <w:tcPr>
            <w:tcW w:w="1701" w:type="dxa"/>
            <w:noWrap/>
            <w:hideMark/>
          </w:tcPr>
          <w:p w:rsidR="00AC3C69" w:rsidRPr="00AC3C69" w:rsidRDefault="004C2328" w:rsidP="00AC3C69">
            <w:pPr>
              <w:rPr>
                <w:rFonts w:ascii="Times New Roman" w:eastAsia="Times New Roman" w:hAnsi="Times New Roman"/>
                <w:sz w:val="24"/>
                <w:szCs w:val="24"/>
              </w:rPr>
            </w:pPr>
            <w:r>
              <w:rPr>
                <w:rFonts w:ascii="Times New Roman" w:eastAsia="Times New Roman" w:hAnsi="Times New Roman"/>
                <w:sz w:val="24"/>
                <w:szCs w:val="24"/>
              </w:rPr>
              <w:t>3</w:t>
            </w:r>
          </w:p>
        </w:tc>
        <w:tc>
          <w:tcPr>
            <w:tcW w:w="1559" w:type="dxa"/>
            <w:noWrap/>
            <w:hideMark/>
          </w:tcPr>
          <w:p w:rsidR="00AC3C69" w:rsidRPr="00AC3C69" w:rsidRDefault="004C2328" w:rsidP="00AC3C69">
            <w:pPr>
              <w:rPr>
                <w:rFonts w:ascii="Times New Roman" w:eastAsia="Times New Roman" w:hAnsi="Times New Roman"/>
                <w:sz w:val="24"/>
                <w:szCs w:val="24"/>
              </w:rPr>
            </w:pPr>
            <w:r>
              <w:rPr>
                <w:rFonts w:ascii="Times New Roman" w:eastAsia="Times New Roman" w:hAnsi="Times New Roman"/>
                <w:sz w:val="24"/>
                <w:szCs w:val="24"/>
              </w:rPr>
              <w:t>4</w:t>
            </w:r>
          </w:p>
        </w:tc>
        <w:tc>
          <w:tcPr>
            <w:tcW w:w="2127" w:type="dxa"/>
            <w:noWrap/>
            <w:hideMark/>
          </w:tcPr>
          <w:p w:rsidR="00AC3C69" w:rsidRPr="00AC3C69" w:rsidRDefault="004C2328" w:rsidP="00AC3C69">
            <w:pPr>
              <w:rPr>
                <w:rFonts w:ascii="Times New Roman" w:eastAsia="Times New Roman" w:hAnsi="Times New Roman"/>
                <w:sz w:val="24"/>
                <w:szCs w:val="24"/>
              </w:rPr>
            </w:pPr>
            <w:r>
              <w:rPr>
                <w:rFonts w:ascii="Times New Roman" w:eastAsia="Times New Roman" w:hAnsi="Times New Roman"/>
                <w:sz w:val="24"/>
                <w:szCs w:val="24"/>
              </w:rPr>
              <w:t>5</w:t>
            </w:r>
          </w:p>
        </w:tc>
        <w:tc>
          <w:tcPr>
            <w:tcW w:w="1559" w:type="dxa"/>
            <w:noWrap/>
            <w:hideMark/>
          </w:tcPr>
          <w:p w:rsidR="00AC3C69" w:rsidRPr="00AC3C69" w:rsidRDefault="004C2328" w:rsidP="00AC3C69">
            <w:pPr>
              <w:rPr>
                <w:rFonts w:ascii="Times New Roman" w:eastAsia="Times New Roman" w:hAnsi="Times New Roman"/>
                <w:sz w:val="24"/>
                <w:szCs w:val="24"/>
              </w:rPr>
            </w:pPr>
            <w:r>
              <w:rPr>
                <w:rFonts w:ascii="Times New Roman" w:eastAsia="Times New Roman" w:hAnsi="Times New Roman"/>
                <w:sz w:val="24"/>
                <w:szCs w:val="24"/>
              </w:rPr>
              <w:t>6</w:t>
            </w:r>
          </w:p>
        </w:tc>
        <w:tc>
          <w:tcPr>
            <w:tcW w:w="1701" w:type="dxa"/>
            <w:tcBorders>
              <w:right w:val="single" w:sz="4" w:space="0" w:color="auto"/>
            </w:tcBorders>
            <w:noWrap/>
            <w:hideMark/>
          </w:tcPr>
          <w:p w:rsidR="00AC3C69" w:rsidRPr="00AC3C69" w:rsidRDefault="004C2328" w:rsidP="00AC3C69">
            <w:pPr>
              <w:rPr>
                <w:rFonts w:ascii="Times New Roman" w:eastAsia="Times New Roman" w:hAnsi="Times New Roman"/>
                <w:sz w:val="24"/>
                <w:szCs w:val="24"/>
              </w:rPr>
            </w:pPr>
            <w:r>
              <w:rPr>
                <w:rFonts w:ascii="Times New Roman" w:eastAsia="Times New Roman" w:hAnsi="Times New Roman"/>
                <w:sz w:val="24"/>
                <w:szCs w:val="24"/>
              </w:rPr>
              <w:t>7</w:t>
            </w:r>
          </w:p>
        </w:tc>
      </w:tr>
      <w:tr w:rsidR="00FD110C" w:rsidRPr="00AC3C69" w:rsidTr="004C2328">
        <w:trPr>
          <w:trHeight w:val="255"/>
        </w:trPr>
        <w:tc>
          <w:tcPr>
            <w:tcW w:w="15451" w:type="dxa"/>
            <w:gridSpan w:val="7"/>
            <w:tcBorders>
              <w:right w:val="single" w:sz="4" w:space="0" w:color="auto"/>
            </w:tcBorders>
            <w:hideMark/>
          </w:tcPr>
          <w:p w:rsidR="00FD110C" w:rsidRPr="00AC3C69" w:rsidRDefault="00FD110C" w:rsidP="00AC3C69">
            <w:pPr>
              <w:rPr>
                <w:rFonts w:ascii="Times New Roman" w:eastAsia="Times New Roman" w:hAnsi="Times New Roman"/>
                <w:b/>
                <w:bCs/>
                <w:sz w:val="24"/>
                <w:szCs w:val="24"/>
              </w:rPr>
            </w:pPr>
            <w:r w:rsidRPr="00AC3C69">
              <w:rPr>
                <w:rFonts w:ascii="Times New Roman" w:eastAsia="Times New Roman" w:hAnsi="Times New Roman"/>
                <w:b/>
                <w:bCs/>
                <w:sz w:val="24"/>
                <w:szCs w:val="24"/>
              </w:rPr>
              <w:t xml:space="preserve">Глава </w:t>
            </w:r>
            <w:r>
              <w:rPr>
                <w:rFonts w:ascii="Times New Roman" w:eastAsia="Times New Roman" w:hAnsi="Times New Roman"/>
                <w:b/>
                <w:bCs/>
                <w:sz w:val="24"/>
                <w:szCs w:val="24"/>
              </w:rPr>
              <w:t>1</w:t>
            </w:r>
            <w:r w:rsidRPr="00AC3C69">
              <w:rPr>
                <w:rFonts w:ascii="Times New Roman" w:eastAsia="Times New Roman" w:hAnsi="Times New Roman"/>
                <w:b/>
                <w:bCs/>
                <w:sz w:val="24"/>
                <w:szCs w:val="24"/>
              </w:rPr>
              <w:t>. Основные объекты строительства</w:t>
            </w:r>
          </w:p>
        </w:tc>
      </w:tr>
      <w:tr w:rsidR="00AC3C69" w:rsidRPr="00AC3C69" w:rsidTr="004C2328">
        <w:trPr>
          <w:trHeight w:val="255"/>
        </w:trPr>
        <w:tc>
          <w:tcPr>
            <w:tcW w:w="567" w:type="dxa"/>
            <w:hideMark/>
          </w:tcPr>
          <w:p w:rsidR="00AC3C69" w:rsidRPr="00AC3C69" w:rsidRDefault="00AC3C69" w:rsidP="00AC3C69">
            <w:pPr>
              <w:rPr>
                <w:rFonts w:ascii="Times New Roman" w:eastAsia="Times New Roman" w:hAnsi="Times New Roman"/>
                <w:sz w:val="24"/>
                <w:szCs w:val="24"/>
              </w:rPr>
            </w:pPr>
            <w:r w:rsidRPr="00AC3C69">
              <w:rPr>
                <w:rFonts w:ascii="Times New Roman" w:eastAsia="Times New Roman" w:hAnsi="Times New Roman"/>
                <w:sz w:val="24"/>
                <w:szCs w:val="24"/>
              </w:rPr>
              <w:t>1</w:t>
            </w:r>
          </w:p>
        </w:tc>
        <w:tc>
          <w:tcPr>
            <w:tcW w:w="6237" w:type="dxa"/>
            <w:hideMark/>
          </w:tcPr>
          <w:p w:rsidR="00AC3C69" w:rsidRPr="00AC3C69" w:rsidRDefault="00AC3C69">
            <w:pPr>
              <w:rPr>
                <w:rFonts w:ascii="Times New Roman" w:eastAsia="Times New Roman" w:hAnsi="Times New Roman"/>
                <w:sz w:val="24"/>
                <w:szCs w:val="24"/>
              </w:rPr>
            </w:pPr>
            <w:r w:rsidRPr="00AC3C69">
              <w:rPr>
                <w:rFonts w:ascii="Times New Roman" w:eastAsia="Times New Roman" w:hAnsi="Times New Roman"/>
                <w:sz w:val="24"/>
                <w:szCs w:val="24"/>
              </w:rPr>
              <w:t xml:space="preserve">Строительство ВЛ-10 </w:t>
            </w:r>
            <w:proofErr w:type="spellStart"/>
            <w:r w:rsidRPr="00AC3C69">
              <w:rPr>
                <w:rFonts w:ascii="Times New Roman" w:eastAsia="Times New Roman" w:hAnsi="Times New Roman"/>
                <w:sz w:val="24"/>
                <w:szCs w:val="24"/>
              </w:rPr>
              <w:t>кВ</w:t>
            </w:r>
            <w:proofErr w:type="spellEnd"/>
          </w:p>
        </w:tc>
        <w:tc>
          <w:tcPr>
            <w:tcW w:w="1701" w:type="dxa"/>
            <w:hideMark/>
          </w:tcPr>
          <w:p w:rsidR="00AC3C69" w:rsidRPr="00AC3C69" w:rsidRDefault="00AC3C69"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69539,45</w:t>
            </w:r>
          </w:p>
        </w:tc>
        <w:tc>
          <w:tcPr>
            <w:tcW w:w="1559" w:type="dxa"/>
            <w:hideMark/>
          </w:tcPr>
          <w:p w:rsidR="00AC3C69" w:rsidRPr="00AC3C69" w:rsidRDefault="00AC3C69"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491,71</w:t>
            </w:r>
          </w:p>
        </w:tc>
        <w:tc>
          <w:tcPr>
            <w:tcW w:w="2127" w:type="dxa"/>
            <w:hideMark/>
          </w:tcPr>
          <w:p w:rsidR="00AC3C69" w:rsidRPr="00AC3C69" w:rsidRDefault="00AC3C69"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10264,14</w:t>
            </w:r>
          </w:p>
        </w:tc>
        <w:tc>
          <w:tcPr>
            <w:tcW w:w="1559" w:type="dxa"/>
            <w:hideMark/>
          </w:tcPr>
          <w:p w:rsidR="00AC3C69" w:rsidRPr="00AC3C69" w:rsidRDefault="00AC3C69"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182,16</w:t>
            </w:r>
          </w:p>
        </w:tc>
        <w:tc>
          <w:tcPr>
            <w:tcW w:w="1701" w:type="dxa"/>
            <w:hideMark/>
          </w:tcPr>
          <w:p w:rsidR="00AC3C69" w:rsidRPr="00AC3C69" w:rsidRDefault="00AC3C69"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80477,46</w:t>
            </w:r>
          </w:p>
        </w:tc>
      </w:tr>
      <w:tr w:rsidR="00AC3C69" w:rsidRPr="00AC3C69" w:rsidTr="004C2328">
        <w:trPr>
          <w:trHeight w:val="255"/>
        </w:trPr>
        <w:tc>
          <w:tcPr>
            <w:tcW w:w="567" w:type="dxa"/>
            <w:hideMark/>
          </w:tcPr>
          <w:p w:rsidR="00AC3C69" w:rsidRPr="00AC3C69" w:rsidRDefault="00AC3C69" w:rsidP="00AC3C69">
            <w:pPr>
              <w:rPr>
                <w:rFonts w:ascii="Times New Roman" w:eastAsia="Times New Roman" w:hAnsi="Times New Roman"/>
                <w:sz w:val="24"/>
                <w:szCs w:val="24"/>
              </w:rPr>
            </w:pPr>
            <w:r w:rsidRPr="00AC3C69">
              <w:rPr>
                <w:rFonts w:ascii="Times New Roman" w:eastAsia="Times New Roman" w:hAnsi="Times New Roman"/>
                <w:sz w:val="24"/>
                <w:szCs w:val="24"/>
              </w:rPr>
              <w:t>2</w:t>
            </w:r>
          </w:p>
        </w:tc>
        <w:tc>
          <w:tcPr>
            <w:tcW w:w="6237" w:type="dxa"/>
            <w:hideMark/>
          </w:tcPr>
          <w:p w:rsidR="00AC3C69" w:rsidRPr="00AC3C69" w:rsidRDefault="00AC3C69">
            <w:pPr>
              <w:rPr>
                <w:rFonts w:ascii="Times New Roman" w:eastAsia="Times New Roman" w:hAnsi="Times New Roman"/>
                <w:sz w:val="24"/>
                <w:szCs w:val="24"/>
              </w:rPr>
            </w:pPr>
            <w:r w:rsidRPr="00AC3C69">
              <w:rPr>
                <w:rFonts w:ascii="Times New Roman" w:eastAsia="Times New Roman" w:hAnsi="Times New Roman"/>
                <w:sz w:val="24"/>
                <w:szCs w:val="24"/>
              </w:rPr>
              <w:t xml:space="preserve">Строительство КТП 10-0,4 </w:t>
            </w:r>
            <w:proofErr w:type="spellStart"/>
            <w:r w:rsidRPr="00AC3C69">
              <w:rPr>
                <w:rFonts w:ascii="Times New Roman" w:eastAsia="Times New Roman" w:hAnsi="Times New Roman"/>
                <w:sz w:val="24"/>
                <w:szCs w:val="24"/>
              </w:rPr>
              <w:t>кВ</w:t>
            </w:r>
            <w:proofErr w:type="spellEnd"/>
            <w:r w:rsidRPr="00AC3C69">
              <w:rPr>
                <w:rFonts w:ascii="Times New Roman" w:eastAsia="Times New Roman" w:hAnsi="Times New Roman"/>
                <w:sz w:val="24"/>
                <w:szCs w:val="24"/>
              </w:rPr>
              <w:t xml:space="preserve"> мощностью 2х400 </w:t>
            </w:r>
            <w:proofErr w:type="spellStart"/>
            <w:r w:rsidRPr="00AC3C69">
              <w:rPr>
                <w:rFonts w:ascii="Times New Roman" w:eastAsia="Times New Roman" w:hAnsi="Times New Roman"/>
                <w:sz w:val="24"/>
                <w:szCs w:val="24"/>
              </w:rPr>
              <w:t>кВа</w:t>
            </w:r>
            <w:proofErr w:type="spellEnd"/>
          </w:p>
        </w:tc>
        <w:tc>
          <w:tcPr>
            <w:tcW w:w="1701" w:type="dxa"/>
            <w:hideMark/>
          </w:tcPr>
          <w:p w:rsidR="00AC3C69" w:rsidRPr="00AC3C69" w:rsidRDefault="00AC3C69"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803,93</w:t>
            </w:r>
          </w:p>
        </w:tc>
        <w:tc>
          <w:tcPr>
            <w:tcW w:w="1559" w:type="dxa"/>
            <w:hideMark/>
          </w:tcPr>
          <w:p w:rsidR="00AC3C69" w:rsidRPr="00AC3C69" w:rsidRDefault="00AC3C69"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10741,85</w:t>
            </w:r>
          </w:p>
        </w:tc>
        <w:tc>
          <w:tcPr>
            <w:tcW w:w="2127" w:type="dxa"/>
            <w:hideMark/>
          </w:tcPr>
          <w:p w:rsidR="00AC3C69" w:rsidRPr="00AC3C69" w:rsidRDefault="00AC3C69"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296097,4</w:t>
            </w:r>
          </w:p>
        </w:tc>
        <w:tc>
          <w:tcPr>
            <w:tcW w:w="1559" w:type="dxa"/>
            <w:hideMark/>
          </w:tcPr>
          <w:p w:rsidR="00AC3C69" w:rsidRPr="00AC3C69" w:rsidRDefault="00AC3C69"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2174,89</w:t>
            </w:r>
          </w:p>
        </w:tc>
        <w:tc>
          <w:tcPr>
            <w:tcW w:w="1701" w:type="dxa"/>
            <w:hideMark/>
          </w:tcPr>
          <w:p w:rsidR="00AC3C69" w:rsidRPr="00AC3C69" w:rsidRDefault="00AC3C69"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309818,07</w:t>
            </w:r>
          </w:p>
        </w:tc>
      </w:tr>
      <w:tr w:rsidR="00FD110C" w:rsidRPr="00AC3C69" w:rsidTr="004C2328">
        <w:trPr>
          <w:trHeight w:val="328"/>
        </w:trPr>
        <w:tc>
          <w:tcPr>
            <w:tcW w:w="567" w:type="dxa"/>
            <w:noWrap/>
            <w:hideMark/>
          </w:tcPr>
          <w:p w:rsidR="00FD110C" w:rsidRPr="00AC3C69" w:rsidRDefault="00FD110C" w:rsidP="00AC3C69">
            <w:pPr>
              <w:rPr>
                <w:rFonts w:ascii="Times New Roman" w:eastAsia="Times New Roman" w:hAnsi="Times New Roman"/>
                <w:sz w:val="24"/>
                <w:szCs w:val="24"/>
              </w:rPr>
            </w:pPr>
            <w:r w:rsidRPr="00AC3C69">
              <w:rPr>
                <w:rFonts w:ascii="Times New Roman" w:eastAsia="Times New Roman" w:hAnsi="Times New Roman"/>
                <w:sz w:val="24"/>
                <w:szCs w:val="24"/>
              </w:rPr>
              <w:t> </w:t>
            </w:r>
          </w:p>
        </w:tc>
        <w:tc>
          <w:tcPr>
            <w:tcW w:w="6237" w:type="dxa"/>
            <w:tcBorders>
              <w:right w:val="single" w:sz="4" w:space="0" w:color="auto"/>
            </w:tcBorders>
            <w:hideMark/>
          </w:tcPr>
          <w:p w:rsidR="00FD110C" w:rsidRPr="00AC3C69" w:rsidRDefault="00FD110C" w:rsidP="00AC3C69">
            <w:pPr>
              <w:rPr>
                <w:rFonts w:ascii="Times New Roman" w:eastAsia="Times New Roman" w:hAnsi="Times New Roman"/>
                <w:b/>
                <w:bCs/>
                <w:sz w:val="24"/>
                <w:szCs w:val="24"/>
              </w:rPr>
            </w:pPr>
            <w:r w:rsidRPr="00AC3C69">
              <w:rPr>
                <w:rFonts w:ascii="Times New Roman" w:eastAsia="Times New Roman" w:hAnsi="Times New Roman"/>
                <w:b/>
                <w:bCs/>
                <w:sz w:val="24"/>
                <w:szCs w:val="24"/>
              </w:rPr>
              <w:t xml:space="preserve">Итого по Главе </w:t>
            </w:r>
            <w:r>
              <w:rPr>
                <w:rFonts w:ascii="Times New Roman" w:eastAsia="Times New Roman" w:hAnsi="Times New Roman"/>
                <w:b/>
                <w:bCs/>
                <w:sz w:val="24"/>
                <w:szCs w:val="24"/>
              </w:rPr>
              <w:t>1</w:t>
            </w:r>
            <w:r w:rsidRPr="00AC3C69">
              <w:rPr>
                <w:rFonts w:ascii="Times New Roman" w:eastAsia="Times New Roman" w:hAnsi="Times New Roman"/>
                <w:b/>
                <w:bCs/>
                <w:sz w:val="24"/>
                <w:szCs w:val="24"/>
              </w:rPr>
              <w:t>. "Основные объекты строительства"</w:t>
            </w:r>
          </w:p>
        </w:tc>
        <w:tc>
          <w:tcPr>
            <w:tcW w:w="1701" w:type="dxa"/>
            <w:tcBorders>
              <w:left w:val="single" w:sz="4" w:space="0" w:color="auto"/>
            </w:tcBorders>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70343,38</w:t>
            </w:r>
          </w:p>
        </w:tc>
        <w:tc>
          <w:tcPr>
            <w:tcW w:w="1559" w:type="dxa"/>
            <w:hideMark/>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11233,56</w:t>
            </w:r>
          </w:p>
        </w:tc>
        <w:tc>
          <w:tcPr>
            <w:tcW w:w="2127" w:type="dxa"/>
            <w:hideMark/>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306361,54</w:t>
            </w:r>
          </w:p>
        </w:tc>
        <w:tc>
          <w:tcPr>
            <w:tcW w:w="1559" w:type="dxa"/>
            <w:hideMark/>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2357,05</w:t>
            </w:r>
          </w:p>
        </w:tc>
        <w:tc>
          <w:tcPr>
            <w:tcW w:w="1701" w:type="dxa"/>
            <w:hideMark/>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390295,53</w:t>
            </w:r>
          </w:p>
        </w:tc>
      </w:tr>
      <w:tr w:rsidR="00FD110C" w:rsidRPr="00AC3C69" w:rsidTr="004C2328">
        <w:trPr>
          <w:trHeight w:val="255"/>
        </w:trPr>
        <w:tc>
          <w:tcPr>
            <w:tcW w:w="15451" w:type="dxa"/>
            <w:gridSpan w:val="7"/>
            <w:tcBorders>
              <w:right w:val="single" w:sz="4" w:space="0" w:color="auto"/>
            </w:tcBorders>
            <w:hideMark/>
          </w:tcPr>
          <w:p w:rsidR="00FD110C" w:rsidRPr="00AC3C69" w:rsidRDefault="00FD110C" w:rsidP="004C2328">
            <w:pPr>
              <w:rPr>
                <w:rFonts w:ascii="Times New Roman" w:eastAsia="Times New Roman" w:hAnsi="Times New Roman"/>
                <w:b/>
                <w:bCs/>
                <w:sz w:val="24"/>
                <w:szCs w:val="24"/>
              </w:rPr>
            </w:pPr>
            <w:r w:rsidRPr="00AC3C69">
              <w:rPr>
                <w:rFonts w:ascii="Times New Roman" w:eastAsia="Times New Roman" w:hAnsi="Times New Roman"/>
                <w:b/>
                <w:bCs/>
                <w:sz w:val="24"/>
                <w:szCs w:val="24"/>
              </w:rPr>
              <w:t xml:space="preserve">Глава </w:t>
            </w:r>
            <w:r>
              <w:rPr>
                <w:rFonts w:ascii="Times New Roman" w:eastAsia="Times New Roman" w:hAnsi="Times New Roman"/>
                <w:b/>
                <w:bCs/>
                <w:sz w:val="24"/>
                <w:szCs w:val="24"/>
              </w:rPr>
              <w:t>2</w:t>
            </w:r>
            <w:r w:rsidRPr="00AC3C69">
              <w:rPr>
                <w:rFonts w:ascii="Times New Roman" w:eastAsia="Times New Roman" w:hAnsi="Times New Roman"/>
                <w:b/>
                <w:bCs/>
                <w:sz w:val="24"/>
                <w:szCs w:val="24"/>
              </w:rPr>
              <w:t>. Прочие работы и затраты</w:t>
            </w:r>
          </w:p>
        </w:tc>
      </w:tr>
      <w:tr w:rsidR="00FD110C" w:rsidRPr="00AC3C69" w:rsidTr="004C2328">
        <w:trPr>
          <w:trHeight w:val="327"/>
        </w:trPr>
        <w:tc>
          <w:tcPr>
            <w:tcW w:w="567" w:type="dxa"/>
            <w:hideMark/>
          </w:tcPr>
          <w:p w:rsidR="00FD110C" w:rsidRPr="00AC3C69" w:rsidRDefault="00FD110C" w:rsidP="00AC3C69">
            <w:pPr>
              <w:rPr>
                <w:rFonts w:ascii="Times New Roman" w:eastAsia="Times New Roman" w:hAnsi="Times New Roman"/>
                <w:sz w:val="24"/>
                <w:szCs w:val="24"/>
              </w:rPr>
            </w:pPr>
            <w:r w:rsidRPr="00AC3C69">
              <w:rPr>
                <w:rFonts w:ascii="Times New Roman" w:eastAsia="Times New Roman" w:hAnsi="Times New Roman"/>
                <w:sz w:val="24"/>
                <w:szCs w:val="24"/>
              </w:rPr>
              <w:t>3</w:t>
            </w:r>
          </w:p>
        </w:tc>
        <w:tc>
          <w:tcPr>
            <w:tcW w:w="6237" w:type="dxa"/>
            <w:hideMark/>
          </w:tcPr>
          <w:p w:rsidR="00FD110C" w:rsidRPr="00AC3C69" w:rsidRDefault="00FD110C">
            <w:pPr>
              <w:rPr>
                <w:rFonts w:ascii="Times New Roman" w:eastAsia="Times New Roman" w:hAnsi="Times New Roman"/>
                <w:sz w:val="24"/>
                <w:szCs w:val="24"/>
              </w:rPr>
            </w:pPr>
            <w:r w:rsidRPr="00AC3C69">
              <w:rPr>
                <w:rFonts w:ascii="Times New Roman" w:eastAsia="Times New Roman" w:hAnsi="Times New Roman"/>
                <w:sz w:val="24"/>
                <w:szCs w:val="24"/>
              </w:rPr>
              <w:t>Производство работ в зимнее время 2,2*1=2,2%</w:t>
            </w:r>
          </w:p>
        </w:tc>
        <w:tc>
          <w:tcPr>
            <w:tcW w:w="1701" w:type="dxa"/>
            <w:hideMark/>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1547,55</w:t>
            </w:r>
          </w:p>
        </w:tc>
        <w:tc>
          <w:tcPr>
            <w:tcW w:w="1559" w:type="dxa"/>
            <w:hideMark/>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247,14</w:t>
            </w:r>
          </w:p>
        </w:tc>
        <w:tc>
          <w:tcPr>
            <w:tcW w:w="2127" w:type="dxa"/>
            <w:noWrap/>
            <w:hideMark/>
          </w:tcPr>
          <w:p w:rsidR="00FD110C" w:rsidRPr="00AC3C69" w:rsidRDefault="00FD110C" w:rsidP="004C2328">
            <w:pPr>
              <w:jc w:val="center"/>
              <w:rPr>
                <w:rFonts w:ascii="Times New Roman" w:eastAsia="Times New Roman" w:hAnsi="Times New Roman"/>
                <w:sz w:val="24"/>
                <w:szCs w:val="24"/>
              </w:rPr>
            </w:pPr>
          </w:p>
        </w:tc>
        <w:tc>
          <w:tcPr>
            <w:tcW w:w="1559" w:type="dxa"/>
            <w:noWrap/>
            <w:hideMark/>
          </w:tcPr>
          <w:p w:rsidR="00FD110C" w:rsidRPr="00AC3C69" w:rsidRDefault="00FD110C" w:rsidP="004C2328">
            <w:pPr>
              <w:jc w:val="center"/>
              <w:rPr>
                <w:rFonts w:ascii="Times New Roman" w:eastAsia="Times New Roman" w:hAnsi="Times New Roman"/>
                <w:sz w:val="24"/>
                <w:szCs w:val="24"/>
              </w:rPr>
            </w:pPr>
          </w:p>
        </w:tc>
        <w:tc>
          <w:tcPr>
            <w:tcW w:w="1701" w:type="dxa"/>
            <w:tcBorders>
              <w:right w:val="single" w:sz="4" w:space="0" w:color="auto"/>
            </w:tcBorders>
            <w:hideMark/>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1794,69</w:t>
            </w:r>
          </w:p>
        </w:tc>
      </w:tr>
      <w:tr w:rsidR="00FD110C" w:rsidRPr="00AC3C69" w:rsidTr="004C2328">
        <w:trPr>
          <w:trHeight w:val="274"/>
        </w:trPr>
        <w:tc>
          <w:tcPr>
            <w:tcW w:w="567" w:type="dxa"/>
            <w:hideMark/>
          </w:tcPr>
          <w:p w:rsidR="00FD110C" w:rsidRPr="00AC3C69" w:rsidRDefault="00FD110C" w:rsidP="00AC3C69">
            <w:pPr>
              <w:rPr>
                <w:rFonts w:ascii="Times New Roman" w:eastAsia="Times New Roman" w:hAnsi="Times New Roman"/>
                <w:sz w:val="24"/>
                <w:szCs w:val="24"/>
              </w:rPr>
            </w:pPr>
            <w:r w:rsidRPr="00AC3C69">
              <w:rPr>
                <w:rFonts w:ascii="Times New Roman" w:eastAsia="Times New Roman" w:hAnsi="Times New Roman"/>
                <w:sz w:val="24"/>
                <w:szCs w:val="24"/>
              </w:rPr>
              <w:t>4</w:t>
            </w:r>
          </w:p>
        </w:tc>
        <w:tc>
          <w:tcPr>
            <w:tcW w:w="6237" w:type="dxa"/>
            <w:tcBorders>
              <w:right w:val="single" w:sz="4" w:space="0" w:color="auto"/>
            </w:tcBorders>
            <w:hideMark/>
          </w:tcPr>
          <w:p w:rsidR="00FD110C" w:rsidRPr="00AC3C69" w:rsidRDefault="00FD110C">
            <w:pPr>
              <w:rPr>
                <w:rFonts w:ascii="Times New Roman" w:eastAsia="Times New Roman" w:hAnsi="Times New Roman"/>
                <w:sz w:val="24"/>
                <w:szCs w:val="24"/>
              </w:rPr>
            </w:pPr>
            <w:r w:rsidRPr="00AC3C69">
              <w:rPr>
                <w:rFonts w:ascii="Times New Roman" w:eastAsia="Times New Roman" w:hAnsi="Times New Roman"/>
                <w:sz w:val="24"/>
                <w:szCs w:val="24"/>
              </w:rPr>
              <w:t xml:space="preserve">Командировочные затраты 100 </w:t>
            </w:r>
            <w:proofErr w:type="gramStart"/>
            <w:r w:rsidRPr="00AC3C69">
              <w:rPr>
                <w:rFonts w:ascii="Times New Roman" w:eastAsia="Times New Roman" w:hAnsi="Times New Roman"/>
                <w:sz w:val="24"/>
                <w:szCs w:val="24"/>
              </w:rPr>
              <w:t>р</w:t>
            </w:r>
            <w:proofErr w:type="gramEnd"/>
            <w:r w:rsidRPr="00AC3C69">
              <w:rPr>
                <w:rFonts w:ascii="Times New Roman" w:eastAsia="Times New Roman" w:hAnsi="Times New Roman"/>
                <w:sz w:val="24"/>
                <w:szCs w:val="24"/>
              </w:rPr>
              <w:t>/раб. день</w:t>
            </w:r>
          </w:p>
        </w:tc>
        <w:tc>
          <w:tcPr>
            <w:tcW w:w="1701" w:type="dxa"/>
            <w:tcBorders>
              <w:left w:val="single" w:sz="4" w:space="0" w:color="auto"/>
            </w:tcBorders>
            <w:noWrap/>
            <w:hideMark/>
          </w:tcPr>
          <w:p w:rsidR="00FD110C" w:rsidRPr="00AC3C69" w:rsidRDefault="00FD110C" w:rsidP="004C2328">
            <w:pPr>
              <w:jc w:val="center"/>
              <w:rPr>
                <w:rFonts w:ascii="Times New Roman" w:eastAsia="Times New Roman" w:hAnsi="Times New Roman"/>
                <w:sz w:val="24"/>
                <w:szCs w:val="24"/>
              </w:rPr>
            </w:pPr>
          </w:p>
        </w:tc>
        <w:tc>
          <w:tcPr>
            <w:tcW w:w="1559" w:type="dxa"/>
            <w:noWrap/>
            <w:hideMark/>
          </w:tcPr>
          <w:p w:rsidR="00FD110C" w:rsidRPr="00AC3C69" w:rsidRDefault="00FD110C" w:rsidP="004C2328">
            <w:pPr>
              <w:jc w:val="center"/>
              <w:rPr>
                <w:rFonts w:ascii="Times New Roman" w:eastAsia="Times New Roman" w:hAnsi="Times New Roman"/>
                <w:sz w:val="24"/>
                <w:szCs w:val="24"/>
              </w:rPr>
            </w:pPr>
          </w:p>
        </w:tc>
        <w:tc>
          <w:tcPr>
            <w:tcW w:w="2127" w:type="dxa"/>
            <w:noWrap/>
            <w:hideMark/>
          </w:tcPr>
          <w:p w:rsidR="00FD110C" w:rsidRPr="00AC3C69" w:rsidRDefault="00FD110C" w:rsidP="004C2328">
            <w:pPr>
              <w:jc w:val="center"/>
              <w:rPr>
                <w:rFonts w:ascii="Times New Roman" w:eastAsia="Times New Roman" w:hAnsi="Times New Roman"/>
                <w:sz w:val="24"/>
                <w:szCs w:val="24"/>
              </w:rPr>
            </w:pPr>
          </w:p>
        </w:tc>
        <w:tc>
          <w:tcPr>
            <w:tcW w:w="1559" w:type="dxa"/>
            <w:hideMark/>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526,33</w:t>
            </w:r>
          </w:p>
        </w:tc>
        <w:tc>
          <w:tcPr>
            <w:tcW w:w="1701" w:type="dxa"/>
            <w:hideMark/>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526,33</w:t>
            </w:r>
          </w:p>
        </w:tc>
      </w:tr>
      <w:tr w:rsidR="00FD110C" w:rsidRPr="00AC3C69" w:rsidTr="004C2328">
        <w:trPr>
          <w:trHeight w:val="255"/>
        </w:trPr>
        <w:tc>
          <w:tcPr>
            <w:tcW w:w="567" w:type="dxa"/>
            <w:noWrap/>
            <w:hideMark/>
          </w:tcPr>
          <w:p w:rsidR="00FD110C" w:rsidRPr="00AC3C69" w:rsidRDefault="00FD110C" w:rsidP="00AC3C69">
            <w:pPr>
              <w:rPr>
                <w:rFonts w:ascii="Times New Roman" w:eastAsia="Times New Roman" w:hAnsi="Times New Roman"/>
                <w:sz w:val="24"/>
                <w:szCs w:val="24"/>
              </w:rPr>
            </w:pPr>
            <w:r w:rsidRPr="00AC3C69">
              <w:rPr>
                <w:rFonts w:ascii="Times New Roman" w:eastAsia="Times New Roman" w:hAnsi="Times New Roman"/>
                <w:sz w:val="24"/>
                <w:szCs w:val="24"/>
              </w:rPr>
              <w:t> </w:t>
            </w:r>
          </w:p>
        </w:tc>
        <w:tc>
          <w:tcPr>
            <w:tcW w:w="6237" w:type="dxa"/>
            <w:tcBorders>
              <w:right w:val="single" w:sz="4" w:space="0" w:color="auto"/>
            </w:tcBorders>
            <w:hideMark/>
          </w:tcPr>
          <w:p w:rsidR="00FD110C" w:rsidRPr="00AC3C69" w:rsidRDefault="00FD110C" w:rsidP="00AC3C69">
            <w:pPr>
              <w:rPr>
                <w:rFonts w:ascii="Times New Roman" w:eastAsia="Times New Roman" w:hAnsi="Times New Roman"/>
                <w:b/>
                <w:bCs/>
                <w:sz w:val="24"/>
                <w:szCs w:val="24"/>
              </w:rPr>
            </w:pPr>
            <w:r>
              <w:rPr>
                <w:rFonts w:ascii="Times New Roman" w:eastAsia="Times New Roman" w:hAnsi="Times New Roman"/>
                <w:b/>
                <w:bCs/>
                <w:sz w:val="24"/>
                <w:szCs w:val="24"/>
              </w:rPr>
              <w:t>Итого по Главе 2</w:t>
            </w:r>
            <w:r w:rsidRPr="00AC3C69">
              <w:rPr>
                <w:rFonts w:ascii="Times New Roman" w:eastAsia="Times New Roman" w:hAnsi="Times New Roman"/>
                <w:b/>
                <w:bCs/>
                <w:sz w:val="24"/>
                <w:szCs w:val="24"/>
              </w:rPr>
              <w:t>. "Прочие работы и затраты"</w:t>
            </w:r>
          </w:p>
        </w:tc>
        <w:tc>
          <w:tcPr>
            <w:tcW w:w="1701" w:type="dxa"/>
            <w:tcBorders>
              <w:left w:val="single" w:sz="4" w:space="0" w:color="auto"/>
            </w:tcBorders>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1547,55</w:t>
            </w:r>
          </w:p>
        </w:tc>
        <w:tc>
          <w:tcPr>
            <w:tcW w:w="1559" w:type="dxa"/>
            <w:hideMark/>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247,14</w:t>
            </w:r>
          </w:p>
        </w:tc>
        <w:tc>
          <w:tcPr>
            <w:tcW w:w="2127" w:type="dxa"/>
            <w:hideMark/>
          </w:tcPr>
          <w:p w:rsidR="00FD110C" w:rsidRPr="00AC3C69" w:rsidRDefault="00FD110C" w:rsidP="004C2328">
            <w:pPr>
              <w:jc w:val="center"/>
              <w:rPr>
                <w:rFonts w:ascii="Times New Roman" w:eastAsia="Times New Roman" w:hAnsi="Times New Roman"/>
                <w:sz w:val="24"/>
                <w:szCs w:val="24"/>
              </w:rPr>
            </w:pPr>
          </w:p>
        </w:tc>
        <w:tc>
          <w:tcPr>
            <w:tcW w:w="1559" w:type="dxa"/>
            <w:noWrap/>
            <w:hideMark/>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526,33</w:t>
            </w:r>
          </w:p>
        </w:tc>
        <w:tc>
          <w:tcPr>
            <w:tcW w:w="1701" w:type="dxa"/>
            <w:hideMark/>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2321,02</w:t>
            </w:r>
          </w:p>
        </w:tc>
      </w:tr>
      <w:tr w:rsidR="004C2328" w:rsidRPr="00AC3C69" w:rsidTr="004C2328">
        <w:trPr>
          <w:trHeight w:val="255"/>
        </w:trPr>
        <w:tc>
          <w:tcPr>
            <w:tcW w:w="567" w:type="dxa"/>
            <w:noWrap/>
            <w:hideMark/>
          </w:tcPr>
          <w:p w:rsidR="00FD110C" w:rsidRPr="00AC3C69" w:rsidRDefault="00FD110C" w:rsidP="00AC3C69">
            <w:pPr>
              <w:rPr>
                <w:rFonts w:ascii="Times New Roman" w:eastAsia="Times New Roman" w:hAnsi="Times New Roman"/>
                <w:sz w:val="24"/>
                <w:szCs w:val="24"/>
              </w:rPr>
            </w:pPr>
            <w:r w:rsidRPr="00AC3C69">
              <w:rPr>
                <w:rFonts w:ascii="Times New Roman" w:eastAsia="Times New Roman" w:hAnsi="Times New Roman"/>
                <w:sz w:val="24"/>
                <w:szCs w:val="24"/>
              </w:rPr>
              <w:t> </w:t>
            </w:r>
          </w:p>
        </w:tc>
        <w:tc>
          <w:tcPr>
            <w:tcW w:w="6237" w:type="dxa"/>
            <w:tcBorders>
              <w:right w:val="single" w:sz="4" w:space="0" w:color="auto"/>
            </w:tcBorders>
            <w:hideMark/>
          </w:tcPr>
          <w:p w:rsidR="00FD110C" w:rsidRPr="00AC3C69" w:rsidRDefault="00FD110C" w:rsidP="00AC3C69">
            <w:pPr>
              <w:rPr>
                <w:rFonts w:ascii="Times New Roman" w:eastAsia="Times New Roman" w:hAnsi="Times New Roman"/>
                <w:b/>
                <w:bCs/>
                <w:sz w:val="24"/>
                <w:szCs w:val="24"/>
              </w:rPr>
            </w:pPr>
            <w:r>
              <w:rPr>
                <w:rFonts w:ascii="Times New Roman" w:eastAsia="Times New Roman" w:hAnsi="Times New Roman"/>
                <w:b/>
                <w:bCs/>
                <w:sz w:val="24"/>
                <w:szCs w:val="24"/>
              </w:rPr>
              <w:t>Итого по Главам 1-2</w:t>
            </w:r>
          </w:p>
        </w:tc>
        <w:tc>
          <w:tcPr>
            <w:tcW w:w="1701" w:type="dxa"/>
            <w:tcBorders>
              <w:left w:val="single" w:sz="4" w:space="0" w:color="auto"/>
            </w:tcBorders>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71890,93</w:t>
            </w:r>
          </w:p>
        </w:tc>
        <w:tc>
          <w:tcPr>
            <w:tcW w:w="1559" w:type="dxa"/>
            <w:hideMark/>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11480,7</w:t>
            </w:r>
          </w:p>
        </w:tc>
        <w:tc>
          <w:tcPr>
            <w:tcW w:w="2127" w:type="dxa"/>
            <w:hideMark/>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306361,54</w:t>
            </w:r>
          </w:p>
        </w:tc>
        <w:tc>
          <w:tcPr>
            <w:tcW w:w="1559" w:type="dxa"/>
            <w:hideMark/>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2883,38</w:t>
            </w:r>
          </w:p>
        </w:tc>
        <w:tc>
          <w:tcPr>
            <w:tcW w:w="1701" w:type="dxa"/>
            <w:hideMark/>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392616,55</w:t>
            </w:r>
          </w:p>
        </w:tc>
      </w:tr>
      <w:tr w:rsidR="00FD110C" w:rsidRPr="00AC3C69" w:rsidTr="004C2328">
        <w:trPr>
          <w:trHeight w:val="255"/>
        </w:trPr>
        <w:tc>
          <w:tcPr>
            <w:tcW w:w="15451" w:type="dxa"/>
            <w:gridSpan w:val="7"/>
            <w:tcBorders>
              <w:right w:val="single" w:sz="4" w:space="0" w:color="auto"/>
            </w:tcBorders>
            <w:hideMark/>
          </w:tcPr>
          <w:p w:rsidR="00FD110C" w:rsidRPr="00AC3C69" w:rsidRDefault="00FD110C" w:rsidP="004C2328">
            <w:pPr>
              <w:rPr>
                <w:rFonts w:ascii="Times New Roman" w:eastAsia="Times New Roman" w:hAnsi="Times New Roman"/>
                <w:b/>
                <w:bCs/>
                <w:sz w:val="24"/>
                <w:szCs w:val="24"/>
              </w:rPr>
            </w:pPr>
            <w:r>
              <w:rPr>
                <w:rFonts w:ascii="Times New Roman" w:eastAsia="Times New Roman" w:hAnsi="Times New Roman"/>
                <w:b/>
                <w:bCs/>
                <w:sz w:val="24"/>
                <w:szCs w:val="24"/>
              </w:rPr>
              <w:t>Глава 3</w:t>
            </w:r>
            <w:r w:rsidRPr="00AC3C69">
              <w:rPr>
                <w:rFonts w:ascii="Times New Roman" w:eastAsia="Times New Roman" w:hAnsi="Times New Roman"/>
                <w:b/>
                <w:bCs/>
                <w:sz w:val="24"/>
                <w:szCs w:val="24"/>
              </w:rPr>
              <w:t>. Содержание службы заказчика. Строительный контроль</w:t>
            </w:r>
          </w:p>
        </w:tc>
      </w:tr>
      <w:tr w:rsidR="00FD110C" w:rsidRPr="00AC3C69" w:rsidTr="004C2328">
        <w:trPr>
          <w:trHeight w:val="561"/>
        </w:trPr>
        <w:tc>
          <w:tcPr>
            <w:tcW w:w="567" w:type="dxa"/>
            <w:hideMark/>
          </w:tcPr>
          <w:p w:rsidR="00FD110C" w:rsidRPr="00AC3C69" w:rsidRDefault="00FD110C" w:rsidP="00AC3C69">
            <w:pPr>
              <w:rPr>
                <w:rFonts w:ascii="Times New Roman" w:eastAsia="Times New Roman" w:hAnsi="Times New Roman"/>
                <w:sz w:val="24"/>
                <w:szCs w:val="24"/>
              </w:rPr>
            </w:pPr>
            <w:r w:rsidRPr="00AC3C69">
              <w:rPr>
                <w:rFonts w:ascii="Times New Roman" w:eastAsia="Times New Roman" w:hAnsi="Times New Roman"/>
                <w:sz w:val="24"/>
                <w:szCs w:val="24"/>
              </w:rPr>
              <w:t>5</w:t>
            </w:r>
          </w:p>
        </w:tc>
        <w:tc>
          <w:tcPr>
            <w:tcW w:w="6237" w:type="dxa"/>
            <w:hideMark/>
          </w:tcPr>
          <w:p w:rsidR="00FD110C" w:rsidRPr="00AC3C69" w:rsidRDefault="00FD110C">
            <w:pPr>
              <w:rPr>
                <w:rFonts w:ascii="Times New Roman" w:eastAsia="Times New Roman" w:hAnsi="Times New Roman"/>
                <w:sz w:val="24"/>
                <w:szCs w:val="24"/>
              </w:rPr>
            </w:pPr>
            <w:r w:rsidRPr="00AC3C69">
              <w:rPr>
                <w:rFonts w:ascii="Times New Roman" w:eastAsia="Times New Roman" w:hAnsi="Times New Roman"/>
                <w:sz w:val="24"/>
                <w:szCs w:val="24"/>
              </w:rPr>
              <w:t>Содержание службы заказчика-застройщика 2,29 %*0,85 от итога глав 1-9</w:t>
            </w:r>
          </w:p>
        </w:tc>
        <w:tc>
          <w:tcPr>
            <w:tcW w:w="1701" w:type="dxa"/>
            <w:noWrap/>
            <w:hideMark/>
          </w:tcPr>
          <w:p w:rsidR="00FD110C" w:rsidRPr="00AC3C69" w:rsidRDefault="00FD110C" w:rsidP="004C2328">
            <w:pPr>
              <w:jc w:val="center"/>
              <w:rPr>
                <w:rFonts w:ascii="Times New Roman" w:eastAsia="Times New Roman" w:hAnsi="Times New Roman"/>
                <w:sz w:val="24"/>
                <w:szCs w:val="24"/>
              </w:rPr>
            </w:pPr>
          </w:p>
        </w:tc>
        <w:tc>
          <w:tcPr>
            <w:tcW w:w="1559" w:type="dxa"/>
            <w:noWrap/>
            <w:hideMark/>
          </w:tcPr>
          <w:p w:rsidR="00FD110C" w:rsidRPr="00AC3C69" w:rsidRDefault="00FD110C" w:rsidP="004C2328">
            <w:pPr>
              <w:jc w:val="center"/>
              <w:rPr>
                <w:rFonts w:ascii="Times New Roman" w:eastAsia="Times New Roman" w:hAnsi="Times New Roman"/>
                <w:sz w:val="24"/>
                <w:szCs w:val="24"/>
              </w:rPr>
            </w:pPr>
          </w:p>
        </w:tc>
        <w:tc>
          <w:tcPr>
            <w:tcW w:w="2127" w:type="dxa"/>
            <w:noWrap/>
            <w:hideMark/>
          </w:tcPr>
          <w:p w:rsidR="00FD110C" w:rsidRPr="00AC3C69" w:rsidRDefault="00FD110C" w:rsidP="004C2328">
            <w:pPr>
              <w:jc w:val="center"/>
              <w:rPr>
                <w:rFonts w:ascii="Times New Roman" w:eastAsia="Times New Roman" w:hAnsi="Times New Roman"/>
                <w:sz w:val="24"/>
                <w:szCs w:val="24"/>
              </w:rPr>
            </w:pPr>
          </w:p>
        </w:tc>
        <w:tc>
          <w:tcPr>
            <w:tcW w:w="1559" w:type="dxa"/>
            <w:hideMark/>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7642,28</w:t>
            </w:r>
            <w:r w:rsidRPr="00AC3C69">
              <w:rPr>
                <w:rFonts w:ascii="Times New Roman" w:eastAsia="Times New Roman" w:hAnsi="Times New Roman"/>
                <w:i/>
                <w:iCs/>
                <w:sz w:val="24"/>
                <w:szCs w:val="24"/>
              </w:rPr>
              <w:br/>
            </w:r>
          </w:p>
        </w:tc>
        <w:tc>
          <w:tcPr>
            <w:tcW w:w="1701" w:type="dxa"/>
            <w:hideMark/>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7642,28</w:t>
            </w:r>
          </w:p>
        </w:tc>
      </w:tr>
      <w:tr w:rsidR="004C2328" w:rsidRPr="00AC3C69" w:rsidTr="004C2328">
        <w:trPr>
          <w:trHeight w:val="559"/>
        </w:trPr>
        <w:tc>
          <w:tcPr>
            <w:tcW w:w="567" w:type="dxa"/>
            <w:noWrap/>
            <w:hideMark/>
          </w:tcPr>
          <w:p w:rsidR="00FD110C" w:rsidRPr="00AC3C69" w:rsidRDefault="00FD110C" w:rsidP="00AC3C69">
            <w:pPr>
              <w:rPr>
                <w:rFonts w:ascii="Times New Roman" w:eastAsia="Times New Roman" w:hAnsi="Times New Roman"/>
                <w:sz w:val="24"/>
                <w:szCs w:val="24"/>
              </w:rPr>
            </w:pPr>
            <w:r w:rsidRPr="00AC3C69">
              <w:rPr>
                <w:rFonts w:ascii="Times New Roman" w:eastAsia="Times New Roman" w:hAnsi="Times New Roman"/>
                <w:sz w:val="24"/>
                <w:szCs w:val="24"/>
              </w:rPr>
              <w:t> </w:t>
            </w:r>
          </w:p>
        </w:tc>
        <w:tc>
          <w:tcPr>
            <w:tcW w:w="6237" w:type="dxa"/>
            <w:tcBorders>
              <w:right w:val="single" w:sz="4" w:space="0" w:color="auto"/>
            </w:tcBorders>
            <w:hideMark/>
          </w:tcPr>
          <w:p w:rsidR="00FD110C" w:rsidRPr="00AC3C69" w:rsidRDefault="00FD110C" w:rsidP="00FD110C">
            <w:pPr>
              <w:rPr>
                <w:rFonts w:ascii="Times New Roman" w:eastAsia="Times New Roman" w:hAnsi="Times New Roman"/>
                <w:b/>
                <w:bCs/>
                <w:sz w:val="24"/>
                <w:szCs w:val="24"/>
              </w:rPr>
            </w:pPr>
            <w:r>
              <w:rPr>
                <w:rFonts w:ascii="Times New Roman" w:eastAsia="Times New Roman" w:hAnsi="Times New Roman"/>
                <w:b/>
                <w:bCs/>
                <w:sz w:val="24"/>
                <w:szCs w:val="24"/>
              </w:rPr>
              <w:t>Итого по Главе 3</w:t>
            </w:r>
            <w:r w:rsidRPr="00AC3C69">
              <w:rPr>
                <w:rFonts w:ascii="Times New Roman" w:eastAsia="Times New Roman" w:hAnsi="Times New Roman"/>
                <w:b/>
                <w:bCs/>
                <w:sz w:val="24"/>
                <w:szCs w:val="24"/>
              </w:rPr>
              <w:t>. "Содержание службы заказчика. Строительный контроль"</w:t>
            </w:r>
          </w:p>
        </w:tc>
        <w:tc>
          <w:tcPr>
            <w:tcW w:w="1701" w:type="dxa"/>
            <w:tcBorders>
              <w:left w:val="single" w:sz="4" w:space="0" w:color="auto"/>
            </w:tcBorders>
          </w:tcPr>
          <w:p w:rsidR="00FD110C" w:rsidRDefault="00FD110C" w:rsidP="004C2328">
            <w:pPr>
              <w:jc w:val="center"/>
              <w:rPr>
                <w:rFonts w:ascii="Times New Roman" w:eastAsia="Times New Roman" w:hAnsi="Times New Roman"/>
                <w:b/>
                <w:bCs/>
                <w:sz w:val="24"/>
                <w:szCs w:val="24"/>
              </w:rPr>
            </w:pPr>
          </w:p>
          <w:p w:rsidR="00FD110C" w:rsidRPr="00AC3C69" w:rsidRDefault="00FD110C" w:rsidP="004C2328">
            <w:pPr>
              <w:jc w:val="center"/>
              <w:rPr>
                <w:rFonts w:ascii="Times New Roman" w:eastAsia="Times New Roman" w:hAnsi="Times New Roman"/>
                <w:b/>
                <w:bCs/>
                <w:sz w:val="24"/>
                <w:szCs w:val="24"/>
              </w:rPr>
            </w:pPr>
          </w:p>
        </w:tc>
        <w:tc>
          <w:tcPr>
            <w:tcW w:w="1559" w:type="dxa"/>
            <w:noWrap/>
            <w:hideMark/>
          </w:tcPr>
          <w:p w:rsidR="00FD110C" w:rsidRPr="00AC3C69" w:rsidRDefault="00FD110C" w:rsidP="004C2328">
            <w:pPr>
              <w:jc w:val="center"/>
              <w:rPr>
                <w:rFonts w:ascii="Times New Roman" w:eastAsia="Times New Roman" w:hAnsi="Times New Roman"/>
                <w:sz w:val="24"/>
                <w:szCs w:val="24"/>
              </w:rPr>
            </w:pPr>
          </w:p>
        </w:tc>
        <w:tc>
          <w:tcPr>
            <w:tcW w:w="2127" w:type="dxa"/>
            <w:noWrap/>
            <w:hideMark/>
          </w:tcPr>
          <w:p w:rsidR="00FD110C" w:rsidRPr="00AC3C69" w:rsidRDefault="00FD110C" w:rsidP="004C2328">
            <w:pPr>
              <w:jc w:val="center"/>
              <w:rPr>
                <w:rFonts w:ascii="Times New Roman" w:eastAsia="Times New Roman" w:hAnsi="Times New Roman"/>
                <w:sz w:val="24"/>
                <w:szCs w:val="24"/>
              </w:rPr>
            </w:pPr>
          </w:p>
        </w:tc>
        <w:tc>
          <w:tcPr>
            <w:tcW w:w="1559" w:type="dxa"/>
            <w:noWrap/>
            <w:hideMark/>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7642,28</w:t>
            </w:r>
          </w:p>
        </w:tc>
        <w:tc>
          <w:tcPr>
            <w:tcW w:w="1701" w:type="dxa"/>
            <w:hideMark/>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7642,28</w:t>
            </w:r>
          </w:p>
        </w:tc>
      </w:tr>
      <w:tr w:rsidR="004C2328" w:rsidRPr="00AC3C69" w:rsidTr="004C2328">
        <w:trPr>
          <w:trHeight w:val="255"/>
        </w:trPr>
        <w:tc>
          <w:tcPr>
            <w:tcW w:w="15451" w:type="dxa"/>
            <w:gridSpan w:val="7"/>
            <w:hideMark/>
          </w:tcPr>
          <w:p w:rsidR="00FD110C" w:rsidRPr="00AC3C69" w:rsidRDefault="00FD110C">
            <w:pPr>
              <w:rPr>
                <w:rFonts w:ascii="Times New Roman" w:eastAsia="Times New Roman" w:hAnsi="Times New Roman"/>
                <w:b/>
                <w:bCs/>
                <w:sz w:val="24"/>
                <w:szCs w:val="24"/>
              </w:rPr>
            </w:pPr>
            <w:r>
              <w:rPr>
                <w:rFonts w:ascii="Times New Roman" w:eastAsia="Times New Roman" w:hAnsi="Times New Roman"/>
                <w:b/>
                <w:bCs/>
                <w:sz w:val="24"/>
                <w:szCs w:val="24"/>
              </w:rPr>
              <w:t>Глава 4</w:t>
            </w:r>
            <w:r w:rsidRPr="00AC3C69">
              <w:rPr>
                <w:rFonts w:ascii="Times New Roman" w:eastAsia="Times New Roman" w:hAnsi="Times New Roman"/>
                <w:b/>
                <w:bCs/>
                <w:sz w:val="24"/>
                <w:szCs w:val="24"/>
              </w:rPr>
              <w:t xml:space="preserve">. </w:t>
            </w:r>
            <w:r w:rsidR="004C2328" w:rsidRPr="004C2328">
              <w:rPr>
                <w:rFonts w:ascii="Times New Roman" w:eastAsia="Times New Roman" w:hAnsi="Times New Roman"/>
                <w:b/>
                <w:bCs/>
                <w:sz w:val="24"/>
                <w:szCs w:val="24"/>
              </w:rPr>
              <w:t>Проектная документация</w:t>
            </w:r>
          </w:p>
        </w:tc>
      </w:tr>
      <w:tr w:rsidR="00FD110C" w:rsidRPr="00AC3C69" w:rsidTr="004C2328">
        <w:trPr>
          <w:trHeight w:val="279"/>
        </w:trPr>
        <w:tc>
          <w:tcPr>
            <w:tcW w:w="567" w:type="dxa"/>
            <w:hideMark/>
          </w:tcPr>
          <w:p w:rsidR="00FD110C" w:rsidRPr="00AC3C69" w:rsidRDefault="00FD110C" w:rsidP="00AC3C69">
            <w:pPr>
              <w:rPr>
                <w:rFonts w:ascii="Times New Roman" w:eastAsia="Times New Roman" w:hAnsi="Times New Roman"/>
                <w:sz w:val="24"/>
                <w:szCs w:val="24"/>
              </w:rPr>
            </w:pPr>
            <w:r w:rsidRPr="00AC3C69">
              <w:rPr>
                <w:rFonts w:ascii="Times New Roman" w:eastAsia="Times New Roman" w:hAnsi="Times New Roman"/>
                <w:sz w:val="24"/>
                <w:szCs w:val="24"/>
              </w:rPr>
              <w:t>6</w:t>
            </w:r>
          </w:p>
        </w:tc>
        <w:tc>
          <w:tcPr>
            <w:tcW w:w="6237" w:type="dxa"/>
            <w:hideMark/>
          </w:tcPr>
          <w:p w:rsidR="00FD110C" w:rsidRPr="00AC3C69" w:rsidRDefault="00FD110C">
            <w:pPr>
              <w:rPr>
                <w:rFonts w:ascii="Times New Roman" w:eastAsia="Times New Roman" w:hAnsi="Times New Roman"/>
                <w:sz w:val="24"/>
                <w:szCs w:val="24"/>
              </w:rPr>
            </w:pPr>
            <w:r w:rsidRPr="00AC3C69">
              <w:rPr>
                <w:rFonts w:ascii="Times New Roman" w:eastAsia="Times New Roman" w:hAnsi="Times New Roman"/>
                <w:sz w:val="24"/>
                <w:szCs w:val="24"/>
              </w:rPr>
              <w:t>Проектная документация 7,5% от СМР</w:t>
            </w:r>
          </w:p>
        </w:tc>
        <w:tc>
          <w:tcPr>
            <w:tcW w:w="1701" w:type="dxa"/>
            <w:noWrap/>
            <w:hideMark/>
          </w:tcPr>
          <w:p w:rsidR="00FD110C" w:rsidRPr="00AC3C69" w:rsidRDefault="00FD110C" w:rsidP="004C2328">
            <w:pPr>
              <w:jc w:val="center"/>
              <w:rPr>
                <w:rFonts w:ascii="Times New Roman" w:eastAsia="Times New Roman" w:hAnsi="Times New Roman"/>
                <w:sz w:val="24"/>
                <w:szCs w:val="24"/>
              </w:rPr>
            </w:pPr>
          </w:p>
        </w:tc>
        <w:tc>
          <w:tcPr>
            <w:tcW w:w="1559" w:type="dxa"/>
            <w:noWrap/>
            <w:hideMark/>
          </w:tcPr>
          <w:p w:rsidR="00FD110C" w:rsidRPr="00AC3C69" w:rsidRDefault="00FD110C" w:rsidP="004C2328">
            <w:pPr>
              <w:jc w:val="center"/>
              <w:rPr>
                <w:rFonts w:ascii="Times New Roman" w:eastAsia="Times New Roman" w:hAnsi="Times New Roman"/>
                <w:sz w:val="24"/>
                <w:szCs w:val="24"/>
              </w:rPr>
            </w:pPr>
          </w:p>
        </w:tc>
        <w:tc>
          <w:tcPr>
            <w:tcW w:w="2127" w:type="dxa"/>
            <w:noWrap/>
            <w:hideMark/>
          </w:tcPr>
          <w:p w:rsidR="00FD110C" w:rsidRPr="00AC3C69" w:rsidRDefault="00FD110C" w:rsidP="004C2328">
            <w:pPr>
              <w:jc w:val="center"/>
              <w:rPr>
                <w:rFonts w:ascii="Times New Roman" w:eastAsia="Times New Roman" w:hAnsi="Times New Roman"/>
                <w:sz w:val="24"/>
                <w:szCs w:val="24"/>
              </w:rPr>
            </w:pPr>
          </w:p>
        </w:tc>
        <w:tc>
          <w:tcPr>
            <w:tcW w:w="1559" w:type="dxa"/>
            <w:hideMark/>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29272,16</w:t>
            </w:r>
          </w:p>
        </w:tc>
        <w:tc>
          <w:tcPr>
            <w:tcW w:w="1701" w:type="dxa"/>
            <w:hideMark/>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29272,16</w:t>
            </w:r>
          </w:p>
        </w:tc>
      </w:tr>
      <w:tr w:rsidR="00FD110C" w:rsidRPr="00AC3C69" w:rsidTr="004C2328">
        <w:trPr>
          <w:trHeight w:val="255"/>
        </w:trPr>
        <w:tc>
          <w:tcPr>
            <w:tcW w:w="567" w:type="dxa"/>
            <w:noWrap/>
            <w:hideMark/>
          </w:tcPr>
          <w:p w:rsidR="00FD110C" w:rsidRPr="00AC3C69" w:rsidRDefault="00FD110C" w:rsidP="00AC3C69">
            <w:pPr>
              <w:rPr>
                <w:rFonts w:ascii="Times New Roman" w:eastAsia="Times New Roman" w:hAnsi="Times New Roman"/>
                <w:sz w:val="24"/>
                <w:szCs w:val="24"/>
              </w:rPr>
            </w:pPr>
            <w:r w:rsidRPr="00AC3C69">
              <w:rPr>
                <w:rFonts w:ascii="Times New Roman" w:eastAsia="Times New Roman" w:hAnsi="Times New Roman"/>
                <w:sz w:val="24"/>
                <w:szCs w:val="24"/>
              </w:rPr>
              <w:t> </w:t>
            </w:r>
          </w:p>
        </w:tc>
        <w:tc>
          <w:tcPr>
            <w:tcW w:w="6237" w:type="dxa"/>
            <w:tcBorders>
              <w:right w:val="single" w:sz="4" w:space="0" w:color="auto"/>
            </w:tcBorders>
            <w:hideMark/>
          </w:tcPr>
          <w:p w:rsidR="00FD110C" w:rsidRPr="00AC3C69" w:rsidRDefault="00FD110C" w:rsidP="00AC3C69">
            <w:pPr>
              <w:rPr>
                <w:rFonts w:ascii="Times New Roman" w:eastAsia="Times New Roman" w:hAnsi="Times New Roman"/>
                <w:b/>
                <w:bCs/>
                <w:sz w:val="24"/>
                <w:szCs w:val="24"/>
              </w:rPr>
            </w:pPr>
            <w:r>
              <w:rPr>
                <w:rFonts w:ascii="Times New Roman" w:eastAsia="Times New Roman" w:hAnsi="Times New Roman"/>
                <w:b/>
                <w:bCs/>
                <w:sz w:val="24"/>
                <w:szCs w:val="24"/>
              </w:rPr>
              <w:t>Итого по Главе 4</w:t>
            </w:r>
            <w:r w:rsidRPr="00AC3C69">
              <w:rPr>
                <w:rFonts w:ascii="Times New Roman" w:eastAsia="Times New Roman" w:hAnsi="Times New Roman"/>
                <w:b/>
                <w:bCs/>
                <w:sz w:val="24"/>
                <w:szCs w:val="24"/>
              </w:rPr>
              <w:t>.</w:t>
            </w:r>
          </w:p>
        </w:tc>
        <w:tc>
          <w:tcPr>
            <w:tcW w:w="1701" w:type="dxa"/>
            <w:tcBorders>
              <w:left w:val="single" w:sz="4" w:space="0" w:color="auto"/>
            </w:tcBorders>
          </w:tcPr>
          <w:p w:rsidR="00FD110C" w:rsidRPr="00AC3C69" w:rsidRDefault="00FD110C" w:rsidP="004C2328">
            <w:pPr>
              <w:jc w:val="center"/>
              <w:rPr>
                <w:rFonts w:ascii="Times New Roman" w:eastAsia="Times New Roman" w:hAnsi="Times New Roman"/>
                <w:sz w:val="24"/>
                <w:szCs w:val="24"/>
              </w:rPr>
            </w:pPr>
          </w:p>
        </w:tc>
        <w:tc>
          <w:tcPr>
            <w:tcW w:w="1559" w:type="dxa"/>
            <w:noWrap/>
            <w:hideMark/>
          </w:tcPr>
          <w:p w:rsidR="00FD110C" w:rsidRPr="00AC3C69" w:rsidRDefault="00FD110C" w:rsidP="004C2328">
            <w:pPr>
              <w:jc w:val="center"/>
              <w:rPr>
                <w:rFonts w:ascii="Times New Roman" w:eastAsia="Times New Roman" w:hAnsi="Times New Roman"/>
                <w:sz w:val="24"/>
                <w:szCs w:val="24"/>
              </w:rPr>
            </w:pPr>
          </w:p>
        </w:tc>
        <w:tc>
          <w:tcPr>
            <w:tcW w:w="2127" w:type="dxa"/>
            <w:noWrap/>
            <w:hideMark/>
          </w:tcPr>
          <w:p w:rsidR="00FD110C" w:rsidRPr="00AC3C69" w:rsidRDefault="00FD110C" w:rsidP="004C2328">
            <w:pPr>
              <w:jc w:val="center"/>
              <w:rPr>
                <w:rFonts w:ascii="Times New Roman" w:eastAsia="Times New Roman" w:hAnsi="Times New Roman"/>
                <w:sz w:val="24"/>
                <w:szCs w:val="24"/>
              </w:rPr>
            </w:pPr>
          </w:p>
        </w:tc>
        <w:tc>
          <w:tcPr>
            <w:tcW w:w="1559" w:type="dxa"/>
            <w:noWrap/>
            <w:hideMark/>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29272,16</w:t>
            </w:r>
          </w:p>
        </w:tc>
        <w:tc>
          <w:tcPr>
            <w:tcW w:w="1701" w:type="dxa"/>
            <w:hideMark/>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29272,16</w:t>
            </w:r>
          </w:p>
        </w:tc>
      </w:tr>
      <w:tr w:rsidR="00FD110C" w:rsidRPr="00AC3C69" w:rsidTr="004C2328">
        <w:trPr>
          <w:trHeight w:val="255"/>
        </w:trPr>
        <w:tc>
          <w:tcPr>
            <w:tcW w:w="567" w:type="dxa"/>
            <w:noWrap/>
            <w:hideMark/>
          </w:tcPr>
          <w:p w:rsidR="00FD110C" w:rsidRPr="00AC3C69" w:rsidRDefault="00FD110C" w:rsidP="00AC3C69">
            <w:pPr>
              <w:rPr>
                <w:rFonts w:ascii="Times New Roman" w:eastAsia="Times New Roman" w:hAnsi="Times New Roman"/>
                <w:sz w:val="24"/>
                <w:szCs w:val="24"/>
              </w:rPr>
            </w:pPr>
            <w:r w:rsidRPr="00AC3C69">
              <w:rPr>
                <w:rFonts w:ascii="Times New Roman" w:eastAsia="Times New Roman" w:hAnsi="Times New Roman"/>
                <w:sz w:val="24"/>
                <w:szCs w:val="24"/>
              </w:rPr>
              <w:lastRenderedPageBreak/>
              <w:t> </w:t>
            </w:r>
          </w:p>
        </w:tc>
        <w:tc>
          <w:tcPr>
            <w:tcW w:w="6237" w:type="dxa"/>
            <w:tcBorders>
              <w:right w:val="single" w:sz="4" w:space="0" w:color="auto"/>
            </w:tcBorders>
            <w:hideMark/>
          </w:tcPr>
          <w:p w:rsidR="00FD110C" w:rsidRPr="00AC3C69" w:rsidRDefault="00FD110C" w:rsidP="00AC3C69">
            <w:pPr>
              <w:rPr>
                <w:rFonts w:ascii="Times New Roman" w:eastAsia="Times New Roman" w:hAnsi="Times New Roman"/>
                <w:b/>
                <w:bCs/>
                <w:sz w:val="24"/>
                <w:szCs w:val="24"/>
              </w:rPr>
            </w:pPr>
            <w:r>
              <w:rPr>
                <w:rFonts w:ascii="Times New Roman" w:eastAsia="Times New Roman" w:hAnsi="Times New Roman"/>
                <w:b/>
                <w:bCs/>
                <w:sz w:val="24"/>
                <w:szCs w:val="24"/>
              </w:rPr>
              <w:t>Итого по Главам 1-4</w:t>
            </w:r>
          </w:p>
        </w:tc>
        <w:tc>
          <w:tcPr>
            <w:tcW w:w="1701" w:type="dxa"/>
            <w:tcBorders>
              <w:left w:val="single" w:sz="4" w:space="0" w:color="auto"/>
            </w:tcBorders>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71890,93</w:t>
            </w:r>
          </w:p>
        </w:tc>
        <w:tc>
          <w:tcPr>
            <w:tcW w:w="1559" w:type="dxa"/>
            <w:hideMark/>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11480,7</w:t>
            </w:r>
          </w:p>
        </w:tc>
        <w:tc>
          <w:tcPr>
            <w:tcW w:w="2127" w:type="dxa"/>
            <w:hideMark/>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306361,54</w:t>
            </w:r>
          </w:p>
        </w:tc>
        <w:tc>
          <w:tcPr>
            <w:tcW w:w="1559" w:type="dxa"/>
            <w:hideMark/>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39797,82</w:t>
            </w:r>
          </w:p>
        </w:tc>
        <w:tc>
          <w:tcPr>
            <w:tcW w:w="1701" w:type="dxa"/>
            <w:hideMark/>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429530,99</w:t>
            </w:r>
          </w:p>
        </w:tc>
      </w:tr>
      <w:tr w:rsidR="00FD110C" w:rsidRPr="00AC3C69" w:rsidTr="004C2328">
        <w:trPr>
          <w:trHeight w:val="255"/>
        </w:trPr>
        <w:tc>
          <w:tcPr>
            <w:tcW w:w="15451" w:type="dxa"/>
            <w:gridSpan w:val="7"/>
            <w:tcBorders>
              <w:right w:val="single" w:sz="4" w:space="0" w:color="auto"/>
            </w:tcBorders>
            <w:hideMark/>
          </w:tcPr>
          <w:p w:rsidR="00FD110C" w:rsidRPr="00AC3C69" w:rsidRDefault="00FD110C" w:rsidP="004C2328">
            <w:pPr>
              <w:rPr>
                <w:rFonts w:ascii="Times New Roman" w:eastAsia="Times New Roman" w:hAnsi="Times New Roman"/>
                <w:b/>
                <w:bCs/>
                <w:sz w:val="24"/>
                <w:szCs w:val="24"/>
              </w:rPr>
            </w:pPr>
            <w:r w:rsidRPr="00AC3C69">
              <w:rPr>
                <w:rFonts w:ascii="Times New Roman" w:eastAsia="Times New Roman" w:hAnsi="Times New Roman"/>
                <w:b/>
                <w:bCs/>
                <w:sz w:val="24"/>
                <w:szCs w:val="24"/>
              </w:rPr>
              <w:t>Непредвиденные затраты</w:t>
            </w:r>
          </w:p>
        </w:tc>
      </w:tr>
      <w:tr w:rsidR="00FD110C" w:rsidRPr="00AC3C69" w:rsidTr="004C2328">
        <w:trPr>
          <w:trHeight w:val="280"/>
        </w:trPr>
        <w:tc>
          <w:tcPr>
            <w:tcW w:w="567" w:type="dxa"/>
            <w:hideMark/>
          </w:tcPr>
          <w:p w:rsidR="00FD110C" w:rsidRPr="00AC3C69" w:rsidRDefault="00FD110C" w:rsidP="00AC3C69">
            <w:pPr>
              <w:rPr>
                <w:rFonts w:ascii="Times New Roman" w:eastAsia="Times New Roman" w:hAnsi="Times New Roman"/>
                <w:sz w:val="24"/>
                <w:szCs w:val="24"/>
              </w:rPr>
            </w:pPr>
            <w:r w:rsidRPr="00AC3C69">
              <w:rPr>
                <w:rFonts w:ascii="Times New Roman" w:eastAsia="Times New Roman" w:hAnsi="Times New Roman"/>
                <w:sz w:val="24"/>
                <w:szCs w:val="24"/>
              </w:rPr>
              <w:t>7</w:t>
            </w:r>
          </w:p>
        </w:tc>
        <w:tc>
          <w:tcPr>
            <w:tcW w:w="6237" w:type="dxa"/>
            <w:hideMark/>
          </w:tcPr>
          <w:p w:rsidR="00FD110C" w:rsidRPr="00AC3C69" w:rsidRDefault="00FD110C">
            <w:pPr>
              <w:rPr>
                <w:rFonts w:ascii="Times New Roman" w:eastAsia="Times New Roman" w:hAnsi="Times New Roman"/>
                <w:sz w:val="24"/>
                <w:szCs w:val="24"/>
              </w:rPr>
            </w:pPr>
            <w:r w:rsidRPr="00AC3C69">
              <w:rPr>
                <w:rFonts w:ascii="Times New Roman" w:eastAsia="Times New Roman" w:hAnsi="Times New Roman"/>
                <w:sz w:val="24"/>
                <w:szCs w:val="24"/>
              </w:rPr>
              <w:t>Непредвиденные затраты 3%</w:t>
            </w:r>
          </w:p>
        </w:tc>
        <w:tc>
          <w:tcPr>
            <w:tcW w:w="1701" w:type="dxa"/>
            <w:hideMark/>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2156,73</w:t>
            </w:r>
          </w:p>
        </w:tc>
        <w:tc>
          <w:tcPr>
            <w:tcW w:w="1559" w:type="dxa"/>
            <w:hideMark/>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344,42</w:t>
            </w:r>
          </w:p>
        </w:tc>
        <w:tc>
          <w:tcPr>
            <w:tcW w:w="2127" w:type="dxa"/>
            <w:hideMark/>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9190,85</w:t>
            </w:r>
          </w:p>
        </w:tc>
        <w:tc>
          <w:tcPr>
            <w:tcW w:w="1559" w:type="dxa"/>
            <w:hideMark/>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1193,93</w:t>
            </w:r>
          </w:p>
        </w:tc>
        <w:tc>
          <w:tcPr>
            <w:tcW w:w="1701" w:type="dxa"/>
            <w:hideMark/>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12885,93</w:t>
            </w:r>
          </w:p>
        </w:tc>
      </w:tr>
      <w:tr w:rsidR="004C2328" w:rsidRPr="00AC3C69" w:rsidTr="004C2328">
        <w:trPr>
          <w:trHeight w:val="255"/>
        </w:trPr>
        <w:tc>
          <w:tcPr>
            <w:tcW w:w="567" w:type="dxa"/>
            <w:noWrap/>
            <w:hideMark/>
          </w:tcPr>
          <w:p w:rsidR="00FD110C" w:rsidRPr="00AC3C69" w:rsidRDefault="00FD110C" w:rsidP="00AC3C69">
            <w:pPr>
              <w:rPr>
                <w:rFonts w:ascii="Times New Roman" w:eastAsia="Times New Roman" w:hAnsi="Times New Roman"/>
                <w:sz w:val="24"/>
                <w:szCs w:val="24"/>
              </w:rPr>
            </w:pPr>
            <w:r w:rsidRPr="00AC3C69">
              <w:rPr>
                <w:rFonts w:ascii="Times New Roman" w:eastAsia="Times New Roman" w:hAnsi="Times New Roman"/>
                <w:sz w:val="24"/>
                <w:szCs w:val="24"/>
              </w:rPr>
              <w:t> </w:t>
            </w:r>
          </w:p>
        </w:tc>
        <w:tc>
          <w:tcPr>
            <w:tcW w:w="6237" w:type="dxa"/>
            <w:tcBorders>
              <w:right w:val="single" w:sz="4" w:space="0" w:color="auto"/>
            </w:tcBorders>
            <w:hideMark/>
          </w:tcPr>
          <w:p w:rsidR="00FD110C" w:rsidRPr="00AC3C69" w:rsidRDefault="00FD110C" w:rsidP="00AC3C69">
            <w:pPr>
              <w:rPr>
                <w:rFonts w:ascii="Times New Roman" w:eastAsia="Times New Roman" w:hAnsi="Times New Roman"/>
                <w:b/>
                <w:bCs/>
                <w:sz w:val="24"/>
                <w:szCs w:val="24"/>
              </w:rPr>
            </w:pPr>
            <w:r w:rsidRPr="00AC3C69">
              <w:rPr>
                <w:rFonts w:ascii="Times New Roman" w:eastAsia="Times New Roman" w:hAnsi="Times New Roman"/>
                <w:b/>
                <w:bCs/>
                <w:sz w:val="24"/>
                <w:szCs w:val="24"/>
              </w:rPr>
              <w:t>Итого "Непредвиденные затраты"</w:t>
            </w:r>
          </w:p>
        </w:tc>
        <w:tc>
          <w:tcPr>
            <w:tcW w:w="1701" w:type="dxa"/>
            <w:tcBorders>
              <w:left w:val="single" w:sz="4" w:space="0" w:color="auto"/>
            </w:tcBorders>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2156,73</w:t>
            </w:r>
          </w:p>
        </w:tc>
        <w:tc>
          <w:tcPr>
            <w:tcW w:w="1559" w:type="dxa"/>
            <w:hideMark/>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344,42</w:t>
            </w:r>
          </w:p>
        </w:tc>
        <w:tc>
          <w:tcPr>
            <w:tcW w:w="2127" w:type="dxa"/>
            <w:hideMark/>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9190,85</w:t>
            </w:r>
          </w:p>
        </w:tc>
        <w:tc>
          <w:tcPr>
            <w:tcW w:w="1559" w:type="dxa"/>
            <w:hideMark/>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1193,93</w:t>
            </w:r>
          </w:p>
        </w:tc>
        <w:tc>
          <w:tcPr>
            <w:tcW w:w="1701" w:type="dxa"/>
            <w:hideMark/>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12885,93</w:t>
            </w:r>
          </w:p>
        </w:tc>
      </w:tr>
      <w:tr w:rsidR="004C2328" w:rsidRPr="00AC3C69" w:rsidTr="004C2328">
        <w:trPr>
          <w:trHeight w:val="255"/>
        </w:trPr>
        <w:tc>
          <w:tcPr>
            <w:tcW w:w="567" w:type="dxa"/>
            <w:noWrap/>
            <w:hideMark/>
          </w:tcPr>
          <w:p w:rsidR="00FD110C" w:rsidRPr="00AC3C69" w:rsidRDefault="00FD110C" w:rsidP="00AC3C69">
            <w:pPr>
              <w:rPr>
                <w:rFonts w:ascii="Times New Roman" w:eastAsia="Times New Roman" w:hAnsi="Times New Roman"/>
                <w:sz w:val="24"/>
                <w:szCs w:val="24"/>
              </w:rPr>
            </w:pPr>
            <w:r w:rsidRPr="00AC3C69">
              <w:rPr>
                <w:rFonts w:ascii="Times New Roman" w:eastAsia="Times New Roman" w:hAnsi="Times New Roman"/>
                <w:sz w:val="24"/>
                <w:szCs w:val="24"/>
              </w:rPr>
              <w:t> </w:t>
            </w:r>
          </w:p>
        </w:tc>
        <w:tc>
          <w:tcPr>
            <w:tcW w:w="6237" w:type="dxa"/>
            <w:tcBorders>
              <w:right w:val="single" w:sz="4" w:space="0" w:color="auto"/>
            </w:tcBorders>
            <w:hideMark/>
          </w:tcPr>
          <w:p w:rsidR="00FD110C" w:rsidRPr="00AC3C69" w:rsidRDefault="00FD110C" w:rsidP="00AC3C69">
            <w:pPr>
              <w:rPr>
                <w:rFonts w:ascii="Times New Roman" w:eastAsia="Times New Roman" w:hAnsi="Times New Roman"/>
                <w:b/>
                <w:bCs/>
                <w:sz w:val="24"/>
                <w:szCs w:val="24"/>
              </w:rPr>
            </w:pPr>
            <w:r w:rsidRPr="00AC3C69">
              <w:rPr>
                <w:rFonts w:ascii="Times New Roman" w:eastAsia="Times New Roman" w:hAnsi="Times New Roman"/>
                <w:b/>
                <w:bCs/>
                <w:sz w:val="24"/>
                <w:szCs w:val="24"/>
              </w:rPr>
              <w:t>Итого с учетом "Непредвиденные затраты"</w:t>
            </w:r>
          </w:p>
        </w:tc>
        <w:tc>
          <w:tcPr>
            <w:tcW w:w="1701" w:type="dxa"/>
            <w:tcBorders>
              <w:left w:val="single" w:sz="4" w:space="0" w:color="auto"/>
            </w:tcBorders>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74047,66</w:t>
            </w:r>
          </w:p>
        </w:tc>
        <w:tc>
          <w:tcPr>
            <w:tcW w:w="1559" w:type="dxa"/>
            <w:hideMark/>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11825,12</w:t>
            </w:r>
          </w:p>
        </w:tc>
        <w:tc>
          <w:tcPr>
            <w:tcW w:w="2127" w:type="dxa"/>
            <w:hideMark/>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315552,39</w:t>
            </w:r>
          </w:p>
        </w:tc>
        <w:tc>
          <w:tcPr>
            <w:tcW w:w="1559" w:type="dxa"/>
            <w:hideMark/>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40991,75</w:t>
            </w:r>
          </w:p>
        </w:tc>
        <w:tc>
          <w:tcPr>
            <w:tcW w:w="1701" w:type="dxa"/>
            <w:hideMark/>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442416,92</w:t>
            </w:r>
          </w:p>
        </w:tc>
      </w:tr>
      <w:tr w:rsidR="00FD110C" w:rsidRPr="00AC3C69" w:rsidTr="004C2328">
        <w:trPr>
          <w:trHeight w:val="255"/>
        </w:trPr>
        <w:tc>
          <w:tcPr>
            <w:tcW w:w="15451" w:type="dxa"/>
            <w:gridSpan w:val="7"/>
            <w:tcBorders>
              <w:right w:val="single" w:sz="4" w:space="0" w:color="auto"/>
            </w:tcBorders>
            <w:hideMark/>
          </w:tcPr>
          <w:p w:rsidR="00FD110C" w:rsidRPr="00AC3C69" w:rsidRDefault="00FD110C">
            <w:pPr>
              <w:rPr>
                <w:rFonts w:ascii="Times New Roman" w:eastAsia="Times New Roman" w:hAnsi="Times New Roman"/>
                <w:b/>
                <w:bCs/>
                <w:sz w:val="24"/>
                <w:szCs w:val="24"/>
              </w:rPr>
            </w:pPr>
            <w:r w:rsidRPr="00AC3C69">
              <w:rPr>
                <w:rFonts w:ascii="Times New Roman" w:eastAsia="Times New Roman" w:hAnsi="Times New Roman"/>
                <w:b/>
                <w:bCs/>
                <w:sz w:val="24"/>
                <w:szCs w:val="24"/>
              </w:rPr>
              <w:t>Дополнительные работы и затраты</w:t>
            </w:r>
          </w:p>
        </w:tc>
      </w:tr>
      <w:tr w:rsidR="00FD110C" w:rsidRPr="00AC3C69" w:rsidTr="004C2328">
        <w:trPr>
          <w:trHeight w:val="255"/>
        </w:trPr>
        <w:tc>
          <w:tcPr>
            <w:tcW w:w="15451" w:type="dxa"/>
            <w:gridSpan w:val="7"/>
            <w:tcBorders>
              <w:right w:val="single" w:sz="4" w:space="0" w:color="auto"/>
            </w:tcBorders>
            <w:hideMark/>
          </w:tcPr>
          <w:p w:rsidR="00FD110C" w:rsidRPr="00AC3C69" w:rsidRDefault="004C2328">
            <w:pPr>
              <w:rPr>
                <w:rFonts w:ascii="Times New Roman" w:eastAsia="Times New Roman" w:hAnsi="Times New Roman"/>
                <w:sz w:val="24"/>
                <w:szCs w:val="24"/>
              </w:rPr>
            </w:pPr>
            <w:r>
              <w:rPr>
                <w:rFonts w:ascii="Times New Roman" w:eastAsia="Times New Roman" w:hAnsi="Times New Roman"/>
                <w:sz w:val="24"/>
                <w:szCs w:val="24"/>
              </w:rPr>
              <w:t xml:space="preserve">Перевод в цены 1 </w:t>
            </w:r>
            <w:r w:rsidR="00FD110C">
              <w:rPr>
                <w:rFonts w:ascii="Times New Roman" w:eastAsia="Times New Roman" w:hAnsi="Times New Roman"/>
                <w:sz w:val="24"/>
                <w:szCs w:val="24"/>
              </w:rPr>
              <w:t>кв.2021</w:t>
            </w:r>
            <w:r w:rsidR="00FD110C" w:rsidRPr="00AC3C69">
              <w:rPr>
                <w:rFonts w:ascii="Times New Roman" w:eastAsia="Times New Roman" w:hAnsi="Times New Roman"/>
                <w:sz w:val="24"/>
                <w:szCs w:val="24"/>
              </w:rPr>
              <w:t xml:space="preserve"> г</w:t>
            </w:r>
          </w:p>
        </w:tc>
      </w:tr>
      <w:tr w:rsidR="00FD110C" w:rsidRPr="00AC3C69" w:rsidTr="004C2328">
        <w:trPr>
          <w:trHeight w:val="543"/>
        </w:trPr>
        <w:tc>
          <w:tcPr>
            <w:tcW w:w="567" w:type="dxa"/>
            <w:hideMark/>
          </w:tcPr>
          <w:p w:rsidR="00FD110C" w:rsidRPr="00AC3C69" w:rsidRDefault="00FD110C" w:rsidP="00AC3C69">
            <w:pPr>
              <w:rPr>
                <w:rFonts w:ascii="Times New Roman" w:eastAsia="Times New Roman" w:hAnsi="Times New Roman"/>
                <w:sz w:val="24"/>
                <w:szCs w:val="24"/>
              </w:rPr>
            </w:pPr>
            <w:r w:rsidRPr="00AC3C69">
              <w:rPr>
                <w:rFonts w:ascii="Times New Roman" w:eastAsia="Times New Roman" w:hAnsi="Times New Roman"/>
                <w:sz w:val="24"/>
                <w:szCs w:val="24"/>
              </w:rPr>
              <w:t>8</w:t>
            </w:r>
          </w:p>
        </w:tc>
        <w:tc>
          <w:tcPr>
            <w:tcW w:w="6237" w:type="dxa"/>
            <w:hideMark/>
          </w:tcPr>
          <w:p w:rsidR="00FD110C" w:rsidRPr="00AC3C69" w:rsidRDefault="00FD110C">
            <w:pPr>
              <w:rPr>
                <w:rFonts w:ascii="Times New Roman" w:eastAsia="Times New Roman" w:hAnsi="Times New Roman"/>
                <w:sz w:val="24"/>
                <w:szCs w:val="24"/>
              </w:rPr>
            </w:pPr>
            <w:r w:rsidRPr="00AC3C69">
              <w:rPr>
                <w:rFonts w:ascii="Times New Roman" w:eastAsia="Times New Roman" w:hAnsi="Times New Roman"/>
                <w:sz w:val="24"/>
                <w:szCs w:val="24"/>
              </w:rPr>
              <w:t>Строительно-монтажные работы</w:t>
            </w:r>
            <w:proofErr w:type="gramStart"/>
            <w:r w:rsidRPr="00AC3C69">
              <w:rPr>
                <w:rFonts w:ascii="Times New Roman" w:eastAsia="Times New Roman" w:hAnsi="Times New Roman"/>
                <w:sz w:val="24"/>
                <w:szCs w:val="24"/>
              </w:rPr>
              <w:t xml:space="preserve"> К</w:t>
            </w:r>
            <w:proofErr w:type="gramEnd"/>
            <w:r w:rsidRPr="00AC3C69">
              <w:rPr>
                <w:rFonts w:ascii="Times New Roman" w:eastAsia="Times New Roman" w:hAnsi="Times New Roman"/>
                <w:sz w:val="24"/>
                <w:szCs w:val="24"/>
              </w:rPr>
              <w:t>=11,07 (строительство прочих объектов Республика Тыва)</w:t>
            </w:r>
          </w:p>
        </w:tc>
        <w:tc>
          <w:tcPr>
            <w:tcW w:w="1701" w:type="dxa"/>
            <w:hideMark/>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134542,35</w:t>
            </w:r>
          </w:p>
        </w:tc>
        <w:tc>
          <w:tcPr>
            <w:tcW w:w="1559" w:type="dxa"/>
            <w:hideMark/>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250348,4</w:t>
            </w:r>
          </w:p>
        </w:tc>
        <w:tc>
          <w:tcPr>
            <w:tcW w:w="2127" w:type="dxa"/>
            <w:noWrap/>
            <w:hideMark/>
          </w:tcPr>
          <w:p w:rsidR="00FD110C" w:rsidRPr="00AC3C69" w:rsidRDefault="00FD110C" w:rsidP="004C2328">
            <w:pPr>
              <w:jc w:val="center"/>
              <w:rPr>
                <w:rFonts w:ascii="Times New Roman" w:eastAsia="Times New Roman" w:hAnsi="Times New Roman"/>
                <w:sz w:val="24"/>
                <w:szCs w:val="24"/>
              </w:rPr>
            </w:pPr>
          </w:p>
        </w:tc>
        <w:tc>
          <w:tcPr>
            <w:tcW w:w="1559" w:type="dxa"/>
            <w:noWrap/>
            <w:hideMark/>
          </w:tcPr>
          <w:p w:rsidR="00FD110C" w:rsidRPr="00AC3C69" w:rsidRDefault="00FD110C" w:rsidP="004C2328">
            <w:pPr>
              <w:jc w:val="center"/>
              <w:rPr>
                <w:rFonts w:ascii="Times New Roman" w:eastAsia="Times New Roman" w:hAnsi="Times New Roman"/>
                <w:sz w:val="24"/>
                <w:szCs w:val="24"/>
              </w:rPr>
            </w:pPr>
          </w:p>
        </w:tc>
        <w:tc>
          <w:tcPr>
            <w:tcW w:w="1701" w:type="dxa"/>
            <w:tcBorders>
              <w:right w:val="single" w:sz="4" w:space="0" w:color="auto"/>
            </w:tcBorders>
            <w:hideMark/>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384890,75</w:t>
            </w:r>
          </w:p>
        </w:tc>
      </w:tr>
      <w:tr w:rsidR="00FD110C" w:rsidRPr="00AC3C69" w:rsidTr="004C2328">
        <w:trPr>
          <w:trHeight w:val="551"/>
        </w:trPr>
        <w:tc>
          <w:tcPr>
            <w:tcW w:w="567" w:type="dxa"/>
            <w:hideMark/>
          </w:tcPr>
          <w:p w:rsidR="00FD110C" w:rsidRPr="00AC3C69" w:rsidRDefault="00FD110C" w:rsidP="00AC3C69">
            <w:pPr>
              <w:rPr>
                <w:rFonts w:ascii="Times New Roman" w:eastAsia="Times New Roman" w:hAnsi="Times New Roman"/>
                <w:sz w:val="24"/>
                <w:szCs w:val="24"/>
              </w:rPr>
            </w:pPr>
            <w:r w:rsidRPr="00AC3C69">
              <w:rPr>
                <w:rFonts w:ascii="Times New Roman" w:eastAsia="Times New Roman" w:hAnsi="Times New Roman"/>
                <w:sz w:val="24"/>
                <w:szCs w:val="24"/>
              </w:rPr>
              <w:t>9</w:t>
            </w:r>
          </w:p>
        </w:tc>
        <w:tc>
          <w:tcPr>
            <w:tcW w:w="6237" w:type="dxa"/>
            <w:hideMark/>
          </w:tcPr>
          <w:p w:rsidR="00FD110C" w:rsidRPr="00AC3C69" w:rsidRDefault="00FD110C">
            <w:pPr>
              <w:rPr>
                <w:rFonts w:ascii="Times New Roman" w:eastAsia="Times New Roman" w:hAnsi="Times New Roman"/>
                <w:sz w:val="24"/>
                <w:szCs w:val="24"/>
              </w:rPr>
            </w:pPr>
            <w:r w:rsidRPr="00AC3C69">
              <w:rPr>
                <w:rFonts w:ascii="Times New Roman" w:eastAsia="Times New Roman" w:hAnsi="Times New Roman"/>
                <w:sz w:val="24"/>
                <w:szCs w:val="24"/>
              </w:rPr>
              <w:t xml:space="preserve">Строительно-монтажные работы К=6,5 </w:t>
            </w:r>
            <w:proofErr w:type="gramStart"/>
            <w:r w:rsidRPr="00AC3C69">
              <w:rPr>
                <w:rFonts w:ascii="Times New Roman" w:eastAsia="Times New Roman" w:hAnsi="Times New Roman"/>
                <w:sz w:val="24"/>
                <w:szCs w:val="24"/>
              </w:rPr>
              <w:t>ВЛ</w:t>
            </w:r>
            <w:proofErr w:type="gramEnd"/>
            <w:r w:rsidRPr="00AC3C69">
              <w:rPr>
                <w:rFonts w:ascii="Times New Roman" w:eastAsia="Times New Roman" w:hAnsi="Times New Roman"/>
                <w:sz w:val="24"/>
                <w:szCs w:val="24"/>
              </w:rPr>
              <w:t xml:space="preserve"> (СИП с </w:t>
            </w:r>
            <w:proofErr w:type="spellStart"/>
            <w:r w:rsidRPr="00AC3C69">
              <w:rPr>
                <w:rFonts w:ascii="Times New Roman" w:eastAsia="Times New Roman" w:hAnsi="Times New Roman"/>
                <w:sz w:val="24"/>
                <w:szCs w:val="24"/>
              </w:rPr>
              <w:t>алюм</w:t>
            </w:r>
            <w:proofErr w:type="spellEnd"/>
            <w:r w:rsidRPr="00AC3C69">
              <w:rPr>
                <w:rFonts w:ascii="Times New Roman" w:eastAsia="Times New Roman" w:hAnsi="Times New Roman"/>
                <w:sz w:val="24"/>
                <w:szCs w:val="24"/>
              </w:rPr>
              <w:t>. жилами)</w:t>
            </w:r>
          </w:p>
        </w:tc>
        <w:tc>
          <w:tcPr>
            <w:tcW w:w="1701" w:type="dxa"/>
            <w:hideMark/>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479173,51</w:t>
            </w:r>
          </w:p>
        </w:tc>
        <w:tc>
          <w:tcPr>
            <w:tcW w:w="1559" w:type="dxa"/>
            <w:hideMark/>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3364,42</w:t>
            </w:r>
          </w:p>
        </w:tc>
        <w:tc>
          <w:tcPr>
            <w:tcW w:w="2127" w:type="dxa"/>
            <w:noWrap/>
            <w:hideMark/>
          </w:tcPr>
          <w:p w:rsidR="00FD110C" w:rsidRPr="00AC3C69" w:rsidRDefault="00FD110C" w:rsidP="004C2328">
            <w:pPr>
              <w:jc w:val="center"/>
              <w:rPr>
                <w:rFonts w:ascii="Times New Roman" w:eastAsia="Times New Roman" w:hAnsi="Times New Roman"/>
                <w:sz w:val="24"/>
                <w:szCs w:val="24"/>
              </w:rPr>
            </w:pPr>
          </w:p>
        </w:tc>
        <w:tc>
          <w:tcPr>
            <w:tcW w:w="1559" w:type="dxa"/>
            <w:noWrap/>
            <w:hideMark/>
          </w:tcPr>
          <w:p w:rsidR="00FD110C" w:rsidRPr="00AC3C69" w:rsidRDefault="00FD110C" w:rsidP="004C2328">
            <w:pPr>
              <w:jc w:val="center"/>
              <w:rPr>
                <w:rFonts w:ascii="Times New Roman" w:eastAsia="Times New Roman" w:hAnsi="Times New Roman"/>
                <w:sz w:val="24"/>
                <w:szCs w:val="24"/>
              </w:rPr>
            </w:pPr>
          </w:p>
        </w:tc>
        <w:tc>
          <w:tcPr>
            <w:tcW w:w="1701" w:type="dxa"/>
            <w:hideMark/>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482537,93</w:t>
            </w:r>
          </w:p>
        </w:tc>
      </w:tr>
      <w:tr w:rsidR="00FD110C" w:rsidRPr="00AC3C69" w:rsidTr="004C2328">
        <w:trPr>
          <w:trHeight w:val="261"/>
        </w:trPr>
        <w:tc>
          <w:tcPr>
            <w:tcW w:w="567" w:type="dxa"/>
            <w:hideMark/>
          </w:tcPr>
          <w:p w:rsidR="00FD110C" w:rsidRPr="00AC3C69" w:rsidRDefault="00FD110C" w:rsidP="00AC3C69">
            <w:pPr>
              <w:rPr>
                <w:rFonts w:ascii="Times New Roman" w:eastAsia="Times New Roman" w:hAnsi="Times New Roman"/>
                <w:sz w:val="24"/>
                <w:szCs w:val="24"/>
              </w:rPr>
            </w:pPr>
            <w:r w:rsidRPr="00AC3C69">
              <w:rPr>
                <w:rFonts w:ascii="Times New Roman" w:eastAsia="Times New Roman" w:hAnsi="Times New Roman"/>
                <w:sz w:val="24"/>
                <w:szCs w:val="24"/>
              </w:rPr>
              <w:t>10</w:t>
            </w:r>
          </w:p>
        </w:tc>
        <w:tc>
          <w:tcPr>
            <w:tcW w:w="6237" w:type="dxa"/>
            <w:hideMark/>
          </w:tcPr>
          <w:p w:rsidR="00FD110C" w:rsidRPr="00AC3C69" w:rsidRDefault="00FD110C">
            <w:pPr>
              <w:rPr>
                <w:rFonts w:ascii="Times New Roman" w:eastAsia="Times New Roman" w:hAnsi="Times New Roman"/>
                <w:sz w:val="24"/>
                <w:szCs w:val="24"/>
              </w:rPr>
            </w:pPr>
            <w:r w:rsidRPr="00AC3C69">
              <w:rPr>
                <w:rFonts w:ascii="Times New Roman" w:eastAsia="Times New Roman" w:hAnsi="Times New Roman"/>
                <w:sz w:val="24"/>
                <w:szCs w:val="24"/>
              </w:rPr>
              <w:t>Оборудование</w:t>
            </w:r>
            <w:proofErr w:type="gramStart"/>
            <w:r w:rsidRPr="00AC3C69">
              <w:rPr>
                <w:rFonts w:ascii="Times New Roman" w:eastAsia="Times New Roman" w:hAnsi="Times New Roman"/>
                <w:sz w:val="24"/>
                <w:szCs w:val="24"/>
              </w:rPr>
              <w:t xml:space="preserve"> К</w:t>
            </w:r>
            <w:proofErr w:type="gramEnd"/>
            <w:r w:rsidRPr="00AC3C69">
              <w:rPr>
                <w:rFonts w:ascii="Times New Roman" w:eastAsia="Times New Roman" w:hAnsi="Times New Roman"/>
                <w:sz w:val="24"/>
                <w:szCs w:val="24"/>
              </w:rPr>
              <w:t>=5,27 (электроэнергетика)</w:t>
            </w:r>
          </w:p>
        </w:tc>
        <w:tc>
          <w:tcPr>
            <w:tcW w:w="1701" w:type="dxa"/>
            <w:noWrap/>
            <w:hideMark/>
          </w:tcPr>
          <w:p w:rsidR="00FD110C" w:rsidRPr="00AC3C69" w:rsidRDefault="00FD110C" w:rsidP="004C2328">
            <w:pPr>
              <w:jc w:val="center"/>
              <w:rPr>
                <w:rFonts w:ascii="Times New Roman" w:eastAsia="Times New Roman" w:hAnsi="Times New Roman"/>
                <w:sz w:val="24"/>
                <w:szCs w:val="24"/>
              </w:rPr>
            </w:pPr>
          </w:p>
        </w:tc>
        <w:tc>
          <w:tcPr>
            <w:tcW w:w="1559" w:type="dxa"/>
            <w:noWrap/>
            <w:hideMark/>
          </w:tcPr>
          <w:p w:rsidR="00FD110C" w:rsidRPr="00AC3C69" w:rsidRDefault="00FD110C" w:rsidP="004C2328">
            <w:pPr>
              <w:jc w:val="center"/>
              <w:rPr>
                <w:rFonts w:ascii="Times New Roman" w:eastAsia="Times New Roman" w:hAnsi="Times New Roman"/>
                <w:sz w:val="24"/>
                <w:szCs w:val="24"/>
              </w:rPr>
            </w:pPr>
          </w:p>
        </w:tc>
        <w:tc>
          <w:tcPr>
            <w:tcW w:w="2127" w:type="dxa"/>
            <w:hideMark/>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1662961,1</w:t>
            </w:r>
          </w:p>
        </w:tc>
        <w:tc>
          <w:tcPr>
            <w:tcW w:w="1559" w:type="dxa"/>
            <w:noWrap/>
            <w:hideMark/>
          </w:tcPr>
          <w:p w:rsidR="00FD110C" w:rsidRPr="00AC3C69" w:rsidRDefault="00FD110C" w:rsidP="004C2328">
            <w:pPr>
              <w:jc w:val="center"/>
              <w:rPr>
                <w:rFonts w:ascii="Times New Roman" w:eastAsia="Times New Roman" w:hAnsi="Times New Roman"/>
                <w:sz w:val="24"/>
                <w:szCs w:val="24"/>
              </w:rPr>
            </w:pPr>
          </w:p>
        </w:tc>
        <w:tc>
          <w:tcPr>
            <w:tcW w:w="1701" w:type="dxa"/>
            <w:hideMark/>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1662961,1</w:t>
            </w:r>
          </w:p>
        </w:tc>
      </w:tr>
      <w:tr w:rsidR="00FD110C" w:rsidRPr="00AC3C69" w:rsidTr="002E3005">
        <w:trPr>
          <w:trHeight w:val="259"/>
        </w:trPr>
        <w:tc>
          <w:tcPr>
            <w:tcW w:w="567" w:type="dxa"/>
            <w:hideMark/>
          </w:tcPr>
          <w:p w:rsidR="00FD110C" w:rsidRPr="00AC3C69" w:rsidRDefault="00FD110C" w:rsidP="00AC3C69">
            <w:pPr>
              <w:rPr>
                <w:rFonts w:ascii="Times New Roman" w:eastAsia="Times New Roman" w:hAnsi="Times New Roman"/>
                <w:sz w:val="24"/>
                <w:szCs w:val="24"/>
              </w:rPr>
            </w:pPr>
            <w:r w:rsidRPr="00AC3C69">
              <w:rPr>
                <w:rFonts w:ascii="Times New Roman" w:eastAsia="Times New Roman" w:hAnsi="Times New Roman"/>
                <w:sz w:val="24"/>
                <w:szCs w:val="24"/>
              </w:rPr>
              <w:t>11</w:t>
            </w:r>
          </w:p>
        </w:tc>
        <w:tc>
          <w:tcPr>
            <w:tcW w:w="6237" w:type="dxa"/>
            <w:hideMark/>
          </w:tcPr>
          <w:p w:rsidR="00FD110C" w:rsidRPr="00AC3C69" w:rsidRDefault="00FD110C">
            <w:pPr>
              <w:rPr>
                <w:rFonts w:ascii="Times New Roman" w:eastAsia="Times New Roman" w:hAnsi="Times New Roman"/>
                <w:sz w:val="24"/>
                <w:szCs w:val="24"/>
              </w:rPr>
            </w:pPr>
            <w:r w:rsidRPr="00AC3C69">
              <w:rPr>
                <w:rFonts w:ascii="Times New Roman" w:eastAsia="Times New Roman" w:hAnsi="Times New Roman"/>
                <w:sz w:val="24"/>
                <w:szCs w:val="24"/>
              </w:rPr>
              <w:t>Прочие работы и затраты - (электроэнергетика)  К=10,42</w:t>
            </w:r>
          </w:p>
        </w:tc>
        <w:tc>
          <w:tcPr>
            <w:tcW w:w="1701" w:type="dxa"/>
            <w:noWrap/>
            <w:hideMark/>
          </w:tcPr>
          <w:p w:rsidR="00FD110C" w:rsidRPr="00AC3C69" w:rsidRDefault="00FD110C" w:rsidP="004C2328">
            <w:pPr>
              <w:jc w:val="center"/>
              <w:rPr>
                <w:rFonts w:ascii="Times New Roman" w:eastAsia="Times New Roman" w:hAnsi="Times New Roman"/>
                <w:sz w:val="24"/>
                <w:szCs w:val="24"/>
              </w:rPr>
            </w:pPr>
          </w:p>
        </w:tc>
        <w:tc>
          <w:tcPr>
            <w:tcW w:w="1559" w:type="dxa"/>
            <w:noWrap/>
            <w:hideMark/>
          </w:tcPr>
          <w:p w:rsidR="00FD110C" w:rsidRPr="00AC3C69" w:rsidRDefault="00FD110C" w:rsidP="004C2328">
            <w:pPr>
              <w:jc w:val="center"/>
              <w:rPr>
                <w:rFonts w:ascii="Times New Roman" w:eastAsia="Times New Roman" w:hAnsi="Times New Roman"/>
                <w:sz w:val="24"/>
                <w:szCs w:val="24"/>
              </w:rPr>
            </w:pPr>
          </w:p>
        </w:tc>
        <w:tc>
          <w:tcPr>
            <w:tcW w:w="2127" w:type="dxa"/>
            <w:noWrap/>
            <w:hideMark/>
          </w:tcPr>
          <w:p w:rsidR="00FD110C" w:rsidRPr="00AC3C69" w:rsidRDefault="00FD110C" w:rsidP="004C2328">
            <w:pPr>
              <w:jc w:val="center"/>
              <w:rPr>
                <w:rFonts w:ascii="Times New Roman" w:eastAsia="Times New Roman" w:hAnsi="Times New Roman"/>
                <w:sz w:val="24"/>
                <w:szCs w:val="24"/>
              </w:rPr>
            </w:pPr>
          </w:p>
        </w:tc>
        <w:tc>
          <w:tcPr>
            <w:tcW w:w="1559" w:type="dxa"/>
            <w:hideMark/>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87670,42</w:t>
            </w:r>
          </w:p>
        </w:tc>
        <w:tc>
          <w:tcPr>
            <w:tcW w:w="1701" w:type="dxa"/>
            <w:hideMark/>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87670,42</w:t>
            </w:r>
          </w:p>
        </w:tc>
      </w:tr>
      <w:tr w:rsidR="00FD110C" w:rsidRPr="00AC3C69" w:rsidTr="004C2328">
        <w:trPr>
          <w:trHeight w:val="259"/>
        </w:trPr>
        <w:tc>
          <w:tcPr>
            <w:tcW w:w="567" w:type="dxa"/>
            <w:hideMark/>
          </w:tcPr>
          <w:p w:rsidR="00FD110C" w:rsidRPr="00AC3C69" w:rsidRDefault="00FD110C" w:rsidP="00AC3C69">
            <w:pPr>
              <w:rPr>
                <w:rFonts w:ascii="Times New Roman" w:eastAsia="Times New Roman" w:hAnsi="Times New Roman"/>
                <w:sz w:val="24"/>
                <w:szCs w:val="24"/>
              </w:rPr>
            </w:pPr>
            <w:r w:rsidRPr="00AC3C69">
              <w:rPr>
                <w:rFonts w:ascii="Times New Roman" w:eastAsia="Times New Roman" w:hAnsi="Times New Roman"/>
                <w:sz w:val="24"/>
                <w:szCs w:val="24"/>
              </w:rPr>
              <w:t>12</w:t>
            </w:r>
          </w:p>
        </w:tc>
        <w:tc>
          <w:tcPr>
            <w:tcW w:w="6237" w:type="dxa"/>
            <w:hideMark/>
          </w:tcPr>
          <w:p w:rsidR="00FD110C" w:rsidRPr="00AC3C69" w:rsidRDefault="00FD110C">
            <w:pPr>
              <w:rPr>
                <w:rFonts w:ascii="Times New Roman" w:eastAsia="Times New Roman" w:hAnsi="Times New Roman"/>
                <w:sz w:val="24"/>
                <w:szCs w:val="24"/>
              </w:rPr>
            </w:pPr>
            <w:r w:rsidRPr="00AC3C69">
              <w:rPr>
                <w:rFonts w:ascii="Times New Roman" w:eastAsia="Times New Roman" w:hAnsi="Times New Roman"/>
                <w:sz w:val="24"/>
                <w:szCs w:val="24"/>
              </w:rPr>
              <w:t>ПИР  К=4,47</w:t>
            </w:r>
          </w:p>
        </w:tc>
        <w:tc>
          <w:tcPr>
            <w:tcW w:w="1701" w:type="dxa"/>
            <w:noWrap/>
            <w:hideMark/>
          </w:tcPr>
          <w:p w:rsidR="00FD110C" w:rsidRPr="00AC3C69" w:rsidRDefault="00FD110C" w:rsidP="004C2328">
            <w:pPr>
              <w:jc w:val="center"/>
              <w:rPr>
                <w:rFonts w:ascii="Times New Roman" w:eastAsia="Times New Roman" w:hAnsi="Times New Roman"/>
                <w:sz w:val="24"/>
                <w:szCs w:val="24"/>
              </w:rPr>
            </w:pPr>
          </w:p>
        </w:tc>
        <w:tc>
          <w:tcPr>
            <w:tcW w:w="1559" w:type="dxa"/>
            <w:noWrap/>
            <w:hideMark/>
          </w:tcPr>
          <w:p w:rsidR="00FD110C" w:rsidRPr="00AC3C69" w:rsidRDefault="00FD110C" w:rsidP="004C2328">
            <w:pPr>
              <w:jc w:val="center"/>
              <w:rPr>
                <w:rFonts w:ascii="Times New Roman" w:eastAsia="Times New Roman" w:hAnsi="Times New Roman"/>
                <w:sz w:val="24"/>
                <w:szCs w:val="24"/>
              </w:rPr>
            </w:pPr>
          </w:p>
        </w:tc>
        <w:tc>
          <w:tcPr>
            <w:tcW w:w="2127" w:type="dxa"/>
            <w:noWrap/>
            <w:hideMark/>
          </w:tcPr>
          <w:p w:rsidR="00FD110C" w:rsidRPr="00AC3C69" w:rsidRDefault="00FD110C" w:rsidP="004C2328">
            <w:pPr>
              <w:jc w:val="center"/>
              <w:rPr>
                <w:rFonts w:ascii="Times New Roman" w:eastAsia="Times New Roman" w:hAnsi="Times New Roman"/>
                <w:sz w:val="24"/>
                <w:szCs w:val="24"/>
              </w:rPr>
            </w:pPr>
          </w:p>
        </w:tc>
        <w:tc>
          <w:tcPr>
            <w:tcW w:w="1559" w:type="dxa"/>
            <w:hideMark/>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134771,95</w:t>
            </w:r>
          </w:p>
        </w:tc>
        <w:tc>
          <w:tcPr>
            <w:tcW w:w="1701" w:type="dxa"/>
            <w:hideMark/>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134771,95</w:t>
            </w:r>
          </w:p>
        </w:tc>
      </w:tr>
      <w:tr w:rsidR="00FD110C" w:rsidRPr="00AC3C69" w:rsidTr="004C2328">
        <w:trPr>
          <w:trHeight w:val="263"/>
        </w:trPr>
        <w:tc>
          <w:tcPr>
            <w:tcW w:w="567" w:type="dxa"/>
            <w:hideMark/>
          </w:tcPr>
          <w:p w:rsidR="00FD110C" w:rsidRPr="00AC3C69" w:rsidRDefault="00FD110C" w:rsidP="00AC3C69">
            <w:pPr>
              <w:rPr>
                <w:rFonts w:ascii="Times New Roman" w:eastAsia="Times New Roman" w:hAnsi="Times New Roman"/>
                <w:sz w:val="24"/>
                <w:szCs w:val="24"/>
              </w:rPr>
            </w:pPr>
            <w:r w:rsidRPr="00AC3C69">
              <w:rPr>
                <w:rFonts w:ascii="Times New Roman" w:eastAsia="Times New Roman" w:hAnsi="Times New Roman"/>
                <w:sz w:val="24"/>
                <w:szCs w:val="24"/>
              </w:rPr>
              <w:t>13</w:t>
            </w:r>
          </w:p>
        </w:tc>
        <w:tc>
          <w:tcPr>
            <w:tcW w:w="6237" w:type="dxa"/>
            <w:tcBorders>
              <w:right w:val="single" w:sz="4" w:space="0" w:color="auto"/>
            </w:tcBorders>
            <w:hideMark/>
          </w:tcPr>
          <w:p w:rsidR="00FD110C" w:rsidRPr="00AC3C69" w:rsidRDefault="00FD110C">
            <w:pPr>
              <w:rPr>
                <w:rFonts w:ascii="Times New Roman" w:eastAsia="Times New Roman" w:hAnsi="Times New Roman"/>
                <w:sz w:val="24"/>
                <w:szCs w:val="24"/>
              </w:rPr>
            </w:pPr>
            <w:r w:rsidRPr="00AC3C69">
              <w:rPr>
                <w:rFonts w:ascii="Times New Roman" w:eastAsia="Times New Roman" w:hAnsi="Times New Roman"/>
                <w:sz w:val="24"/>
                <w:szCs w:val="24"/>
              </w:rPr>
              <w:t>Пусконаладочные работы</w:t>
            </w:r>
            <w:proofErr w:type="gramStart"/>
            <w:r w:rsidRPr="00AC3C69">
              <w:rPr>
                <w:rFonts w:ascii="Times New Roman" w:eastAsia="Times New Roman" w:hAnsi="Times New Roman"/>
                <w:sz w:val="24"/>
                <w:szCs w:val="24"/>
              </w:rPr>
              <w:t xml:space="preserve"> К</w:t>
            </w:r>
            <w:proofErr w:type="gramEnd"/>
            <w:r w:rsidRPr="00AC3C69">
              <w:rPr>
                <w:rFonts w:ascii="Times New Roman" w:eastAsia="Times New Roman" w:hAnsi="Times New Roman"/>
                <w:sz w:val="24"/>
                <w:szCs w:val="24"/>
              </w:rPr>
              <w:t>=26,21</w:t>
            </w:r>
          </w:p>
        </w:tc>
        <w:tc>
          <w:tcPr>
            <w:tcW w:w="1701" w:type="dxa"/>
            <w:tcBorders>
              <w:left w:val="single" w:sz="4" w:space="0" w:color="auto"/>
            </w:tcBorders>
            <w:noWrap/>
            <w:hideMark/>
          </w:tcPr>
          <w:p w:rsidR="00FD110C" w:rsidRPr="00AC3C69" w:rsidRDefault="00FD110C" w:rsidP="004C2328">
            <w:pPr>
              <w:jc w:val="center"/>
              <w:rPr>
                <w:rFonts w:ascii="Times New Roman" w:eastAsia="Times New Roman" w:hAnsi="Times New Roman"/>
                <w:sz w:val="24"/>
                <w:szCs w:val="24"/>
              </w:rPr>
            </w:pPr>
          </w:p>
        </w:tc>
        <w:tc>
          <w:tcPr>
            <w:tcW w:w="1559" w:type="dxa"/>
            <w:noWrap/>
            <w:hideMark/>
          </w:tcPr>
          <w:p w:rsidR="00FD110C" w:rsidRPr="00AC3C69" w:rsidRDefault="00FD110C" w:rsidP="004C2328">
            <w:pPr>
              <w:jc w:val="center"/>
              <w:rPr>
                <w:rFonts w:ascii="Times New Roman" w:eastAsia="Times New Roman" w:hAnsi="Times New Roman"/>
                <w:sz w:val="24"/>
                <w:szCs w:val="24"/>
              </w:rPr>
            </w:pPr>
          </w:p>
        </w:tc>
        <w:tc>
          <w:tcPr>
            <w:tcW w:w="2127" w:type="dxa"/>
            <w:noWrap/>
            <w:hideMark/>
          </w:tcPr>
          <w:p w:rsidR="00FD110C" w:rsidRPr="00AC3C69" w:rsidRDefault="00FD110C" w:rsidP="004C2328">
            <w:pPr>
              <w:jc w:val="center"/>
              <w:rPr>
                <w:rFonts w:ascii="Times New Roman" w:eastAsia="Times New Roman" w:hAnsi="Times New Roman"/>
                <w:sz w:val="24"/>
                <w:szCs w:val="24"/>
              </w:rPr>
            </w:pPr>
          </w:p>
        </w:tc>
        <w:tc>
          <w:tcPr>
            <w:tcW w:w="1559" w:type="dxa"/>
            <w:hideMark/>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62199,25</w:t>
            </w:r>
          </w:p>
        </w:tc>
        <w:tc>
          <w:tcPr>
            <w:tcW w:w="1701" w:type="dxa"/>
            <w:hideMark/>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62199,25</w:t>
            </w:r>
          </w:p>
        </w:tc>
      </w:tr>
      <w:tr w:rsidR="004C2328" w:rsidRPr="00AC3C69" w:rsidTr="004C2328">
        <w:trPr>
          <w:trHeight w:val="255"/>
        </w:trPr>
        <w:tc>
          <w:tcPr>
            <w:tcW w:w="567" w:type="dxa"/>
            <w:noWrap/>
            <w:hideMark/>
          </w:tcPr>
          <w:p w:rsidR="00FD110C" w:rsidRPr="00AC3C69" w:rsidRDefault="00FD110C" w:rsidP="00AC3C69">
            <w:pPr>
              <w:rPr>
                <w:rFonts w:ascii="Times New Roman" w:eastAsia="Times New Roman" w:hAnsi="Times New Roman"/>
                <w:sz w:val="24"/>
                <w:szCs w:val="24"/>
              </w:rPr>
            </w:pPr>
            <w:r w:rsidRPr="00AC3C69">
              <w:rPr>
                <w:rFonts w:ascii="Times New Roman" w:eastAsia="Times New Roman" w:hAnsi="Times New Roman"/>
                <w:sz w:val="24"/>
                <w:szCs w:val="24"/>
              </w:rPr>
              <w:t> </w:t>
            </w:r>
          </w:p>
        </w:tc>
        <w:tc>
          <w:tcPr>
            <w:tcW w:w="6237" w:type="dxa"/>
            <w:tcBorders>
              <w:right w:val="single" w:sz="4" w:space="0" w:color="auto"/>
            </w:tcBorders>
            <w:hideMark/>
          </w:tcPr>
          <w:p w:rsidR="00FD110C" w:rsidRPr="00AC3C69" w:rsidRDefault="00FD110C" w:rsidP="00AC3C69">
            <w:pPr>
              <w:rPr>
                <w:rFonts w:ascii="Times New Roman" w:eastAsia="Times New Roman" w:hAnsi="Times New Roman"/>
                <w:b/>
                <w:bCs/>
                <w:sz w:val="24"/>
                <w:szCs w:val="24"/>
              </w:rPr>
            </w:pPr>
            <w:r w:rsidRPr="00AC3C69">
              <w:rPr>
                <w:rFonts w:ascii="Times New Roman" w:eastAsia="Times New Roman" w:hAnsi="Times New Roman"/>
                <w:b/>
                <w:bCs/>
                <w:sz w:val="24"/>
                <w:szCs w:val="24"/>
              </w:rPr>
              <w:t>Итого "Дополнительные работы и затраты"</w:t>
            </w:r>
          </w:p>
        </w:tc>
        <w:tc>
          <w:tcPr>
            <w:tcW w:w="1701" w:type="dxa"/>
            <w:tcBorders>
              <w:left w:val="single" w:sz="4" w:space="0" w:color="auto"/>
            </w:tcBorders>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613715,86</w:t>
            </w:r>
          </w:p>
        </w:tc>
        <w:tc>
          <w:tcPr>
            <w:tcW w:w="1559" w:type="dxa"/>
            <w:hideMark/>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253712,82</w:t>
            </w:r>
          </w:p>
        </w:tc>
        <w:tc>
          <w:tcPr>
            <w:tcW w:w="2127" w:type="dxa"/>
            <w:hideMark/>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1662961,1</w:t>
            </w:r>
          </w:p>
        </w:tc>
        <w:tc>
          <w:tcPr>
            <w:tcW w:w="1559" w:type="dxa"/>
            <w:hideMark/>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284641,62</w:t>
            </w:r>
          </w:p>
        </w:tc>
        <w:tc>
          <w:tcPr>
            <w:tcW w:w="1701" w:type="dxa"/>
            <w:hideMark/>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2815031,4</w:t>
            </w:r>
          </w:p>
        </w:tc>
      </w:tr>
      <w:tr w:rsidR="00FD110C" w:rsidRPr="00AC3C69" w:rsidTr="004C2328">
        <w:trPr>
          <w:trHeight w:val="255"/>
        </w:trPr>
        <w:tc>
          <w:tcPr>
            <w:tcW w:w="15451" w:type="dxa"/>
            <w:gridSpan w:val="7"/>
            <w:tcBorders>
              <w:right w:val="single" w:sz="4" w:space="0" w:color="auto"/>
            </w:tcBorders>
            <w:hideMark/>
          </w:tcPr>
          <w:p w:rsidR="00FD110C" w:rsidRPr="00AC3C69" w:rsidRDefault="00FD110C">
            <w:pPr>
              <w:rPr>
                <w:rFonts w:ascii="Times New Roman" w:eastAsia="Times New Roman" w:hAnsi="Times New Roman"/>
                <w:b/>
                <w:bCs/>
                <w:sz w:val="24"/>
                <w:szCs w:val="24"/>
              </w:rPr>
            </w:pPr>
            <w:r w:rsidRPr="00AC3C69">
              <w:rPr>
                <w:rFonts w:ascii="Times New Roman" w:eastAsia="Times New Roman" w:hAnsi="Times New Roman"/>
                <w:b/>
                <w:bCs/>
                <w:sz w:val="24"/>
                <w:szCs w:val="24"/>
              </w:rPr>
              <w:t>Налоги и обязательные платежи</w:t>
            </w:r>
          </w:p>
        </w:tc>
      </w:tr>
      <w:tr w:rsidR="00FD110C" w:rsidRPr="00AC3C69" w:rsidTr="002E3005">
        <w:trPr>
          <w:trHeight w:val="251"/>
        </w:trPr>
        <w:tc>
          <w:tcPr>
            <w:tcW w:w="567" w:type="dxa"/>
            <w:hideMark/>
          </w:tcPr>
          <w:p w:rsidR="00FD110C" w:rsidRPr="00AC3C69" w:rsidRDefault="00FD110C" w:rsidP="00AC3C69">
            <w:pPr>
              <w:rPr>
                <w:rFonts w:ascii="Times New Roman" w:eastAsia="Times New Roman" w:hAnsi="Times New Roman"/>
                <w:sz w:val="24"/>
                <w:szCs w:val="24"/>
              </w:rPr>
            </w:pPr>
            <w:r w:rsidRPr="00AC3C69">
              <w:rPr>
                <w:rFonts w:ascii="Times New Roman" w:eastAsia="Times New Roman" w:hAnsi="Times New Roman"/>
                <w:sz w:val="24"/>
                <w:szCs w:val="24"/>
              </w:rPr>
              <w:t>14</w:t>
            </w:r>
          </w:p>
        </w:tc>
        <w:tc>
          <w:tcPr>
            <w:tcW w:w="6237" w:type="dxa"/>
            <w:hideMark/>
          </w:tcPr>
          <w:p w:rsidR="00FD110C" w:rsidRPr="00AC3C69" w:rsidRDefault="00FD110C">
            <w:pPr>
              <w:rPr>
                <w:rFonts w:ascii="Times New Roman" w:eastAsia="Times New Roman" w:hAnsi="Times New Roman"/>
                <w:sz w:val="24"/>
                <w:szCs w:val="24"/>
              </w:rPr>
            </w:pPr>
            <w:r w:rsidRPr="00AC3C69">
              <w:rPr>
                <w:rFonts w:ascii="Times New Roman" w:eastAsia="Times New Roman" w:hAnsi="Times New Roman"/>
                <w:sz w:val="24"/>
                <w:szCs w:val="24"/>
              </w:rPr>
              <w:t>НДС - 20%</w:t>
            </w:r>
          </w:p>
        </w:tc>
        <w:tc>
          <w:tcPr>
            <w:tcW w:w="1701" w:type="dxa"/>
            <w:hideMark/>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122743,17</w:t>
            </w:r>
          </w:p>
        </w:tc>
        <w:tc>
          <w:tcPr>
            <w:tcW w:w="1559" w:type="dxa"/>
            <w:hideMark/>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50742,56</w:t>
            </w:r>
          </w:p>
        </w:tc>
        <w:tc>
          <w:tcPr>
            <w:tcW w:w="2127" w:type="dxa"/>
            <w:hideMark/>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332592,22</w:t>
            </w:r>
          </w:p>
        </w:tc>
        <w:tc>
          <w:tcPr>
            <w:tcW w:w="1559" w:type="dxa"/>
            <w:hideMark/>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56928,32</w:t>
            </w:r>
          </w:p>
        </w:tc>
        <w:tc>
          <w:tcPr>
            <w:tcW w:w="1701" w:type="dxa"/>
            <w:hideMark/>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563006,27</w:t>
            </w:r>
          </w:p>
        </w:tc>
      </w:tr>
      <w:tr w:rsidR="004C2328" w:rsidRPr="00AC3C69" w:rsidTr="004C2328">
        <w:trPr>
          <w:trHeight w:val="255"/>
        </w:trPr>
        <w:tc>
          <w:tcPr>
            <w:tcW w:w="567" w:type="dxa"/>
            <w:noWrap/>
            <w:hideMark/>
          </w:tcPr>
          <w:p w:rsidR="00FD110C" w:rsidRPr="00AC3C69" w:rsidRDefault="00FD110C" w:rsidP="00AC3C69">
            <w:pPr>
              <w:rPr>
                <w:rFonts w:ascii="Times New Roman" w:eastAsia="Times New Roman" w:hAnsi="Times New Roman"/>
                <w:sz w:val="24"/>
                <w:szCs w:val="24"/>
              </w:rPr>
            </w:pPr>
            <w:r w:rsidRPr="00AC3C69">
              <w:rPr>
                <w:rFonts w:ascii="Times New Roman" w:eastAsia="Times New Roman" w:hAnsi="Times New Roman"/>
                <w:sz w:val="24"/>
                <w:szCs w:val="24"/>
              </w:rPr>
              <w:t> </w:t>
            </w:r>
          </w:p>
        </w:tc>
        <w:tc>
          <w:tcPr>
            <w:tcW w:w="6237" w:type="dxa"/>
            <w:tcBorders>
              <w:right w:val="single" w:sz="4" w:space="0" w:color="auto"/>
            </w:tcBorders>
            <w:hideMark/>
          </w:tcPr>
          <w:p w:rsidR="00FD110C" w:rsidRPr="00AC3C69" w:rsidRDefault="00FD110C" w:rsidP="00AC3C69">
            <w:pPr>
              <w:rPr>
                <w:rFonts w:ascii="Times New Roman" w:eastAsia="Times New Roman" w:hAnsi="Times New Roman"/>
                <w:b/>
                <w:bCs/>
                <w:sz w:val="24"/>
                <w:szCs w:val="24"/>
              </w:rPr>
            </w:pPr>
            <w:r w:rsidRPr="00AC3C69">
              <w:rPr>
                <w:rFonts w:ascii="Times New Roman" w:eastAsia="Times New Roman" w:hAnsi="Times New Roman"/>
                <w:b/>
                <w:bCs/>
                <w:sz w:val="24"/>
                <w:szCs w:val="24"/>
              </w:rPr>
              <w:t>Итого "Налоги и обязательные платежи"</w:t>
            </w:r>
          </w:p>
        </w:tc>
        <w:tc>
          <w:tcPr>
            <w:tcW w:w="1701" w:type="dxa"/>
            <w:tcBorders>
              <w:left w:val="single" w:sz="4" w:space="0" w:color="auto"/>
            </w:tcBorders>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122743,17</w:t>
            </w:r>
          </w:p>
        </w:tc>
        <w:tc>
          <w:tcPr>
            <w:tcW w:w="1559" w:type="dxa"/>
            <w:hideMark/>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50742,56</w:t>
            </w:r>
          </w:p>
        </w:tc>
        <w:tc>
          <w:tcPr>
            <w:tcW w:w="2127" w:type="dxa"/>
            <w:hideMark/>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332592,22</w:t>
            </w:r>
          </w:p>
        </w:tc>
        <w:tc>
          <w:tcPr>
            <w:tcW w:w="1559" w:type="dxa"/>
            <w:hideMark/>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56928,32</w:t>
            </w:r>
          </w:p>
        </w:tc>
        <w:tc>
          <w:tcPr>
            <w:tcW w:w="1701" w:type="dxa"/>
            <w:hideMark/>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563006,27</w:t>
            </w:r>
          </w:p>
        </w:tc>
      </w:tr>
      <w:tr w:rsidR="004C2328" w:rsidRPr="00AC3C69" w:rsidTr="004C2328">
        <w:trPr>
          <w:trHeight w:val="255"/>
        </w:trPr>
        <w:tc>
          <w:tcPr>
            <w:tcW w:w="567" w:type="dxa"/>
            <w:noWrap/>
            <w:hideMark/>
          </w:tcPr>
          <w:p w:rsidR="00FD110C" w:rsidRPr="00AC3C69" w:rsidRDefault="00FD110C" w:rsidP="00AC3C69">
            <w:pPr>
              <w:rPr>
                <w:rFonts w:ascii="Times New Roman" w:eastAsia="Times New Roman" w:hAnsi="Times New Roman"/>
                <w:sz w:val="24"/>
                <w:szCs w:val="24"/>
              </w:rPr>
            </w:pPr>
            <w:r w:rsidRPr="00AC3C69">
              <w:rPr>
                <w:rFonts w:ascii="Times New Roman" w:eastAsia="Times New Roman" w:hAnsi="Times New Roman"/>
                <w:sz w:val="24"/>
                <w:szCs w:val="24"/>
              </w:rPr>
              <w:t> </w:t>
            </w:r>
          </w:p>
        </w:tc>
        <w:tc>
          <w:tcPr>
            <w:tcW w:w="6237" w:type="dxa"/>
            <w:tcBorders>
              <w:right w:val="single" w:sz="4" w:space="0" w:color="auto"/>
            </w:tcBorders>
            <w:hideMark/>
          </w:tcPr>
          <w:p w:rsidR="00FD110C" w:rsidRPr="00AC3C69" w:rsidRDefault="00FD110C" w:rsidP="00AC3C69">
            <w:pPr>
              <w:rPr>
                <w:rFonts w:ascii="Times New Roman" w:eastAsia="Times New Roman" w:hAnsi="Times New Roman"/>
                <w:b/>
                <w:bCs/>
                <w:sz w:val="24"/>
                <w:szCs w:val="24"/>
              </w:rPr>
            </w:pPr>
            <w:r w:rsidRPr="00AC3C69">
              <w:rPr>
                <w:rFonts w:ascii="Times New Roman" w:eastAsia="Times New Roman" w:hAnsi="Times New Roman"/>
                <w:b/>
                <w:bCs/>
                <w:sz w:val="24"/>
                <w:szCs w:val="24"/>
              </w:rPr>
              <w:t>Всего по сводному расчету</w:t>
            </w:r>
          </w:p>
        </w:tc>
        <w:tc>
          <w:tcPr>
            <w:tcW w:w="1701" w:type="dxa"/>
            <w:tcBorders>
              <w:left w:val="single" w:sz="4" w:space="0" w:color="auto"/>
            </w:tcBorders>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736459,03</w:t>
            </w:r>
          </w:p>
        </w:tc>
        <w:tc>
          <w:tcPr>
            <w:tcW w:w="1559" w:type="dxa"/>
            <w:hideMark/>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304455,38</w:t>
            </w:r>
          </w:p>
        </w:tc>
        <w:tc>
          <w:tcPr>
            <w:tcW w:w="2127" w:type="dxa"/>
            <w:hideMark/>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1995553,32</w:t>
            </w:r>
          </w:p>
        </w:tc>
        <w:tc>
          <w:tcPr>
            <w:tcW w:w="1559" w:type="dxa"/>
            <w:hideMark/>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341569,94</w:t>
            </w:r>
          </w:p>
        </w:tc>
        <w:tc>
          <w:tcPr>
            <w:tcW w:w="1701" w:type="dxa"/>
            <w:hideMark/>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3378037,67</w:t>
            </w:r>
          </w:p>
        </w:tc>
      </w:tr>
      <w:tr w:rsidR="00FD110C" w:rsidRPr="00AC3C69" w:rsidTr="004C2328">
        <w:trPr>
          <w:trHeight w:val="510"/>
        </w:trPr>
        <w:tc>
          <w:tcPr>
            <w:tcW w:w="567" w:type="dxa"/>
            <w:hideMark/>
          </w:tcPr>
          <w:p w:rsidR="00FD110C" w:rsidRPr="00AC3C69" w:rsidRDefault="004C2328" w:rsidP="00AC3C69">
            <w:pPr>
              <w:rPr>
                <w:rFonts w:ascii="Times New Roman" w:eastAsia="Times New Roman" w:hAnsi="Times New Roman"/>
                <w:sz w:val="24"/>
                <w:szCs w:val="24"/>
              </w:rPr>
            </w:pPr>
            <w:r>
              <w:rPr>
                <w:rFonts w:ascii="Times New Roman" w:eastAsia="Times New Roman" w:hAnsi="Times New Roman"/>
                <w:sz w:val="24"/>
                <w:szCs w:val="24"/>
              </w:rPr>
              <w:t>15</w:t>
            </w:r>
          </w:p>
        </w:tc>
        <w:tc>
          <w:tcPr>
            <w:tcW w:w="6237" w:type="dxa"/>
            <w:hideMark/>
          </w:tcPr>
          <w:p w:rsidR="00FD110C" w:rsidRPr="00AC3C69" w:rsidRDefault="00FD110C">
            <w:pPr>
              <w:rPr>
                <w:rFonts w:ascii="Times New Roman" w:eastAsia="Times New Roman" w:hAnsi="Times New Roman"/>
                <w:sz w:val="24"/>
                <w:szCs w:val="24"/>
              </w:rPr>
            </w:pPr>
            <w:r w:rsidRPr="00AC3C69">
              <w:rPr>
                <w:rFonts w:ascii="Times New Roman" w:eastAsia="Times New Roman" w:hAnsi="Times New Roman"/>
                <w:sz w:val="24"/>
                <w:szCs w:val="24"/>
              </w:rPr>
              <w:t>Индекс-дефлятор по строке "Инвестиции в основной капитал" на 2021 г= 1,051</w:t>
            </w:r>
          </w:p>
        </w:tc>
        <w:tc>
          <w:tcPr>
            <w:tcW w:w="1701" w:type="dxa"/>
            <w:noWrap/>
            <w:hideMark/>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1,051</w:t>
            </w:r>
          </w:p>
        </w:tc>
        <w:tc>
          <w:tcPr>
            <w:tcW w:w="1559" w:type="dxa"/>
            <w:noWrap/>
            <w:hideMark/>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1,051</w:t>
            </w:r>
          </w:p>
        </w:tc>
        <w:tc>
          <w:tcPr>
            <w:tcW w:w="2127" w:type="dxa"/>
            <w:noWrap/>
            <w:hideMark/>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1,051</w:t>
            </w:r>
          </w:p>
        </w:tc>
        <w:tc>
          <w:tcPr>
            <w:tcW w:w="1559" w:type="dxa"/>
            <w:noWrap/>
            <w:hideMark/>
          </w:tcPr>
          <w:p w:rsidR="00FD110C" w:rsidRPr="00AC3C69" w:rsidRDefault="00FD110C" w:rsidP="004C2328">
            <w:pPr>
              <w:jc w:val="center"/>
              <w:rPr>
                <w:rFonts w:ascii="Times New Roman" w:eastAsia="Times New Roman" w:hAnsi="Times New Roman"/>
                <w:sz w:val="24"/>
                <w:szCs w:val="24"/>
              </w:rPr>
            </w:pPr>
            <w:r w:rsidRPr="00AC3C69">
              <w:rPr>
                <w:rFonts w:ascii="Times New Roman" w:eastAsia="Times New Roman" w:hAnsi="Times New Roman"/>
                <w:sz w:val="24"/>
                <w:szCs w:val="24"/>
              </w:rPr>
              <w:t>1,051</w:t>
            </w:r>
          </w:p>
        </w:tc>
        <w:tc>
          <w:tcPr>
            <w:tcW w:w="1701" w:type="dxa"/>
            <w:noWrap/>
            <w:hideMark/>
          </w:tcPr>
          <w:p w:rsidR="00FD110C" w:rsidRPr="00AC3C69" w:rsidRDefault="00FD110C" w:rsidP="004C2328">
            <w:pPr>
              <w:jc w:val="center"/>
              <w:rPr>
                <w:rFonts w:ascii="Times New Roman" w:eastAsia="Times New Roman" w:hAnsi="Times New Roman"/>
                <w:sz w:val="24"/>
                <w:szCs w:val="24"/>
              </w:rPr>
            </w:pPr>
          </w:p>
        </w:tc>
      </w:tr>
      <w:tr w:rsidR="00FD110C" w:rsidRPr="00AC3C69" w:rsidTr="002E3005">
        <w:trPr>
          <w:trHeight w:val="385"/>
        </w:trPr>
        <w:tc>
          <w:tcPr>
            <w:tcW w:w="567" w:type="dxa"/>
            <w:hideMark/>
          </w:tcPr>
          <w:p w:rsidR="00FD110C" w:rsidRPr="00AC3C69" w:rsidRDefault="004C2328" w:rsidP="00AC3C69">
            <w:pPr>
              <w:rPr>
                <w:rFonts w:ascii="Times New Roman" w:eastAsia="Times New Roman" w:hAnsi="Times New Roman"/>
                <w:sz w:val="24"/>
                <w:szCs w:val="24"/>
              </w:rPr>
            </w:pPr>
            <w:r>
              <w:rPr>
                <w:rFonts w:ascii="Times New Roman" w:eastAsia="Times New Roman" w:hAnsi="Times New Roman"/>
                <w:sz w:val="24"/>
                <w:szCs w:val="24"/>
              </w:rPr>
              <w:t>16</w:t>
            </w:r>
          </w:p>
        </w:tc>
        <w:tc>
          <w:tcPr>
            <w:tcW w:w="6237" w:type="dxa"/>
            <w:hideMark/>
          </w:tcPr>
          <w:p w:rsidR="00FD110C" w:rsidRPr="00AC3C69" w:rsidRDefault="00FD110C" w:rsidP="002E3005">
            <w:pPr>
              <w:rPr>
                <w:rFonts w:ascii="Times New Roman" w:eastAsia="Times New Roman" w:hAnsi="Times New Roman"/>
                <w:b/>
                <w:bCs/>
                <w:sz w:val="24"/>
                <w:szCs w:val="24"/>
              </w:rPr>
            </w:pPr>
            <w:r w:rsidRPr="00AC3C69">
              <w:rPr>
                <w:rFonts w:ascii="Times New Roman" w:eastAsia="Times New Roman" w:hAnsi="Times New Roman"/>
                <w:b/>
                <w:bCs/>
                <w:sz w:val="24"/>
                <w:szCs w:val="24"/>
              </w:rPr>
              <w:t>Итого с учетом индекса-дефлятора в ценах 4 кв.  2021г.</w:t>
            </w:r>
          </w:p>
        </w:tc>
        <w:tc>
          <w:tcPr>
            <w:tcW w:w="1701" w:type="dxa"/>
            <w:hideMark/>
          </w:tcPr>
          <w:p w:rsidR="00FD110C" w:rsidRPr="00AC3C69" w:rsidRDefault="00FD110C" w:rsidP="004C2328">
            <w:pPr>
              <w:jc w:val="center"/>
              <w:rPr>
                <w:rFonts w:ascii="Times New Roman" w:eastAsia="Times New Roman" w:hAnsi="Times New Roman"/>
                <w:b/>
                <w:bCs/>
                <w:sz w:val="24"/>
                <w:szCs w:val="24"/>
              </w:rPr>
            </w:pPr>
            <w:r w:rsidRPr="00AC3C69">
              <w:rPr>
                <w:rFonts w:ascii="Times New Roman" w:eastAsia="Times New Roman" w:hAnsi="Times New Roman"/>
                <w:b/>
                <w:bCs/>
                <w:sz w:val="24"/>
                <w:szCs w:val="24"/>
              </w:rPr>
              <w:t>774018,44</w:t>
            </w:r>
          </w:p>
        </w:tc>
        <w:tc>
          <w:tcPr>
            <w:tcW w:w="1559" w:type="dxa"/>
            <w:hideMark/>
          </w:tcPr>
          <w:p w:rsidR="00FD110C" w:rsidRPr="00AC3C69" w:rsidRDefault="00FD110C" w:rsidP="004C2328">
            <w:pPr>
              <w:jc w:val="center"/>
              <w:rPr>
                <w:rFonts w:ascii="Times New Roman" w:eastAsia="Times New Roman" w:hAnsi="Times New Roman"/>
                <w:b/>
                <w:bCs/>
                <w:sz w:val="24"/>
                <w:szCs w:val="24"/>
              </w:rPr>
            </w:pPr>
            <w:r w:rsidRPr="00AC3C69">
              <w:rPr>
                <w:rFonts w:ascii="Times New Roman" w:eastAsia="Times New Roman" w:hAnsi="Times New Roman"/>
                <w:b/>
                <w:bCs/>
                <w:sz w:val="24"/>
                <w:szCs w:val="24"/>
              </w:rPr>
              <w:t>319982,57</w:t>
            </w:r>
          </w:p>
        </w:tc>
        <w:tc>
          <w:tcPr>
            <w:tcW w:w="2127" w:type="dxa"/>
            <w:hideMark/>
          </w:tcPr>
          <w:p w:rsidR="00FD110C" w:rsidRPr="00AC3C69" w:rsidRDefault="002E3005" w:rsidP="004C2328">
            <w:pPr>
              <w:jc w:val="center"/>
              <w:rPr>
                <w:rFonts w:ascii="Times New Roman" w:eastAsia="Times New Roman" w:hAnsi="Times New Roman"/>
                <w:b/>
                <w:bCs/>
                <w:sz w:val="24"/>
                <w:szCs w:val="24"/>
              </w:rPr>
            </w:pPr>
            <w:r>
              <w:rPr>
                <w:rFonts w:ascii="Times New Roman" w:eastAsia="Times New Roman" w:hAnsi="Times New Roman"/>
                <w:b/>
                <w:bCs/>
                <w:sz w:val="24"/>
                <w:szCs w:val="24"/>
              </w:rPr>
              <w:t>2097326,</w:t>
            </w:r>
            <w:r w:rsidR="00FD110C" w:rsidRPr="00AC3C69">
              <w:rPr>
                <w:rFonts w:ascii="Times New Roman" w:eastAsia="Times New Roman" w:hAnsi="Times New Roman"/>
                <w:b/>
                <w:bCs/>
                <w:sz w:val="24"/>
                <w:szCs w:val="24"/>
              </w:rPr>
              <w:t>50</w:t>
            </w:r>
          </w:p>
        </w:tc>
        <w:tc>
          <w:tcPr>
            <w:tcW w:w="1559" w:type="dxa"/>
            <w:hideMark/>
          </w:tcPr>
          <w:p w:rsidR="00FD110C" w:rsidRPr="00AC3C69" w:rsidRDefault="00FD110C" w:rsidP="004C2328">
            <w:pPr>
              <w:jc w:val="center"/>
              <w:rPr>
                <w:rFonts w:ascii="Times New Roman" w:eastAsia="Times New Roman" w:hAnsi="Times New Roman"/>
                <w:b/>
                <w:bCs/>
                <w:sz w:val="24"/>
                <w:szCs w:val="24"/>
              </w:rPr>
            </w:pPr>
            <w:r w:rsidRPr="00AC3C69">
              <w:rPr>
                <w:rFonts w:ascii="Times New Roman" w:eastAsia="Times New Roman" w:hAnsi="Times New Roman"/>
                <w:b/>
                <w:bCs/>
                <w:sz w:val="24"/>
                <w:szCs w:val="24"/>
              </w:rPr>
              <w:t>358990,01</w:t>
            </w:r>
          </w:p>
        </w:tc>
        <w:tc>
          <w:tcPr>
            <w:tcW w:w="1701" w:type="dxa"/>
            <w:hideMark/>
          </w:tcPr>
          <w:p w:rsidR="00FD110C" w:rsidRPr="00AC3C69" w:rsidRDefault="00FD110C" w:rsidP="004C2328">
            <w:pPr>
              <w:jc w:val="center"/>
              <w:rPr>
                <w:rFonts w:ascii="Times New Roman" w:eastAsia="Times New Roman" w:hAnsi="Times New Roman"/>
                <w:b/>
                <w:bCs/>
                <w:sz w:val="24"/>
                <w:szCs w:val="24"/>
              </w:rPr>
            </w:pPr>
            <w:r w:rsidRPr="00AC3C69">
              <w:rPr>
                <w:rFonts w:ascii="Times New Roman" w:eastAsia="Times New Roman" w:hAnsi="Times New Roman"/>
                <w:b/>
                <w:bCs/>
                <w:sz w:val="24"/>
                <w:szCs w:val="24"/>
              </w:rPr>
              <w:t>3550317,52</w:t>
            </w:r>
          </w:p>
        </w:tc>
      </w:tr>
      <w:tr w:rsidR="004C2328" w:rsidRPr="00AC3C69" w:rsidTr="004C2328">
        <w:trPr>
          <w:trHeight w:val="265"/>
        </w:trPr>
        <w:tc>
          <w:tcPr>
            <w:tcW w:w="567" w:type="dxa"/>
          </w:tcPr>
          <w:p w:rsidR="004C2328" w:rsidRPr="00AC3C69" w:rsidRDefault="004C2328" w:rsidP="00AC3C69">
            <w:pPr>
              <w:rPr>
                <w:rFonts w:ascii="Times New Roman" w:eastAsia="Times New Roman" w:hAnsi="Times New Roman"/>
                <w:sz w:val="24"/>
                <w:szCs w:val="24"/>
              </w:rPr>
            </w:pPr>
            <w:r>
              <w:rPr>
                <w:rFonts w:ascii="Times New Roman" w:eastAsia="Times New Roman" w:hAnsi="Times New Roman"/>
                <w:sz w:val="24"/>
                <w:szCs w:val="24"/>
              </w:rPr>
              <w:t>17</w:t>
            </w:r>
          </w:p>
        </w:tc>
        <w:tc>
          <w:tcPr>
            <w:tcW w:w="6237" w:type="dxa"/>
          </w:tcPr>
          <w:p w:rsidR="004C2328" w:rsidRPr="004C2328" w:rsidRDefault="004C2328" w:rsidP="00523B92">
            <w:pPr>
              <w:rPr>
                <w:rFonts w:ascii="Times New Roman" w:eastAsia="Times New Roman" w:hAnsi="Times New Roman"/>
                <w:b/>
                <w:sz w:val="24"/>
                <w:szCs w:val="24"/>
              </w:rPr>
            </w:pPr>
            <w:r w:rsidRPr="004C2328">
              <w:rPr>
                <w:rFonts w:ascii="Times New Roman" w:eastAsia="Times New Roman" w:hAnsi="Times New Roman"/>
                <w:b/>
                <w:sz w:val="24"/>
                <w:szCs w:val="24"/>
              </w:rPr>
              <w:t xml:space="preserve">Тендерный коэффициент </w:t>
            </w:r>
          </w:p>
        </w:tc>
        <w:tc>
          <w:tcPr>
            <w:tcW w:w="1701" w:type="dxa"/>
          </w:tcPr>
          <w:p w:rsidR="004C2328" w:rsidRPr="00AC3C69" w:rsidRDefault="004C2328" w:rsidP="004C2328">
            <w:pPr>
              <w:jc w:val="center"/>
              <w:rPr>
                <w:rFonts w:ascii="Times New Roman" w:eastAsia="Times New Roman" w:hAnsi="Times New Roman"/>
                <w:b/>
                <w:bCs/>
                <w:sz w:val="24"/>
                <w:szCs w:val="24"/>
              </w:rPr>
            </w:pPr>
          </w:p>
        </w:tc>
        <w:tc>
          <w:tcPr>
            <w:tcW w:w="1559" w:type="dxa"/>
          </w:tcPr>
          <w:p w:rsidR="004C2328" w:rsidRPr="00AC3C69" w:rsidRDefault="004C2328" w:rsidP="004C2328">
            <w:pPr>
              <w:jc w:val="center"/>
              <w:rPr>
                <w:rFonts w:ascii="Times New Roman" w:eastAsia="Times New Roman" w:hAnsi="Times New Roman"/>
                <w:b/>
                <w:bCs/>
                <w:sz w:val="24"/>
                <w:szCs w:val="24"/>
              </w:rPr>
            </w:pPr>
          </w:p>
        </w:tc>
        <w:tc>
          <w:tcPr>
            <w:tcW w:w="2127" w:type="dxa"/>
          </w:tcPr>
          <w:p w:rsidR="004C2328" w:rsidRPr="00AC3C69" w:rsidRDefault="004C2328" w:rsidP="004C2328">
            <w:pPr>
              <w:jc w:val="center"/>
              <w:rPr>
                <w:rFonts w:ascii="Times New Roman" w:eastAsia="Times New Roman" w:hAnsi="Times New Roman"/>
                <w:b/>
                <w:bCs/>
                <w:sz w:val="24"/>
                <w:szCs w:val="24"/>
              </w:rPr>
            </w:pPr>
          </w:p>
        </w:tc>
        <w:tc>
          <w:tcPr>
            <w:tcW w:w="1559" w:type="dxa"/>
          </w:tcPr>
          <w:p w:rsidR="004C2328" w:rsidRPr="00AC3C69" w:rsidRDefault="004C2328" w:rsidP="004C2328">
            <w:pPr>
              <w:jc w:val="center"/>
              <w:rPr>
                <w:rFonts w:ascii="Times New Roman" w:eastAsia="Times New Roman" w:hAnsi="Times New Roman"/>
                <w:b/>
                <w:bCs/>
                <w:sz w:val="24"/>
                <w:szCs w:val="24"/>
              </w:rPr>
            </w:pPr>
          </w:p>
        </w:tc>
        <w:tc>
          <w:tcPr>
            <w:tcW w:w="1701" w:type="dxa"/>
          </w:tcPr>
          <w:p w:rsidR="004C2328" w:rsidRPr="00AC3C69" w:rsidRDefault="004C2328" w:rsidP="004C2328">
            <w:pPr>
              <w:jc w:val="center"/>
              <w:rPr>
                <w:rFonts w:ascii="Times New Roman" w:eastAsia="Times New Roman" w:hAnsi="Times New Roman"/>
                <w:b/>
                <w:bCs/>
                <w:sz w:val="24"/>
                <w:szCs w:val="24"/>
              </w:rPr>
            </w:pPr>
          </w:p>
        </w:tc>
      </w:tr>
      <w:tr w:rsidR="004C2328" w:rsidRPr="00AC3C69" w:rsidTr="004C2328">
        <w:trPr>
          <w:trHeight w:val="268"/>
        </w:trPr>
        <w:tc>
          <w:tcPr>
            <w:tcW w:w="567" w:type="dxa"/>
          </w:tcPr>
          <w:p w:rsidR="004C2328" w:rsidRPr="00AC3C69" w:rsidRDefault="004C2328" w:rsidP="00AC3C69">
            <w:pPr>
              <w:rPr>
                <w:rFonts w:ascii="Times New Roman" w:eastAsia="Times New Roman" w:hAnsi="Times New Roman"/>
                <w:sz w:val="24"/>
                <w:szCs w:val="24"/>
              </w:rPr>
            </w:pPr>
            <w:r>
              <w:rPr>
                <w:rFonts w:ascii="Times New Roman" w:eastAsia="Times New Roman" w:hAnsi="Times New Roman"/>
                <w:sz w:val="24"/>
                <w:szCs w:val="24"/>
              </w:rPr>
              <w:t>18</w:t>
            </w:r>
          </w:p>
        </w:tc>
        <w:tc>
          <w:tcPr>
            <w:tcW w:w="6237" w:type="dxa"/>
          </w:tcPr>
          <w:p w:rsidR="004C2328" w:rsidRPr="004C2328" w:rsidRDefault="004C2328" w:rsidP="00523B92">
            <w:pPr>
              <w:rPr>
                <w:rFonts w:ascii="Times New Roman" w:eastAsia="Times New Roman" w:hAnsi="Times New Roman"/>
                <w:b/>
                <w:sz w:val="24"/>
                <w:szCs w:val="24"/>
              </w:rPr>
            </w:pPr>
            <w:r w:rsidRPr="004C2328">
              <w:rPr>
                <w:rFonts w:ascii="Times New Roman" w:eastAsia="Times New Roman" w:hAnsi="Times New Roman"/>
                <w:b/>
                <w:sz w:val="24"/>
                <w:szCs w:val="24"/>
              </w:rPr>
              <w:t>Итого с учетом тендерного коэффициента с НДС</w:t>
            </w:r>
          </w:p>
        </w:tc>
        <w:tc>
          <w:tcPr>
            <w:tcW w:w="1701" w:type="dxa"/>
          </w:tcPr>
          <w:p w:rsidR="004C2328" w:rsidRPr="00AC3C69" w:rsidRDefault="004C2328" w:rsidP="00FD110C">
            <w:pPr>
              <w:rPr>
                <w:rFonts w:ascii="Times New Roman" w:eastAsia="Times New Roman" w:hAnsi="Times New Roman"/>
                <w:b/>
                <w:bCs/>
                <w:sz w:val="24"/>
                <w:szCs w:val="24"/>
              </w:rPr>
            </w:pPr>
          </w:p>
        </w:tc>
        <w:tc>
          <w:tcPr>
            <w:tcW w:w="1559" w:type="dxa"/>
          </w:tcPr>
          <w:p w:rsidR="004C2328" w:rsidRPr="00AC3C69" w:rsidRDefault="004C2328" w:rsidP="00FD110C">
            <w:pPr>
              <w:rPr>
                <w:rFonts w:ascii="Times New Roman" w:eastAsia="Times New Roman" w:hAnsi="Times New Roman"/>
                <w:b/>
                <w:bCs/>
                <w:sz w:val="24"/>
                <w:szCs w:val="24"/>
              </w:rPr>
            </w:pPr>
          </w:p>
        </w:tc>
        <w:tc>
          <w:tcPr>
            <w:tcW w:w="2127" w:type="dxa"/>
          </w:tcPr>
          <w:p w:rsidR="004C2328" w:rsidRPr="00AC3C69" w:rsidRDefault="004C2328" w:rsidP="00FD110C">
            <w:pPr>
              <w:rPr>
                <w:rFonts w:ascii="Times New Roman" w:eastAsia="Times New Roman" w:hAnsi="Times New Roman"/>
                <w:b/>
                <w:bCs/>
                <w:sz w:val="24"/>
                <w:szCs w:val="24"/>
              </w:rPr>
            </w:pPr>
          </w:p>
        </w:tc>
        <w:tc>
          <w:tcPr>
            <w:tcW w:w="1559" w:type="dxa"/>
          </w:tcPr>
          <w:p w:rsidR="004C2328" w:rsidRPr="00AC3C69" w:rsidRDefault="004C2328" w:rsidP="00FD110C">
            <w:pPr>
              <w:rPr>
                <w:rFonts w:ascii="Times New Roman" w:eastAsia="Times New Roman" w:hAnsi="Times New Roman"/>
                <w:b/>
                <w:bCs/>
                <w:sz w:val="24"/>
                <w:szCs w:val="24"/>
              </w:rPr>
            </w:pPr>
          </w:p>
        </w:tc>
        <w:tc>
          <w:tcPr>
            <w:tcW w:w="1701" w:type="dxa"/>
          </w:tcPr>
          <w:p w:rsidR="004C2328" w:rsidRPr="00AC3C69" w:rsidRDefault="004C2328" w:rsidP="00AC3C69">
            <w:pPr>
              <w:rPr>
                <w:rFonts w:ascii="Times New Roman" w:eastAsia="Times New Roman" w:hAnsi="Times New Roman"/>
                <w:b/>
                <w:bCs/>
                <w:sz w:val="24"/>
                <w:szCs w:val="24"/>
              </w:rPr>
            </w:pPr>
          </w:p>
        </w:tc>
      </w:tr>
    </w:tbl>
    <w:tbl>
      <w:tblPr>
        <w:tblW w:w="981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4745"/>
      </w:tblGrid>
      <w:tr w:rsidR="00E745C6" w:rsidRPr="008C0B16" w:rsidTr="00CB64E1">
        <w:trPr>
          <w:trHeight w:hRule="exact" w:val="1567"/>
        </w:trPr>
        <w:tc>
          <w:tcPr>
            <w:tcW w:w="5070" w:type="dxa"/>
            <w:tcBorders>
              <w:top w:val="nil"/>
              <w:left w:val="nil"/>
              <w:bottom w:val="nil"/>
              <w:right w:val="nil"/>
            </w:tcBorders>
          </w:tcPr>
          <w:p w:rsidR="00E745C6" w:rsidRPr="008C0B16" w:rsidRDefault="00E745C6" w:rsidP="00CA0FFF">
            <w:pPr>
              <w:widowControl w:val="0"/>
              <w:suppressLineNumbers/>
              <w:spacing w:after="0" w:line="240" w:lineRule="auto"/>
              <w:jc w:val="both"/>
              <w:rPr>
                <w:rFonts w:ascii="Times New Roman" w:eastAsia="Times New Roman" w:hAnsi="Times New Roman" w:cs="Times New Roman"/>
                <w:b/>
                <w:snapToGrid w:val="0"/>
                <w:lang w:eastAsia="ru-RU"/>
              </w:rPr>
            </w:pPr>
          </w:p>
          <w:p w:rsidR="00E745C6" w:rsidRPr="008C0B16" w:rsidRDefault="00E745C6" w:rsidP="00CA0FFF">
            <w:pPr>
              <w:widowControl w:val="0"/>
              <w:suppressLineNumbers/>
              <w:spacing w:after="0" w:line="240" w:lineRule="auto"/>
              <w:jc w:val="both"/>
              <w:rPr>
                <w:rFonts w:ascii="Times New Roman" w:eastAsia="Times New Roman" w:hAnsi="Times New Roman" w:cs="Times New Roman"/>
                <w:b/>
                <w:snapToGrid w:val="0"/>
                <w:lang w:eastAsia="ru-RU"/>
              </w:rPr>
            </w:pPr>
            <w:r w:rsidRPr="008C0B16">
              <w:rPr>
                <w:rFonts w:ascii="Times New Roman" w:eastAsia="Times New Roman" w:hAnsi="Times New Roman" w:cs="Times New Roman"/>
                <w:b/>
                <w:snapToGrid w:val="0"/>
                <w:lang w:eastAsia="ru-RU"/>
              </w:rPr>
              <w:t>ПОДРЯДЧИК:</w:t>
            </w:r>
          </w:p>
          <w:p w:rsidR="00E745C6" w:rsidRPr="008C0B16" w:rsidRDefault="00E745C6" w:rsidP="00CA0FFF">
            <w:pPr>
              <w:widowControl w:val="0"/>
              <w:suppressLineNumbers/>
              <w:spacing w:after="0" w:line="240" w:lineRule="auto"/>
              <w:ind w:firstLine="709"/>
              <w:jc w:val="both"/>
              <w:rPr>
                <w:rFonts w:ascii="Times New Roman" w:eastAsia="Times New Roman" w:hAnsi="Times New Roman" w:cs="Times New Roman"/>
                <w:b/>
                <w:snapToGrid w:val="0"/>
                <w:lang w:eastAsia="ru-RU"/>
              </w:rPr>
            </w:pPr>
          </w:p>
          <w:p w:rsidR="00E745C6" w:rsidRPr="008C0B16" w:rsidRDefault="00E745C6" w:rsidP="00CA0FFF">
            <w:pPr>
              <w:widowControl w:val="0"/>
              <w:suppressLineNumbers/>
              <w:spacing w:after="0" w:line="240" w:lineRule="auto"/>
              <w:jc w:val="both"/>
              <w:rPr>
                <w:rFonts w:ascii="Times New Roman" w:eastAsia="Times New Roman" w:hAnsi="Times New Roman" w:cs="Times New Roman"/>
                <w:b/>
                <w:snapToGrid w:val="0"/>
                <w:lang w:eastAsia="ru-RU"/>
              </w:rPr>
            </w:pPr>
          </w:p>
          <w:p w:rsidR="00E745C6" w:rsidRPr="008C0B16" w:rsidRDefault="00E745C6" w:rsidP="00CA0FFF">
            <w:pPr>
              <w:widowControl w:val="0"/>
              <w:suppressLineNumbers/>
              <w:spacing w:after="0" w:line="240" w:lineRule="auto"/>
              <w:jc w:val="both"/>
              <w:rPr>
                <w:rFonts w:ascii="Times New Roman" w:eastAsia="Times New Roman" w:hAnsi="Times New Roman" w:cs="Times New Roman"/>
                <w:b/>
                <w:snapToGrid w:val="0"/>
                <w:lang w:eastAsia="ru-RU"/>
              </w:rPr>
            </w:pPr>
          </w:p>
          <w:p w:rsidR="00E745C6" w:rsidRPr="008C0B16" w:rsidRDefault="00E745C6" w:rsidP="00CA0FFF">
            <w:pPr>
              <w:widowControl w:val="0"/>
              <w:suppressLineNumbers/>
              <w:spacing w:after="0" w:line="240" w:lineRule="auto"/>
              <w:jc w:val="both"/>
              <w:rPr>
                <w:rFonts w:ascii="Times New Roman" w:eastAsia="Times New Roman" w:hAnsi="Times New Roman" w:cs="Times New Roman"/>
                <w:b/>
                <w:snapToGrid w:val="0"/>
                <w:lang w:eastAsia="ru-RU"/>
              </w:rPr>
            </w:pPr>
            <w:r w:rsidRPr="008C0B16">
              <w:rPr>
                <w:rFonts w:ascii="Times New Roman" w:eastAsia="Times New Roman" w:hAnsi="Times New Roman" w:cs="Times New Roman"/>
                <w:b/>
                <w:snapToGrid w:val="0"/>
                <w:lang w:eastAsia="ru-RU"/>
              </w:rPr>
              <w:t>_________________/_________</w:t>
            </w:r>
          </w:p>
        </w:tc>
        <w:tc>
          <w:tcPr>
            <w:tcW w:w="4745" w:type="dxa"/>
            <w:tcBorders>
              <w:top w:val="nil"/>
              <w:left w:val="nil"/>
              <w:bottom w:val="nil"/>
              <w:right w:val="nil"/>
            </w:tcBorders>
          </w:tcPr>
          <w:p w:rsidR="00E745C6" w:rsidRPr="008C0B16" w:rsidRDefault="00E745C6" w:rsidP="00CA0FFF">
            <w:pPr>
              <w:widowControl w:val="0"/>
              <w:tabs>
                <w:tab w:val="left" w:pos="1134"/>
              </w:tabs>
              <w:spacing w:after="0" w:line="240" w:lineRule="auto"/>
              <w:jc w:val="both"/>
              <w:rPr>
                <w:rFonts w:ascii="Times New Roman" w:eastAsia="Times New Roman" w:hAnsi="Times New Roman" w:cs="Times New Roman"/>
                <w:b/>
              </w:rPr>
            </w:pPr>
          </w:p>
          <w:p w:rsidR="00E745C6" w:rsidRPr="008C0B16" w:rsidRDefault="00E745C6" w:rsidP="00CA0FFF">
            <w:pPr>
              <w:widowControl w:val="0"/>
              <w:tabs>
                <w:tab w:val="left" w:pos="1134"/>
              </w:tabs>
              <w:spacing w:after="0" w:line="240" w:lineRule="auto"/>
              <w:jc w:val="both"/>
              <w:rPr>
                <w:rFonts w:ascii="Times New Roman" w:eastAsia="Times New Roman" w:hAnsi="Times New Roman" w:cs="Times New Roman"/>
                <w:b/>
              </w:rPr>
            </w:pPr>
            <w:r w:rsidRPr="008C0B16">
              <w:rPr>
                <w:rFonts w:ascii="Times New Roman" w:eastAsia="Times New Roman" w:hAnsi="Times New Roman" w:cs="Times New Roman"/>
                <w:b/>
              </w:rPr>
              <w:t>ЗАКАЗЧИК:</w:t>
            </w:r>
            <w:r w:rsidRPr="008C0B16">
              <w:rPr>
                <w:rFonts w:ascii="Times New Roman" w:eastAsia="Times New Roman" w:hAnsi="Times New Roman" w:cs="Times New Roman"/>
                <w:b/>
              </w:rPr>
              <w:br/>
            </w:r>
            <w:r w:rsidRPr="008C0B16">
              <w:rPr>
                <w:rFonts w:ascii="Times New Roman" w:eastAsia="Times New Roman" w:hAnsi="Times New Roman" w:cs="Times New Roman"/>
              </w:rPr>
              <w:t xml:space="preserve">Управляющий директор – первый </w:t>
            </w:r>
          </w:p>
          <w:p w:rsidR="00E745C6" w:rsidRPr="008C0B16" w:rsidRDefault="00E745C6" w:rsidP="00CA0FFF">
            <w:pPr>
              <w:widowControl w:val="0"/>
              <w:suppressLineNumbers/>
              <w:shd w:val="clear" w:color="auto" w:fill="FFFFFF"/>
              <w:spacing w:after="0" w:line="240" w:lineRule="auto"/>
              <w:rPr>
                <w:rFonts w:ascii="Times New Roman" w:eastAsia="Times New Roman" w:hAnsi="Times New Roman" w:cs="Times New Roman"/>
              </w:rPr>
            </w:pPr>
            <w:r w:rsidRPr="008C0B16">
              <w:rPr>
                <w:rFonts w:ascii="Times New Roman" w:eastAsia="Times New Roman" w:hAnsi="Times New Roman" w:cs="Times New Roman"/>
              </w:rPr>
              <w:t xml:space="preserve"> заместитель генерального директора </w:t>
            </w:r>
          </w:p>
          <w:p w:rsidR="00E745C6" w:rsidRPr="008C0B16" w:rsidRDefault="00E745C6" w:rsidP="00CA0FFF">
            <w:pPr>
              <w:widowControl w:val="0"/>
              <w:suppressLineNumbers/>
              <w:shd w:val="clear" w:color="auto" w:fill="FFFFFF"/>
              <w:spacing w:after="0" w:line="240" w:lineRule="auto"/>
              <w:rPr>
                <w:rFonts w:ascii="Times New Roman" w:eastAsia="Times New Roman" w:hAnsi="Times New Roman" w:cs="Times New Roman"/>
              </w:rPr>
            </w:pPr>
          </w:p>
          <w:p w:rsidR="00E745C6" w:rsidRPr="008C0B16" w:rsidRDefault="00E745C6" w:rsidP="00CA0FFF">
            <w:pPr>
              <w:widowControl w:val="0"/>
              <w:tabs>
                <w:tab w:val="left" w:pos="1134"/>
              </w:tabs>
              <w:spacing w:after="0" w:line="240" w:lineRule="auto"/>
              <w:jc w:val="both"/>
              <w:rPr>
                <w:rFonts w:ascii="Times New Roman" w:eastAsia="Times New Roman" w:hAnsi="Times New Roman" w:cs="Times New Roman"/>
                <w:b/>
              </w:rPr>
            </w:pPr>
            <w:r w:rsidRPr="008C0B16">
              <w:rPr>
                <w:rFonts w:ascii="Times New Roman" w:eastAsia="Times New Roman" w:hAnsi="Times New Roman" w:cs="Times New Roman"/>
              </w:rPr>
              <w:t xml:space="preserve">      __________________ /</w:t>
            </w:r>
            <w:r>
              <w:rPr>
                <w:rFonts w:ascii="Times New Roman" w:eastAsia="Times New Roman" w:hAnsi="Times New Roman" w:cs="Times New Roman"/>
              </w:rPr>
              <w:t>А.В. Лукин</w:t>
            </w:r>
            <w:r w:rsidRPr="008C0B16">
              <w:rPr>
                <w:rFonts w:ascii="Times New Roman" w:eastAsia="Times New Roman" w:hAnsi="Times New Roman" w:cs="Times New Roman"/>
              </w:rPr>
              <w:t>/</w:t>
            </w:r>
          </w:p>
          <w:p w:rsidR="00E745C6" w:rsidRPr="008C0B16" w:rsidRDefault="00E745C6" w:rsidP="00CA0FFF">
            <w:pPr>
              <w:rPr>
                <w:rFonts w:ascii="Times New Roman" w:eastAsia="Times New Roman" w:hAnsi="Times New Roman" w:cs="Times New Roman"/>
              </w:rPr>
            </w:pPr>
          </w:p>
          <w:p w:rsidR="00E745C6" w:rsidRPr="008C0B16" w:rsidRDefault="00E745C6" w:rsidP="00CA0FFF">
            <w:pPr>
              <w:rPr>
                <w:rFonts w:ascii="Times New Roman" w:eastAsia="Times New Roman" w:hAnsi="Times New Roman" w:cs="Times New Roman"/>
              </w:rPr>
            </w:pPr>
          </w:p>
        </w:tc>
      </w:tr>
    </w:tbl>
    <w:p w:rsidR="00D82568" w:rsidRPr="00205727" w:rsidRDefault="00D82568" w:rsidP="00205727">
      <w:pPr>
        <w:rPr>
          <w:rFonts w:ascii="Times New Roman" w:eastAsia="Times New Roman" w:hAnsi="Times New Roman" w:cs="Times New Roman"/>
          <w:sz w:val="24"/>
          <w:szCs w:val="24"/>
          <w:lang w:eastAsia="ru-RU"/>
        </w:rPr>
        <w:sectPr w:rsidR="00D82568" w:rsidRPr="00205727" w:rsidSect="00205727">
          <w:pgSz w:w="16838" w:h="11906" w:orient="landscape" w:code="9"/>
          <w:pgMar w:top="1418" w:right="567" w:bottom="567" w:left="567" w:header="709" w:footer="709" w:gutter="0"/>
          <w:cols w:space="708"/>
          <w:docGrid w:linePitch="360"/>
        </w:sectPr>
      </w:pPr>
    </w:p>
    <w:p w:rsidR="008C0B16" w:rsidRPr="00205727" w:rsidRDefault="008C0B16" w:rsidP="005B08F2">
      <w:pPr>
        <w:rPr>
          <w:rFonts w:ascii="Times New Roman" w:eastAsia="Times New Roman" w:hAnsi="Times New Roman" w:cs="Times New Roman"/>
          <w:sz w:val="24"/>
          <w:szCs w:val="24"/>
          <w:lang w:eastAsia="ru-RU"/>
        </w:rPr>
      </w:pPr>
    </w:p>
    <w:p w:rsidR="005B08F2" w:rsidRPr="00205727" w:rsidRDefault="005B08F2" w:rsidP="005B08F2">
      <w:pPr>
        <w:spacing w:after="0" w:line="240" w:lineRule="auto"/>
        <w:jc w:val="right"/>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Приложение № 5 к Договору </w:t>
      </w:r>
    </w:p>
    <w:p w:rsidR="005B08F2" w:rsidRPr="00205727" w:rsidRDefault="005B08F2" w:rsidP="005B08F2">
      <w:pPr>
        <w:spacing w:after="0" w:line="240" w:lineRule="auto"/>
        <w:jc w:val="right"/>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_</w:t>
      </w:r>
      <w:r w:rsidR="004F2208">
        <w:rPr>
          <w:rFonts w:ascii="Times New Roman" w:eastAsia="Times New Roman" w:hAnsi="Times New Roman" w:cs="Times New Roman"/>
          <w:sz w:val="24"/>
          <w:szCs w:val="24"/>
          <w:lang w:eastAsia="ru-RU"/>
        </w:rPr>
        <w:t>___________________от _______2021</w:t>
      </w:r>
      <w:r w:rsidRPr="00205727">
        <w:rPr>
          <w:rFonts w:ascii="Times New Roman" w:eastAsia="Times New Roman" w:hAnsi="Times New Roman" w:cs="Times New Roman"/>
          <w:sz w:val="24"/>
          <w:szCs w:val="24"/>
          <w:lang w:eastAsia="ru-RU"/>
        </w:rPr>
        <w:t xml:space="preserve"> г.</w:t>
      </w:r>
    </w:p>
    <w:p w:rsidR="005B08F2" w:rsidRPr="00205727" w:rsidRDefault="005B08F2" w:rsidP="005B08F2">
      <w:pPr>
        <w:spacing w:after="0" w:line="240" w:lineRule="auto"/>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 xml:space="preserve">ФОРМА </w:t>
      </w:r>
      <w:r w:rsidRPr="00205727">
        <w:rPr>
          <w:rFonts w:ascii="Times New Roman" w:eastAsia="Times New Roman" w:hAnsi="Times New Roman" w:cs="Times New Roman"/>
          <w:sz w:val="24"/>
          <w:szCs w:val="24"/>
          <w:lang w:eastAsia="ru-RU"/>
        </w:rPr>
        <w:t>ДОКУМЕНТА</w:t>
      </w:r>
    </w:p>
    <w:p w:rsidR="005B08F2" w:rsidRPr="00205727" w:rsidRDefault="005B08F2" w:rsidP="005B08F2">
      <w:pPr>
        <w:spacing w:after="0" w:line="240" w:lineRule="auto"/>
        <w:jc w:val="center"/>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СПИСОК</w:t>
      </w:r>
    </w:p>
    <w:p w:rsidR="005B08F2" w:rsidRPr="00205727" w:rsidRDefault="005B08F2" w:rsidP="005B08F2">
      <w:pPr>
        <w:spacing w:after="0" w:line="240" w:lineRule="auto"/>
        <w:jc w:val="center"/>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субподрядных организаций</w:t>
      </w:r>
    </w:p>
    <w:p w:rsidR="005B08F2" w:rsidRPr="00205727" w:rsidRDefault="005B08F2" w:rsidP="005B08F2">
      <w:pPr>
        <w:spacing w:after="0" w:line="240" w:lineRule="auto"/>
        <w:jc w:val="center"/>
        <w:rPr>
          <w:rFonts w:ascii="Times New Roman" w:eastAsia="Times New Roman" w:hAnsi="Times New Roman" w:cs="Times New Roman"/>
          <w:b/>
          <w:bCs/>
          <w:sz w:val="24"/>
          <w:szCs w:val="24"/>
          <w:lang w:eastAsia="ru-RU"/>
        </w:rPr>
      </w:pPr>
    </w:p>
    <w:p w:rsidR="005B08F2" w:rsidRPr="00205727" w:rsidRDefault="005B08F2" w:rsidP="005B08F2">
      <w:pPr>
        <w:spacing w:after="0" w:line="240" w:lineRule="auto"/>
        <w:jc w:val="center"/>
        <w:rPr>
          <w:rFonts w:ascii="Times New Roman" w:eastAsia="Times New Roman" w:hAnsi="Times New Roman" w:cs="Times New Roman"/>
          <w:i/>
          <w:sz w:val="24"/>
          <w:szCs w:val="24"/>
          <w:lang w:eastAsia="ru-RU"/>
        </w:rPr>
      </w:pPr>
    </w:p>
    <w:p w:rsidR="005B08F2" w:rsidRPr="00205727" w:rsidRDefault="005B08F2" w:rsidP="005B08F2">
      <w:pPr>
        <w:spacing w:after="0" w:line="240" w:lineRule="auto"/>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 xml:space="preserve">Заказчик: </w:t>
      </w:r>
      <w:r>
        <w:rPr>
          <w:rFonts w:ascii="Times New Roman" w:eastAsia="Times New Roman" w:hAnsi="Times New Roman" w:cs="Times New Roman"/>
          <w:bCs/>
          <w:sz w:val="24"/>
          <w:szCs w:val="24"/>
          <w:lang w:eastAsia="ru-RU"/>
        </w:rPr>
        <w:t>АО «Тываэнерго»</w:t>
      </w:r>
    </w:p>
    <w:p w:rsidR="005B08F2" w:rsidRPr="00205727" w:rsidRDefault="005B08F2" w:rsidP="005B08F2">
      <w:pPr>
        <w:spacing w:after="0" w:line="240" w:lineRule="auto"/>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Подрядчик: …………………..</w:t>
      </w:r>
    </w:p>
    <w:p w:rsidR="005B08F2" w:rsidRPr="00205727" w:rsidRDefault="005B08F2" w:rsidP="005B08F2">
      <w:pPr>
        <w:spacing w:after="0" w:line="240" w:lineRule="auto"/>
        <w:rPr>
          <w:rFonts w:ascii="Times New Roman" w:eastAsia="Times New Roman" w:hAnsi="Times New Roman" w:cs="Times New Roman"/>
          <w:bCs/>
          <w:sz w:val="24"/>
          <w:szCs w:val="24"/>
          <w:lang w:eastAsia="ru-RU"/>
        </w:rPr>
      </w:pPr>
    </w:p>
    <w:p w:rsidR="005B08F2" w:rsidRPr="00205727" w:rsidRDefault="005B08F2" w:rsidP="005B08F2">
      <w:pPr>
        <w:widowControl w:val="0"/>
        <w:spacing w:after="0" w:line="240" w:lineRule="auto"/>
        <w:ind w:firstLine="567"/>
        <w:jc w:val="both"/>
        <w:rPr>
          <w:rFonts w:ascii="Times New Roman" w:eastAsia="Times New Roman" w:hAnsi="Times New Roman" w:cs="Times New Roman"/>
          <w:vanish/>
          <w:sz w:val="24"/>
          <w:szCs w:val="24"/>
          <w:lang w:eastAsia="ru-RU"/>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3544"/>
        <w:gridCol w:w="4961"/>
      </w:tblGrid>
      <w:tr w:rsidR="005B08F2" w:rsidRPr="00205727" w:rsidTr="00680B0D">
        <w:trPr>
          <w:trHeight w:val="690"/>
        </w:trPr>
        <w:tc>
          <w:tcPr>
            <w:tcW w:w="1271"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5B08F2" w:rsidRPr="00205727" w:rsidRDefault="005B08F2" w:rsidP="00680B0D">
            <w:pPr>
              <w:spacing w:after="0" w:line="240" w:lineRule="auto"/>
              <w:jc w:val="center"/>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w:t>
            </w:r>
          </w:p>
          <w:p w:rsidR="005B08F2" w:rsidRPr="00205727" w:rsidRDefault="005B08F2" w:rsidP="00680B0D">
            <w:pPr>
              <w:spacing w:after="0" w:line="240" w:lineRule="auto"/>
              <w:jc w:val="center"/>
              <w:rPr>
                <w:rFonts w:ascii="Times New Roman" w:eastAsia="Times New Roman" w:hAnsi="Times New Roman" w:cs="Times New Roman"/>
                <w:sz w:val="24"/>
                <w:szCs w:val="24"/>
                <w:lang w:eastAsia="ru-RU"/>
              </w:rPr>
            </w:pPr>
            <w:proofErr w:type="gramStart"/>
            <w:r w:rsidRPr="00205727">
              <w:rPr>
                <w:rFonts w:ascii="Times New Roman" w:eastAsia="Times New Roman" w:hAnsi="Times New Roman" w:cs="Times New Roman"/>
                <w:sz w:val="24"/>
                <w:szCs w:val="24"/>
                <w:lang w:eastAsia="ru-RU"/>
              </w:rPr>
              <w:t>п</w:t>
            </w:r>
            <w:proofErr w:type="gramEnd"/>
            <w:r w:rsidRPr="00205727">
              <w:rPr>
                <w:rFonts w:ascii="Times New Roman" w:eastAsia="Times New Roman" w:hAnsi="Times New Roman" w:cs="Times New Roman"/>
                <w:sz w:val="24"/>
                <w:szCs w:val="24"/>
                <w:lang w:eastAsia="ru-RU"/>
              </w:rPr>
              <w:t>/п</w:t>
            </w:r>
          </w:p>
        </w:tc>
        <w:tc>
          <w:tcPr>
            <w:tcW w:w="3544"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5B08F2" w:rsidRPr="00205727" w:rsidRDefault="005B08F2" w:rsidP="00680B0D">
            <w:pPr>
              <w:spacing w:after="0" w:line="240" w:lineRule="auto"/>
              <w:jc w:val="center"/>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Наименование организации</w:t>
            </w:r>
          </w:p>
        </w:tc>
        <w:tc>
          <w:tcPr>
            <w:tcW w:w="4961"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5B08F2" w:rsidRPr="00205727" w:rsidRDefault="005B08F2" w:rsidP="00680B0D">
            <w:pPr>
              <w:spacing w:after="0" w:line="240" w:lineRule="auto"/>
              <w:jc w:val="center"/>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Состав выполняемых работ и сумма договора субподряда (</w:t>
            </w:r>
            <w:r w:rsidRPr="00205727">
              <w:rPr>
                <w:rFonts w:ascii="Times New Roman" w:eastAsia="Times New Roman" w:hAnsi="Times New Roman" w:cs="Times New Roman"/>
                <w:bCs/>
                <w:sz w:val="24"/>
                <w:szCs w:val="24"/>
                <w:lang w:eastAsia="ru-RU"/>
              </w:rPr>
              <w:t>тыс. рублей)</w:t>
            </w:r>
          </w:p>
        </w:tc>
      </w:tr>
      <w:tr w:rsidR="005B08F2" w:rsidRPr="00205727" w:rsidTr="00680B0D">
        <w:trPr>
          <w:trHeight w:val="690"/>
        </w:trPr>
        <w:tc>
          <w:tcPr>
            <w:tcW w:w="1271" w:type="dxa"/>
            <w:tcBorders>
              <w:top w:val="single" w:sz="4" w:space="0" w:color="auto"/>
              <w:left w:val="single" w:sz="4" w:space="0" w:color="auto"/>
              <w:bottom w:val="single" w:sz="4" w:space="0" w:color="auto"/>
              <w:right w:val="single" w:sz="4" w:space="0" w:color="auto"/>
            </w:tcBorders>
            <w:vAlign w:val="center"/>
          </w:tcPr>
          <w:p w:rsidR="005B08F2" w:rsidRPr="00205727" w:rsidRDefault="005B08F2" w:rsidP="00680B0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5B08F2" w:rsidRPr="00205727" w:rsidRDefault="005B08F2" w:rsidP="00680B0D">
            <w:pPr>
              <w:spacing w:after="0" w:line="240" w:lineRule="auto"/>
              <w:rPr>
                <w:rFonts w:ascii="Times New Roman" w:eastAsia="Times New Roman" w:hAnsi="Times New Roman" w:cs="Times New Roman"/>
                <w:sz w:val="24"/>
                <w:szCs w:val="24"/>
                <w:lang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rsidR="005B08F2" w:rsidRPr="00205727" w:rsidRDefault="005B08F2" w:rsidP="00680B0D">
            <w:pPr>
              <w:spacing w:after="0" w:line="240" w:lineRule="auto"/>
              <w:rPr>
                <w:rFonts w:ascii="Times New Roman" w:eastAsia="Times New Roman" w:hAnsi="Times New Roman" w:cs="Times New Roman"/>
                <w:sz w:val="24"/>
                <w:szCs w:val="24"/>
                <w:lang w:eastAsia="ru-RU"/>
              </w:rPr>
            </w:pPr>
          </w:p>
        </w:tc>
      </w:tr>
      <w:tr w:rsidR="005B08F2" w:rsidRPr="00205727" w:rsidTr="00680B0D">
        <w:trPr>
          <w:trHeight w:val="690"/>
        </w:trPr>
        <w:tc>
          <w:tcPr>
            <w:tcW w:w="1271" w:type="dxa"/>
            <w:tcBorders>
              <w:top w:val="single" w:sz="4" w:space="0" w:color="auto"/>
              <w:left w:val="single" w:sz="4" w:space="0" w:color="auto"/>
              <w:bottom w:val="single" w:sz="4" w:space="0" w:color="auto"/>
              <w:right w:val="single" w:sz="4" w:space="0" w:color="auto"/>
            </w:tcBorders>
            <w:vAlign w:val="center"/>
          </w:tcPr>
          <w:p w:rsidR="005B08F2" w:rsidRPr="00205727" w:rsidRDefault="005B08F2" w:rsidP="00680B0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5B08F2" w:rsidRPr="00205727" w:rsidRDefault="005B08F2" w:rsidP="00680B0D">
            <w:pPr>
              <w:spacing w:after="0" w:line="240" w:lineRule="auto"/>
              <w:rPr>
                <w:rFonts w:ascii="Times New Roman" w:eastAsia="Times New Roman" w:hAnsi="Times New Roman" w:cs="Times New Roman"/>
                <w:sz w:val="24"/>
                <w:szCs w:val="24"/>
                <w:lang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rsidR="005B08F2" w:rsidRPr="00205727" w:rsidRDefault="005B08F2" w:rsidP="00680B0D">
            <w:pPr>
              <w:spacing w:after="0" w:line="240" w:lineRule="auto"/>
              <w:rPr>
                <w:rFonts w:ascii="Times New Roman" w:eastAsia="Times New Roman" w:hAnsi="Times New Roman" w:cs="Times New Roman"/>
                <w:sz w:val="24"/>
                <w:szCs w:val="24"/>
                <w:lang w:eastAsia="ru-RU"/>
              </w:rPr>
            </w:pPr>
          </w:p>
        </w:tc>
      </w:tr>
    </w:tbl>
    <w:p w:rsidR="005B08F2" w:rsidRPr="00205727" w:rsidRDefault="005B08F2" w:rsidP="005B08F2">
      <w:pPr>
        <w:widowControl w:val="0"/>
        <w:pBdr>
          <w:bottom w:val="single" w:sz="12" w:space="1" w:color="auto"/>
        </w:pBdr>
        <w:spacing w:after="0" w:line="240" w:lineRule="auto"/>
        <w:ind w:firstLine="567"/>
        <w:jc w:val="both"/>
        <w:rPr>
          <w:rFonts w:ascii="Times New Roman" w:eastAsia="Times New Roman" w:hAnsi="Times New Roman" w:cs="Times New Roman"/>
          <w:sz w:val="24"/>
          <w:szCs w:val="24"/>
          <w:lang w:eastAsia="ru-RU"/>
        </w:rPr>
      </w:pPr>
    </w:p>
    <w:p w:rsidR="005B08F2" w:rsidRPr="00205727" w:rsidRDefault="005B08F2" w:rsidP="005B08F2">
      <w:pPr>
        <w:widowControl w:val="0"/>
        <w:spacing w:after="0" w:line="240" w:lineRule="auto"/>
        <w:ind w:firstLine="567"/>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Форму документа утверждаем</w:t>
      </w:r>
    </w:p>
    <w:p w:rsidR="005B08F2" w:rsidRPr="00205727" w:rsidRDefault="005B08F2" w:rsidP="005B08F2">
      <w:pPr>
        <w:widowControl w:val="0"/>
        <w:spacing w:after="0" w:line="240" w:lineRule="auto"/>
        <w:ind w:firstLine="567"/>
        <w:jc w:val="both"/>
        <w:rPr>
          <w:rFonts w:ascii="Times New Roman" w:eastAsia="Times New Roman" w:hAnsi="Times New Roman" w:cs="Times New Roman"/>
          <w:sz w:val="24"/>
          <w:szCs w:val="24"/>
          <w:lang w:eastAsia="ru-RU"/>
        </w:rPr>
      </w:pPr>
    </w:p>
    <w:p w:rsidR="005B08F2" w:rsidRPr="00205727" w:rsidRDefault="005B08F2" w:rsidP="005B08F2">
      <w:pPr>
        <w:widowControl w:val="0"/>
        <w:spacing w:after="0" w:line="240" w:lineRule="auto"/>
        <w:ind w:firstLine="567"/>
        <w:jc w:val="both"/>
        <w:rPr>
          <w:rFonts w:ascii="Times New Roman" w:eastAsia="Times New Roman" w:hAnsi="Times New Roman" w:cs="Times New Roman"/>
          <w:vanish/>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4745"/>
      </w:tblGrid>
      <w:tr w:rsidR="00A52975" w:rsidRPr="00205727" w:rsidTr="00680B0D">
        <w:trPr>
          <w:trHeight w:hRule="exact" w:val="2476"/>
        </w:trPr>
        <w:tc>
          <w:tcPr>
            <w:tcW w:w="5070" w:type="dxa"/>
            <w:tcBorders>
              <w:top w:val="nil"/>
              <w:left w:val="nil"/>
              <w:bottom w:val="nil"/>
              <w:right w:val="nil"/>
            </w:tcBorders>
          </w:tcPr>
          <w:p w:rsidR="00A52975" w:rsidRPr="00205727" w:rsidRDefault="00A52975" w:rsidP="008365BB">
            <w:pPr>
              <w:widowControl w:val="0"/>
              <w:tabs>
                <w:tab w:val="left" w:pos="1134"/>
              </w:tabs>
              <w:spacing w:after="0" w:line="240" w:lineRule="auto"/>
              <w:jc w:val="both"/>
              <w:rPr>
                <w:rFonts w:ascii="Times New Roman" w:eastAsia="Times New Roman" w:hAnsi="Times New Roman" w:cs="Times New Roman"/>
                <w:b/>
                <w:lang w:eastAsia="ru-RU"/>
              </w:rPr>
            </w:pPr>
          </w:p>
          <w:p w:rsidR="00A52975" w:rsidRPr="00205727" w:rsidRDefault="00A52975" w:rsidP="008365BB">
            <w:pPr>
              <w:widowControl w:val="0"/>
              <w:tabs>
                <w:tab w:val="left" w:pos="1134"/>
              </w:tabs>
              <w:spacing w:after="0" w:line="240" w:lineRule="auto"/>
              <w:jc w:val="both"/>
              <w:rPr>
                <w:rFonts w:ascii="Times New Roman" w:eastAsia="Times New Roman" w:hAnsi="Times New Roman" w:cs="Times New Roman"/>
                <w:b/>
                <w:lang w:eastAsia="ru-RU"/>
              </w:rPr>
            </w:pPr>
            <w:r w:rsidRPr="00205727">
              <w:rPr>
                <w:rFonts w:ascii="Times New Roman" w:eastAsia="Times New Roman" w:hAnsi="Times New Roman" w:cs="Times New Roman"/>
                <w:b/>
                <w:lang w:eastAsia="ru-RU"/>
              </w:rPr>
              <w:t>ПОДРЯДЧИК:</w:t>
            </w:r>
          </w:p>
          <w:p w:rsidR="00A52975" w:rsidRPr="00205727" w:rsidRDefault="00A52975" w:rsidP="008365BB">
            <w:pPr>
              <w:widowControl w:val="0"/>
              <w:tabs>
                <w:tab w:val="left" w:pos="1134"/>
              </w:tabs>
              <w:spacing w:after="0" w:line="240" w:lineRule="auto"/>
              <w:jc w:val="both"/>
              <w:rPr>
                <w:rFonts w:ascii="Times New Roman" w:eastAsia="Times New Roman" w:hAnsi="Times New Roman" w:cs="Times New Roman"/>
                <w:b/>
                <w:lang w:eastAsia="ru-RU"/>
              </w:rPr>
            </w:pPr>
          </w:p>
          <w:p w:rsidR="00A52975" w:rsidRPr="00205727" w:rsidRDefault="00A52975" w:rsidP="008365BB">
            <w:pPr>
              <w:widowControl w:val="0"/>
              <w:tabs>
                <w:tab w:val="left" w:pos="1134"/>
              </w:tabs>
              <w:spacing w:after="0" w:line="240" w:lineRule="auto"/>
              <w:jc w:val="both"/>
              <w:rPr>
                <w:rFonts w:ascii="Times New Roman" w:eastAsia="Times New Roman" w:hAnsi="Times New Roman" w:cs="Times New Roman"/>
                <w:b/>
                <w:lang w:eastAsia="ru-RU"/>
              </w:rPr>
            </w:pPr>
          </w:p>
          <w:p w:rsidR="00A52975" w:rsidRDefault="00A52975" w:rsidP="008365BB">
            <w:pPr>
              <w:widowControl w:val="0"/>
              <w:tabs>
                <w:tab w:val="left" w:pos="1134"/>
              </w:tabs>
              <w:spacing w:after="0" w:line="240" w:lineRule="auto"/>
              <w:jc w:val="both"/>
              <w:rPr>
                <w:rFonts w:ascii="Times New Roman" w:eastAsia="Times New Roman" w:hAnsi="Times New Roman" w:cs="Times New Roman"/>
                <w:b/>
                <w:lang w:eastAsia="ru-RU"/>
              </w:rPr>
            </w:pPr>
          </w:p>
          <w:p w:rsidR="00A52975" w:rsidRPr="00205727" w:rsidRDefault="00A52975" w:rsidP="008365BB">
            <w:pPr>
              <w:widowControl w:val="0"/>
              <w:tabs>
                <w:tab w:val="left" w:pos="1134"/>
              </w:tabs>
              <w:spacing w:after="0" w:line="240" w:lineRule="auto"/>
              <w:jc w:val="both"/>
              <w:rPr>
                <w:rFonts w:ascii="Times New Roman" w:eastAsia="Times New Roman" w:hAnsi="Times New Roman" w:cs="Times New Roman"/>
                <w:b/>
                <w:lang w:eastAsia="ru-RU"/>
              </w:rPr>
            </w:pPr>
          </w:p>
          <w:p w:rsidR="00A52975" w:rsidRPr="00205727" w:rsidRDefault="00A52975" w:rsidP="008365BB">
            <w:pPr>
              <w:widowControl w:val="0"/>
              <w:tabs>
                <w:tab w:val="left" w:pos="1134"/>
              </w:tabs>
              <w:spacing w:after="0" w:line="240" w:lineRule="auto"/>
              <w:jc w:val="both"/>
              <w:rPr>
                <w:rFonts w:ascii="Times New Roman" w:eastAsia="Times New Roman" w:hAnsi="Times New Roman" w:cs="Times New Roman"/>
                <w:b/>
                <w:lang w:eastAsia="ru-RU"/>
              </w:rPr>
            </w:pPr>
          </w:p>
          <w:p w:rsidR="00A52975" w:rsidRPr="00205727" w:rsidRDefault="00A52975" w:rsidP="008365BB">
            <w:pPr>
              <w:widowControl w:val="0"/>
              <w:tabs>
                <w:tab w:val="left" w:pos="1134"/>
              </w:tabs>
              <w:spacing w:after="0" w:line="240" w:lineRule="auto"/>
              <w:jc w:val="both"/>
              <w:rPr>
                <w:rFonts w:ascii="Times New Roman" w:eastAsia="Times New Roman" w:hAnsi="Times New Roman" w:cs="Times New Roman"/>
                <w:b/>
                <w:lang w:eastAsia="ru-RU"/>
              </w:rPr>
            </w:pPr>
            <w:r w:rsidRPr="00205727">
              <w:rPr>
                <w:rFonts w:ascii="Times New Roman" w:eastAsia="Times New Roman" w:hAnsi="Times New Roman" w:cs="Times New Roman"/>
                <w:b/>
                <w:lang w:eastAsia="ru-RU"/>
              </w:rPr>
              <w:t>_________________/_________</w:t>
            </w:r>
          </w:p>
          <w:p w:rsidR="00A52975" w:rsidRPr="00205727" w:rsidRDefault="00A52975" w:rsidP="008365BB">
            <w:pPr>
              <w:widowControl w:val="0"/>
              <w:tabs>
                <w:tab w:val="left" w:pos="1134"/>
              </w:tabs>
              <w:spacing w:after="0" w:line="240" w:lineRule="auto"/>
              <w:ind w:firstLine="567"/>
              <w:jc w:val="both"/>
              <w:rPr>
                <w:rFonts w:ascii="Times New Roman" w:eastAsia="Times New Roman" w:hAnsi="Times New Roman" w:cs="Times New Roman"/>
                <w:b/>
                <w:lang w:eastAsia="ru-RU"/>
              </w:rPr>
            </w:pPr>
          </w:p>
          <w:p w:rsidR="00A52975" w:rsidRPr="00205727" w:rsidRDefault="00A52975" w:rsidP="008365BB">
            <w:pPr>
              <w:widowControl w:val="0"/>
              <w:tabs>
                <w:tab w:val="left" w:pos="1134"/>
              </w:tabs>
              <w:spacing w:after="0" w:line="240" w:lineRule="auto"/>
              <w:jc w:val="both"/>
              <w:rPr>
                <w:rFonts w:ascii="Times New Roman" w:eastAsia="Times New Roman" w:hAnsi="Times New Roman" w:cs="Times New Roman"/>
                <w:b/>
                <w:lang w:eastAsia="ru-RU"/>
              </w:rPr>
            </w:pPr>
          </w:p>
        </w:tc>
        <w:tc>
          <w:tcPr>
            <w:tcW w:w="4745" w:type="dxa"/>
            <w:tcBorders>
              <w:top w:val="nil"/>
              <w:left w:val="nil"/>
              <w:bottom w:val="nil"/>
              <w:right w:val="nil"/>
            </w:tcBorders>
          </w:tcPr>
          <w:p w:rsidR="00A52975" w:rsidRPr="00B270E8" w:rsidRDefault="00A52975" w:rsidP="00A52975">
            <w:pPr>
              <w:widowControl w:val="0"/>
              <w:tabs>
                <w:tab w:val="left" w:pos="1134"/>
              </w:tabs>
              <w:spacing w:after="0" w:line="240" w:lineRule="auto"/>
              <w:jc w:val="both"/>
              <w:rPr>
                <w:rFonts w:ascii="Times New Roman" w:eastAsia="Times New Roman" w:hAnsi="Times New Roman" w:cs="Times New Roman"/>
                <w:b/>
              </w:rPr>
            </w:pPr>
          </w:p>
          <w:p w:rsidR="00A52975" w:rsidRPr="00B270E8" w:rsidRDefault="00A52975" w:rsidP="00A52975">
            <w:pPr>
              <w:widowControl w:val="0"/>
              <w:tabs>
                <w:tab w:val="left" w:pos="1134"/>
              </w:tabs>
              <w:spacing w:after="0" w:line="240" w:lineRule="auto"/>
              <w:jc w:val="both"/>
              <w:rPr>
                <w:rFonts w:ascii="Times New Roman" w:eastAsia="Times New Roman" w:hAnsi="Times New Roman" w:cs="Times New Roman"/>
                <w:b/>
              </w:rPr>
            </w:pPr>
            <w:r w:rsidRPr="00B270E8">
              <w:rPr>
                <w:rFonts w:ascii="Times New Roman" w:eastAsia="Times New Roman" w:hAnsi="Times New Roman" w:cs="Times New Roman"/>
                <w:b/>
              </w:rPr>
              <w:t>ЗАКАЗЧИК:</w:t>
            </w:r>
          </w:p>
          <w:p w:rsidR="00A52975" w:rsidRPr="00B270E8" w:rsidRDefault="00A52975" w:rsidP="00A52975">
            <w:pPr>
              <w:keepNext/>
              <w:widowControl w:val="0"/>
              <w:suppressLineNumbers/>
              <w:shd w:val="clear" w:color="auto" w:fill="FFFFFF"/>
              <w:spacing w:after="0" w:line="240" w:lineRule="auto"/>
              <w:ind w:firstLine="709"/>
              <w:jc w:val="both"/>
              <w:rPr>
                <w:rFonts w:ascii="Times New Roman" w:eastAsia="Times New Roman" w:hAnsi="Times New Roman" w:cs="Times New Roman"/>
              </w:rPr>
            </w:pPr>
            <w:r w:rsidRPr="00B270E8">
              <w:rPr>
                <w:rFonts w:ascii="Times New Roman" w:eastAsia="Times New Roman" w:hAnsi="Times New Roman" w:cs="Times New Roman"/>
                <w:b/>
              </w:rPr>
              <w:br/>
            </w:r>
            <w:r>
              <w:rPr>
                <w:rFonts w:ascii="Times New Roman" w:eastAsia="Times New Roman" w:hAnsi="Times New Roman" w:cs="Times New Roman"/>
              </w:rPr>
              <w:t>Управляющий</w:t>
            </w:r>
            <w:r w:rsidRPr="00B270E8">
              <w:rPr>
                <w:rFonts w:ascii="Times New Roman" w:eastAsia="Times New Roman" w:hAnsi="Times New Roman" w:cs="Times New Roman"/>
              </w:rPr>
              <w:t xml:space="preserve"> директор</w:t>
            </w:r>
            <w:r>
              <w:rPr>
                <w:rFonts w:ascii="Times New Roman" w:eastAsia="Times New Roman" w:hAnsi="Times New Roman" w:cs="Times New Roman"/>
              </w:rPr>
              <w:t xml:space="preserve"> – первый</w:t>
            </w:r>
            <w:r w:rsidRPr="00B270E8">
              <w:rPr>
                <w:rFonts w:ascii="Times New Roman" w:eastAsia="Times New Roman" w:hAnsi="Times New Roman" w:cs="Times New Roman"/>
              </w:rPr>
              <w:t xml:space="preserve"> </w:t>
            </w:r>
          </w:p>
          <w:p w:rsidR="00A52975" w:rsidRPr="00B270E8" w:rsidRDefault="00A52975" w:rsidP="00A52975">
            <w:pPr>
              <w:widowControl w:val="0"/>
              <w:suppressLineNumbers/>
              <w:shd w:val="clear" w:color="auto" w:fill="FFFFFF"/>
              <w:spacing w:after="0" w:line="240" w:lineRule="auto"/>
              <w:rPr>
                <w:rFonts w:ascii="Times New Roman" w:eastAsia="Times New Roman" w:hAnsi="Times New Roman" w:cs="Times New Roman"/>
              </w:rPr>
            </w:pPr>
            <w:r w:rsidRPr="00B270E8">
              <w:rPr>
                <w:rFonts w:ascii="Times New Roman" w:eastAsia="Times New Roman" w:hAnsi="Times New Roman" w:cs="Times New Roman"/>
              </w:rPr>
              <w:t xml:space="preserve"> заместител</w:t>
            </w:r>
            <w:r>
              <w:rPr>
                <w:rFonts w:ascii="Times New Roman" w:eastAsia="Times New Roman" w:hAnsi="Times New Roman" w:cs="Times New Roman"/>
              </w:rPr>
              <w:t>ь</w:t>
            </w:r>
            <w:r w:rsidRPr="00B270E8">
              <w:rPr>
                <w:rFonts w:ascii="Times New Roman" w:eastAsia="Times New Roman" w:hAnsi="Times New Roman" w:cs="Times New Roman"/>
              </w:rPr>
              <w:t xml:space="preserve"> генерального директора </w:t>
            </w:r>
          </w:p>
          <w:p w:rsidR="00A52975" w:rsidRPr="00B270E8" w:rsidRDefault="00A52975" w:rsidP="00A52975">
            <w:pPr>
              <w:widowControl w:val="0"/>
              <w:suppressLineNumbers/>
              <w:shd w:val="clear" w:color="auto" w:fill="FFFFFF"/>
              <w:spacing w:after="0" w:line="240" w:lineRule="auto"/>
              <w:rPr>
                <w:rFonts w:ascii="Times New Roman" w:eastAsia="Times New Roman" w:hAnsi="Times New Roman" w:cs="Times New Roman"/>
              </w:rPr>
            </w:pPr>
          </w:p>
          <w:p w:rsidR="00A52975" w:rsidRPr="00B270E8" w:rsidRDefault="00A52975" w:rsidP="004F2208">
            <w:pPr>
              <w:widowControl w:val="0"/>
              <w:tabs>
                <w:tab w:val="left" w:pos="1134"/>
              </w:tabs>
              <w:spacing w:after="0" w:line="240" w:lineRule="auto"/>
              <w:jc w:val="both"/>
              <w:rPr>
                <w:rFonts w:ascii="Times New Roman" w:eastAsia="Times New Roman" w:hAnsi="Times New Roman" w:cs="Times New Roman"/>
                <w:b/>
              </w:rPr>
            </w:pPr>
            <w:r w:rsidRPr="00B270E8">
              <w:rPr>
                <w:rFonts w:ascii="Times New Roman" w:eastAsia="Times New Roman" w:hAnsi="Times New Roman" w:cs="Times New Roman"/>
              </w:rPr>
              <w:t xml:space="preserve">      __________________ /</w:t>
            </w:r>
            <w:r w:rsidR="004F2208">
              <w:rPr>
                <w:rFonts w:ascii="Times New Roman" w:eastAsia="Times New Roman" w:hAnsi="Times New Roman" w:cs="Times New Roman"/>
              </w:rPr>
              <w:t>А.В. Лукин</w:t>
            </w:r>
            <w:r w:rsidRPr="00B270E8">
              <w:rPr>
                <w:rFonts w:ascii="Times New Roman" w:eastAsia="Times New Roman" w:hAnsi="Times New Roman" w:cs="Times New Roman"/>
              </w:rPr>
              <w:t>/</w:t>
            </w:r>
          </w:p>
        </w:tc>
      </w:tr>
    </w:tbl>
    <w:p w:rsidR="005B08F2" w:rsidRPr="00205727" w:rsidRDefault="005B08F2" w:rsidP="005B08F2">
      <w:pPr>
        <w:spacing w:after="0" w:line="360" w:lineRule="auto"/>
        <w:ind w:firstLine="567"/>
        <w:jc w:val="both"/>
        <w:rPr>
          <w:rFonts w:ascii="Times New Roman" w:eastAsia="Times New Roman" w:hAnsi="Times New Roman" w:cs="Times New Roman"/>
          <w:sz w:val="24"/>
          <w:szCs w:val="24"/>
          <w:lang w:eastAsia="ru-RU"/>
        </w:rPr>
      </w:pPr>
    </w:p>
    <w:p w:rsidR="005B08F2" w:rsidRPr="00205727" w:rsidRDefault="0026591F" w:rsidP="0026591F">
      <w:pPr>
        <w:widowControl w:val="0"/>
        <w:suppressLineNumbers/>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 </w:t>
      </w:r>
    </w:p>
    <w:sectPr w:rsidR="005B08F2" w:rsidRPr="00205727" w:rsidSect="008C0B16">
      <w:pgSz w:w="11906" w:h="16838" w:code="9"/>
      <w:pgMar w:top="567" w:right="566" w:bottom="1276"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2F66" w:rsidRDefault="003C2F66">
      <w:pPr>
        <w:spacing w:after="0" w:line="240" w:lineRule="auto"/>
      </w:pPr>
      <w:r>
        <w:separator/>
      </w:r>
    </w:p>
  </w:endnote>
  <w:endnote w:type="continuationSeparator" w:id="0">
    <w:p w:rsidR="003C2F66" w:rsidRDefault="003C2F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a_FuturicaBs">
    <w:altName w:val="Century Gothic"/>
    <w:charset w:val="CC"/>
    <w:family w:val="swiss"/>
    <w:pitch w:val="variable"/>
    <w:sig w:usb0="00000203"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3B92" w:rsidRPr="00523E17" w:rsidRDefault="00523B92" w:rsidP="00205727">
    <w:pPr>
      <w:ind w:left="1429" w:right="360"/>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2F66" w:rsidRDefault="003C2F66">
      <w:pPr>
        <w:spacing w:after="0" w:line="240" w:lineRule="auto"/>
      </w:pPr>
      <w:r>
        <w:separator/>
      </w:r>
    </w:p>
  </w:footnote>
  <w:footnote w:type="continuationSeparator" w:id="0">
    <w:p w:rsidR="003C2F66" w:rsidRDefault="003C2F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DF4A744"/>
    <w:lvl w:ilvl="0">
      <w:start w:val="1"/>
      <w:numFmt w:val="decimal"/>
      <w:pStyle w:val="a"/>
      <w:lvlText w:val="%1."/>
      <w:lvlJc w:val="left"/>
      <w:pPr>
        <w:tabs>
          <w:tab w:val="num" w:pos="360"/>
        </w:tabs>
        <w:ind w:left="360" w:hanging="360"/>
      </w:pPr>
    </w:lvl>
  </w:abstractNum>
  <w:abstractNum w:abstractNumId="1">
    <w:nsid w:val="FFFFFF89"/>
    <w:multiLevelType w:val="singleLevel"/>
    <w:tmpl w:val="BEE4C82C"/>
    <w:lvl w:ilvl="0">
      <w:start w:val="1"/>
      <w:numFmt w:val="bullet"/>
      <w:pStyle w:val="a0"/>
      <w:lvlText w:val="-"/>
      <w:lvlJc w:val="left"/>
      <w:pPr>
        <w:tabs>
          <w:tab w:val="num" w:pos="0"/>
        </w:tabs>
        <w:ind w:left="0" w:firstLine="0"/>
      </w:pPr>
      <w:rPr>
        <w:rFonts w:ascii="Arial" w:hAnsi="Arial" w:hint="default"/>
      </w:rPr>
    </w:lvl>
  </w:abstractNum>
  <w:abstractNum w:abstractNumId="2">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nsid w:val="0F096C45"/>
    <w:multiLevelType w:val="hybridMultilevel"/>
    <w:tmpl w:val="BBDEDCDA"/>
    <w:lvl w:ilvl="0" w:tplc="FC18BE90">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D77ACB"/>
    <w:multiLevelType w:val="multilevel"/>
    <w:tmpl w:val="B96A8EFE"/>
    <w:lvl w:ilvl="0">
      <w:start w:val="1"/>
      <w:numFmt w:val="decimal"/>
      <w:lvlText w:val="%1"/>
      <w:lvlJc w:val="left"/>
      <w:pPr>
        <w:tabs>
          <w:tab w:val="num" w:pos="0"/>
        </w:tabs>
        <w:ind w:left="0" w:firstLine="0"/>
      </w:pPr>
      <w:rPr>
        <w:rFonts w:ascii="Times New Roman" w:hAnsi="Times New Roman" w:hint="default"/>
        <w:b/>
        <w:i w:val="0"/>
        <w:caps w:val="0"/>
        <w:strike w:val="0"/>
        <w:dstrike w:val="0"/>
        <w:vanish w:val="0"/>
        <w:color w:val="000000"/>
        <w:sz w:val="28"/>
        <w:szCs w:val="28"/>
        <w:vertAlign w:val="baseline"/>
      </w:rPr>
    </w:lvl>
    <w:lvl w:ilvl="1">
      <w:start w:val="1"/>
      <w:numFmt w:val="decimal"/>
      <w:pStyle w:val="2"/>
      <w:lvlText w:val="%1.%2"/>
      <w:lvlJc w:val="left"/>
      <w:pPr>
        <w:tabs>
          <w:tab w:val="num" w:pos="0"/>
        </w:tabs>
        <w:ind w:left="0" w:firstLine="0"/>
      </w:pPr>
      <w:rPr>
        <w:rFonts w:ascii="Times New Roman" w:hAnsi="Times New Roman" w:hint="default"/>
        <w:b/>
        <w:i w:val="0"/>
        <w:caps w:val="0"/>
        <w:strike w:val="0"/>
        <w:dstrike w:val="0"/>
        <w:vanish w:val="0"/>
        <w:color w:val="000000"/>
        <w:sz w:val="26"/>
        <w:szCs w:val="26"/>
        <w:vertAlign w:val="baseline"/>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136115BB"/>
    <w:multiLevelType w:val="hybridMultilevel"/>
    <w:tmpl w:val="08BA0266"/>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171833E8"/>
    <w:multiLevelType w:val="hybridMultilevel"/>
    <w:tmpl w:val="32BEF6A6"/>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
    <w:nsid w:val="1C4D6D0F"/>
    <w:multiLevelType w:val="hybridMultilevel"/>
    <w:tmpl w:val="38884C40"/>
    <w:lvl w:ilvl="0" w:tplc="ED0A49C4">
      <w:start w:val="1"/>
      <w:numFmt w:val="decimal"/>
      <w:lvlText w:val="%1."/>
      <w:lvlJc w:val="left"/>
      <w:pPr>
        <w:ind w:left="1103" w:hanging="360"/>
      </w:pPr>
      <w:rPr>
        <w:rFonts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10">
    <w:nsid w:val="20B57078"/>
    <w:multiLevelType w:val="hybridMultilevel"/>
    <w:tmpl w:val="F2289946"/>
    <w:lvl w:ilvl="0" w:tplc="04190001">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11">
    <w:nsid w:val="20E47F41"/>
    <w:multiLevelType w:val="multilevel"/>
    <w:tmpl w:val="5A40A242"/>
    <w:lvl w:ilvl="0">
      <w:start w:val="24"/>
      <w:numFmt w:val="decimal"/>
      <w:lvlText w:val="%1."/>
      <w:lvlJc w:val="left"/>
      <w:pPr>
        <w:ind w:left="720" w:hanging="360"/>
      </w:pPr>
      <w:rPr>
        <w:rFonts w:hint="default"/>
      </w:rPr>
    </w:lvl>
    <w:lvl w:ilvl="1">
      <w:start w:val="10"/>
      <w:numFmt w:val="decimal"/>
      <w:isLgl/>
      <w:lvlText w:val="%1.%2."/>
      <w:lvlJc w:val="left"/>
      <w:pPr>
        <w:ind w:left="1167" w:hanging="600"/>
      </w:pPr>
      <w:rPr>
        <w:rFonts w:ascii="Times New Roman" w:hAnsi="Times New Roman" w:cs="Times New Roman" w:hint="default"/>
        <w:i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2">
    <w:nsid w:val="22596C8C"/>
    <w:multiLevelType w:val="hybridMultilevel"/>
    <w:tmpl w:val="1392199E"/>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23844233"/>
    <w:multiLevelType w:val="hybridMultilevel"/>
    <w:tmpl w:val="CEA4E5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5">
    <w:nsid w:val="29C77405"/>
    <w:multiLevelType w:val="hybridMultilevel"/>
    <w:tmpl w:val="A4AE4F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7">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8">
    <w:nsid w:val="330F0FF6"/>
    <w:multiLevelType w:val="multilevel"/>
    <w:tmpl w:val="88B05C7E"/>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35C03593"/>
    <w:multiLevelType w:val="hybridMultilevel"/>
    <w:tmpl w:val="7E7A83EC"/>
    <w:lvl w:ilvl="0" w:tplc="646AA3C6">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0">
    <w:nsid w:val="3ACA1803"/>
    <w:multiLevelType w:val="hybridMultilevel"/>
    <w:tmpl w:val="AF4EAE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2">
    <w:nsid w:val="3DCF7EA4"/>
    <w:multiLevelType w:val="multilevel"/>
    <w:tmpl w:val="1E54BBBE"/>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color w:val="000000"/>
        <w:sz w:val="20"/>
        <w:szCs w:val="20"/>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23">
    <w:nsid w:val="3DFF28EB"/>
    <w:multiLevelType w:val="multilevel"/>
    <w:tmpl w:val="7F8A6D4E"/>
    <w:lvl w:ilvl="0">
      <w:start w:val="18"/>
      <w:numFmt w:val="decimal"/>
      <w:lvlText w:val="%1."/>
      <w:lvlJc w:val="left"/>
      <w:pPr>
        <w:ind w:left="480" w:hanging="480"/>
      </w:pPr>
      <w:rPr>
        <w:rFonts w:hint="default"/>
      </w:rPr>
    </w:lvl>
    <w:lvl w:ilvl="1">
      <w:start w:val="4"/>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24">
    <w:nsid w:val="40BA614E"/>
    <w:multiLevelType w:val="hybridMultilevel"/>
    <w:tmpl w:val="D2CC60DE"/>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48E94ED7"/>
    <w:multiLevelType w:val="multilevel"/>
    <w:tmpl w:val="BFB4DA70"/>
    <w:lvl w:ilvl="0">
      <w:start w:val="4"/>
      <w:numFmt w:val="decimal"/>
      <w:lvlText w:val="%1."/>
      <w:lvlJc w:val="left"/>
      <w:pPr>
        <w:ind w:left="540" w:hanging="540"/>
      </w:pPr>
      <w:rPr>
        <w:rFonts w:hint="default"/>
      </w:rPr>
    </w:lvl>
    <w:lvl w:ilvl="1">
      <w:start w:val="1"/>
      <w:numFmt w:val="decimal"/>
      <w:lvlText w:val="%1.%2."/>
      <w:lvlJc w:val="left"/>
      <w:pPr>
        <w:ind w:left="753" w:hanging="540"/>
      </w:pPr>
      <w:rPr>
        <w:rFonts w:hint="default"/>
      </w:rPr>
    </w:lvl>
    <w:lvl w:ilvl="2">
      <w:start w:val="14"/>
      <w:numFmt w:val="decimal"/>
      <w:lvlText w:val="%1.%2.%3."/>
      <w:lvlJc w:val="left"/>
      <w:pPr>
        <w:ind w:left="1855" w:hanging="720"/>
      </w:pPr>
      <w:rPr>
        <w:rFonts w:hint="default"/>
        <w:sz w:val="24"/>
        <w:szCs w:val="24"/>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6">
    <w:nsid w:val="61E30C6D"/>
    <w:multiLevelType w:val="multilevel"/>
    <w:tmpl w:val="01E28ED4"/>
    <w:lvl w:ilvl="0">
      <w:start w:val="26"/>
      <w:numFmt w:val="decimal"/>
      <w:lvlText w:val="%1."/>
      <w:lvlJc w:val="left"/>
      <w:pPr>
        <w:ind w:left="720" w:hanging="360"/>
      </w:pPr>
      <w:rPr>
        <w:rFonts w:hint="default"/>
      </w:rPr>
    </w:lvl>
    <w:lvl w:ilvl="1">
      <w:start w:val="10"/>
      <w:numFmt w:val="decimal"/>
      <w:isLgl/>
      <w:lvlText w:val="%1.%2."/>
      <w:lvlJc w:val="left"/>
      <w:pPr>
        <w:ind w:left="1167" w:hanging="600"/>
      </w:pPr>
      <w:rPr>
        <w:rFonts w:ascii="Times New Roman" w:hAnsi="Times New Roman" w:cs="Times New Roman" w:hint="default"/>
        <w:i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7">
    <w:nsid w:val="64E56E4F"/>
    <w:multiLevelType w:val="hybridMultilevel"/>
    <w:tmpl w:val="1DAA667E"/>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690C2FFB"/>
    <w:multiLevelType w:val="multilevel"/>
    <w:tmpl w:val="F668B1E2"/>
    <w:lvl w:ilvl="0">
      <w:start w:val="5"/>
      <w:numFmt w:val="decimal"/>
      <w:lvlText w:val="%1."/>
      <w:lvlJc w:val="left"/>
      <w:pPr>
        <w:ind w:left="720"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0">
    <w:nsid w:val="6BB14317"/>
    <w:multiLevelType w:val="hybridMultilevel"/>
    <w:tmpl w:val="DB469922"/>
    <w:lvl w:ilvl="0" w:tplc="FFFFFFFF">
      <w:start w:val="1"/>
      <w:numFmt w:val="decimal"/>
      <w:pStyle w:val="a2"/>
      <w:lvlText w:val="4.3.%1."/>
      <w:lvlJc w:val="left"/>
      <w:pPr>
        <w:ind w:left="360"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1">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09F4AA7"/>
    <w:multiLevelType w:val="multilevel"/>
    <w:tmpl w:val="6148A0FC"/>
    <w:lvl w:ilvl="0">
      <w:start w:val="1"/>
      <w:numFmt w:val="upperRoman"/>
      <w:pStyle w:val="1"/>
      <w:lvlText w:val="Раздел %1."/>
      <w:lvlJc w:val="left"/>
      <w:pPr>
        <w:tabs>
          <w:tab w:val="num" w:pos="2268"/>
        </w:tabs>
        <w:ind w:left="2268" w:hanging="2268"/>
      </w:pPr>
      <w:rPr>
        <w:rFonts w:cs="Times New Roman" w:hint="default"/>
        <w:sz w:val="28"/>
        <w:szCs w:val="28"/>
      </w:rPr>
    </w:lvl>
    <w:lvl w:ilvl="1">
      <w:start w:val="1"/>
      <w:numFmt w:val="decimal"/>
      <w:pStyle w:val="2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rPr>
    </w:lvl>
    <w:lvl w:ilvl="2">
      <w:start w:val="1"/>
      <w:numFmt w:val="decimal"/>
      <w:pStyle w:val="3"/>
      <w:lvlText w:val="%2.%3."/>
      <w:lvlJc w:val="left"/>
      <w:pPr>
        <w:tabs>
          <w:tab w:val="num" w:pos="1134"/>
        </w:tabs>
        <w:ind w:left="1134" w:hanging="1134"/>
      </w:pPr>
      <w:rPr>
        <w:rFonts w:cs="Times New Roman" w:hint="default"/>
        <w:b/>
      </w:rPr>
    </w:lvl>
    <w:lvl w:ilvl="3">
      <w:start w:val="1"/>
      <w:numFmt w:val="decimal"/>
      <w:pStyle w:val="4"/>
      <w:lvlText w:val="%2.%3.%4."/>
      <w:lvlJc w:val="left"/>
      <w:pPr>
        <w:tabs>
          <w:tab w:val="num" w:pos="2394"/>
        </w:tabs>
        <w:ind w:left="2394" w:hanging="1134"/>
      </w:pPr>
      <w:rPr>
        <w:rFonts w:cs="Times New Roman" w:hint="default"/>
        <w:b w:val="0"/>
        <w:i w:val="0"/>
        <w:dstrike w:val="0"/>
        <w:color w:val="auto"/>
      </w:rPr>
    </w:lvl>
    <w:lvl w:ilvl="4">
      <w:start w:val="1"/>
      <w:numFmt w:val="russianLower"/>
      <w:pStyle w:val="5"/>
      <w:lvlText w:val="(%5)"/>
      <w:lvlJc w:val="left"/>
      <w:pPr>
        <w:tabs>
          <w:tab w:val="num" w:pos="2835"/>
        </w:tabs>
        <w:ind w:left="2835" w:hanging="567"/>
      </w:pPr>
      <w:rPr>
        <w:rFonts w:cs="Times New Roman" w:hint="default"/>
        <w:b w:val="0"/>
        <w:dstrike w:val="0"/>
        <w:color w:val="auto"/>
      </w:rPr>
    </w:lvl>
    <w:lvl w:ilvl="5">
      <w:start w:val="1"/>
      <w:numFmt w:val="decimal"/>
      <w:pStyle w:val="6"/>
      <w:lvlText w:val="(%6)"/>
      <w:lvlJc w:val="left"/>
      <w:pPr>
        <w:tabs>
          <w:tab w:val="num" w:pos="2835"/>
        </w:tabs>
        <w:ind w:left="2835" w:hanging="567"/>
      </w:pPr>
      <w:rPr>
        <w:rFonts w:cs="Times New Roman" w:hint="default"/>
        <w:b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3">
    <w:nsid w:val="72144388"/>
    <w:multiLevelType w:val="multilevel"/>
    <w:tmpl w:val="D784620E"/>
    <w:lvl w:ilvl="0">
      <w:start w:val="4"/>
      <w:numFmt w:val="decimal"/>
      <w:lvlText w:val="%1."/>
      <w:lvlJc w:val="left"/>
      <w:pPr>
        <w:ind w:left="540" w:hanging="540"/>
      </w:pPr>
      <w:rPr>
        <w:rFonts w:hint="default"/>
      </w:rPr>
    </w:lvl>
    <w:lvl w:ilvl="1">
      <w:start w:val="1"/>
      <w:numFmt w:val="decimal"/>
      <w:lvlText w:val="%1.%2."/>
      <w:lvlJc w:val="left"/>
      <w:pPr>
        <w:ind w:left="753" w:hanging="540"/>
      </w:pPr>
      <w:rPr>
        <w:rFonts w:hint="default"/>
      </w:rPr>
    </w:lvl>
    <w:lvl w:ilvl="2">
      <w:start w:val="1"/>
      <w:numFmt w:val="decimal"/>
      <w:lvlText w:val="%1.%2.%3."/>
      <w:lvlJc w:val="left"/>
      <w:pPr>
        <w:ind w:left="1855" w:hanging="720"/>
      </w:pPr>
      <w:rPr>
        <w:rFonts w:hint="default"/>
        <w:sz w:val="24"/>
        <w:szCs w:val="24"/>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34">
    <w:nsid w:val="73526E2B"/>
    <w:multiLevelType w:val="multilevel"/>
    <w:tmpl w:val="1E3AEA58"/>
    <w:styleLink w:val="21"/>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right"/>
      <w:pPr>
        <w:ind w:left="0" w:firstLine="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35">
    <w:nsid w:val="79AB550F"/>
    <w:multiLevelType w:val="hybridMultilevel"/>
    <w:tmpl w:val="BC20D03C"/>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BEE35AA"/>
    <w:multiLevelType w:val="hybridMultilevel"/>
    <w:tmpl w:val="026C352A"/>
    <w:lvl w:ilvl="0" w:tplc="04190001">
      <w:start w:val="1"/>
      <w:numFmt w:val="bullet"/>
      <w:lvlText w:val=""/>
      <w:lvlJc w:val="left"/>
      <w:pPr>
        <w:tabs>
          <w:tab w:val="num" w:pos="360"/>
        </w:tabs>
        <w:ind w:left="360" w:hanging="360"/>
      </w:pPr>
      <w:rPr>
        <w:rFonts w:ascii="Symbol" w:hAnsi="Symbol" w:hint="default"/>
        <w:sz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5"/>
  </w:num>
  <w:num w:numId="2">
    <w:abstractNumId w:val="0"/>
  </w:num>
  <w:num w:numId="3">
    <w:abstractNumId w:val="30"/>
  </w:num>
  <w:num w:numId="4">
    <w:abstractNumId w:val="1"/>
  </w:num>
  <w:num w:numId="5">
    <w:abstractNumId w:val="32"/>
  </w:num>
  <w:num w:numId="6">
    <w:abstractNumId w:val="22"/>
  </w:num>
  <w:num w:numId="7">
    <w:abstractNumId w:val="34"/>
  </w:num>
  <w:num w:numId="8">
    <w:abstractNumId w:val="18"/>
  </w:num>
  <w:num w:numId="9">
    <w:abstractNumId w:val="33"/>
  </w:num>
  <w:num w:numId="10">
    <w:abstractNumId w:val="23"/>
  </w:num>
  <w:num w:numId="11">
    <w:abstractNumId w:val="29"/>
  </w:num>
  <w:num w:numId="12">
    <w:abstractNumId w:val="4"/>
  </w:num>
  <w:num w:numId="13">
    <w:abstractNumId w:val="11"/>
  </w:num>
  <w:num w:numId="14">
    <w:abstractNumId w:val="9"/>
  </w:num>
  <w:num w:numId="15">
    <w:abstractNumId w:val="35"/>
  </w:num>
  <w:num w:numId="16">
    <w:abstractNumId w:val="31"/>
  </w:num>
  <w:num w:numId="17">
    <w:abstractNumId w:val="28"/>
  </w:num>
  <w:num w:numId="18">
    <w:abstractNumId w:val="21"/>
  </w:num>
  <w:num w:numId="19">
    <w:abstractNumId w:val="17"/>
  </w:num>
  <w:num w:numId="20">
    <w:abstractNumId w:val="10"/>
  </w:num>
  <w:num w:numId="21">
    <w:abstractNumId w:val="14"/>
  </w:num>
  <w:num w:numId="22">
    <w:abstractNumId w:val="2"/>
  </w:num>
  <w:num w:numId="23">
    <w:abstractNumId w:val="8"/>
  </w:num>
  <w:num w:numId="24">
    <w:abstractNumId w:val="16"/>
  </w:num>
  <w:num w:numId="25">
    <w:abstractNumId w:val="3"/>
  </w:num>
  <w:num w:numId="26">
    <w:abstractNumId w:val="20"/>
  </w:num>
  <w:num w:numId="27">
    <w:abstractNumId w:val="6"/>
  </w:num>
  <w:num w:numId="28">
    <w:abstractNumId w:val="36"/>
  </w:num>
  <w:num w:numId="29">
    <w:abstractNumId w:val="12"/>
  </w:num>
  <w:num w:numId="30">
    <w:abstractNumId w:val="7"/>
  </w:num>
  <w:num w:numId="31">
    <w:abstractNumId w:val="27"/>
  </w:num>
  <w:num w:numId="32">
    <w:abstractNumId w:val="24"/>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13"/>
  </w:num>
  <w:num w:numId="38">
    <w:abstractNumId w:val="15"/>
  </w:num>
  <w:num w:numId="39">
    <w:abstractNumId w:val="26"/>
  </w:num>
  <w:num w:numId="40">
    <w:abstractNumId w:val="2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2E89"/>
    <w:rsid w:val="00002C1B"/>
    <w:rsid w:val="00003015"/>
    <w:rsid w:val="00003E05"/>
    <w:rsid w:val="00031C41"/>
    <w:rsid w:val="00062DFD"/>
    <w:rsid w:val="000663C0"/>
    <w:rsid w:val="00070521"/>
    <w:rsid w:val="00072489"/>
    <w:rsid w:val="00075DED"/>
    <w:rsid w:val="000B4D2E"/>
    <w:rsid w:val="000C0022"/>
    <w:rsid w:val="000C167E"/>
    <w:rsid w:val="000C5E13"/>
    <w:rsid w:val="000D7F17"/>
    <w:rsid w:val="0010124F"/>
    <w:rsid w:val="00101997"/>
    <w:rsid w:val="00104D68"/>
    <w:rsid w:val="001065E1"/>
    <w:rsid w:val="00111F16"/>
    <w:rsid w:val="00145963"/>
    <w:rsid w:val="00162911"/>
    <w:rsid w:val="0018581D"/>
    <w:rsid w:val="00197B3A"/>
    <w:rsid w:val="001D2D1A"/>
    <w:rsid w:val="001F4DEC"/>
    <w:rsid w:val="001F6B4B"/>
    <w:rsid w:val="00205727"/>
    <w:rsid w:val="00205F44"/>
    <w:rsid w:val="002170FB"/>
    <w:rsid w:val="0022516E"/>
    <w:rsid w:val="002263D1"/>
    <w:rsid w:val="002452F8"/>
    <w:rsid w:val="00256E45"/>
    <w:rsid w:val="0026258B"/>
    <w:rsid w:val="0026573A"/>
    <w:rsid w:val="0026591F"/>
    <w:rsid w:val="00265B49"/>
    <w:rsid w:val="00270CA1"/>
    <w:rsid w:val="002722CD"/>
    <w:rsid w:val="00272FD5"/>
    <w:rsid w:val="00286493"/>
    <w:rsid w:val="00295304"/>
    <w:rsid w:val="002B16A2"/>
    <w:rsid w:val="002C503B"/>
    <w:rsid w:val="002C72E5"/>
    <w:rsid w:val="002E3005"/>
    <w:rsid w:val="002E4A34"/>
    <w:rsid w:val="002F0993"/>
    <w:rsid w:val="002F7C9B"/>
    <w:rsid w:val="00304DF1"/>
    <w:rsid w:val="003121EE"/>
    <w:rsid w:val="0033644E"/>
    <w:rsid w:val="00336D43"/>
    <w:rsid w:val="003431EC"/>
    <w:rsid w:val="0034494C"/>
    <w:rsid w:val="00380FD2"/>
    <w:rsid w:val="00384E24"/>
    <w:rsid w:val="003B21DE"/>
    <w:rsid w:val="003C2F66"/>
    <w:rsid w:val="003D0C50"/>
    <w:rsid w:val="003D2841"/>
    <w:rsid w:val="003D6D6E"/>
    <w:rsid w:val="003E40B9"/>
    <w:rsid w:val="003E68BB"/>
    <w:rsid w:val="003F58E7"/>
    <w:rsid w:val="0041171B"/>
    <w:rsid w:val="00430423"/>
    <w:rsid w:val="00431A2B"/>
    <w:rsid w:val="00434957"/>
    <w:rsid w:val="004400AC"/>
    <w:rsid w:val="00443F06"/>
    <w:rsid w:val="004502EE"/>
    <w:rsid w:val="00455C3D"/>
    <w:rsid w:val="00465E25"/>
    <w:rsid w:val="004A76A6"/>
    <w:rsid w:val="004C2328"/>
    <w:rsid w:val="004F2208"/>
    <w:rsid w:val="004F2460"/>
    <w:rsid w:val="00501A51"/>
    <w:rsid w:val="005142C7"/>
    <w:rsid w:val="00515310"/>
    <w:rsid w:val="00523B92"/>
    <w:rsid w:val="0058124B"/>
    <w:rsid w:val="0058369A"/>
    <w:rsid w:val="005A5BC6"/>
    <w:rsid w:val="005A6A6A"/>
    <w:rsid w:val="005B08F2"/>
    <w:rsid w:val="005E4505"/>
    <w:rsid w:val="005F0438"/>
    <w:rsid w:val="005F522C"/>
    <w:rsid w:val="005F53D3"/>
    <w:rsid w:val="00610BB6"/>
    <w:rsid w:val="006259B9"/>
    <w:rsid w:val="0062640C"/>
    <w:rsid w:val="00627E08"/>
    <w:rsid w:val="00632378"/>
    <w:rsid w:val="006425DC"/>
    <w:rsid w:val="00655D14"/>
    <w:rsid w:val="00676768"/>
    <w:rsid w:val="00680B0D"/>
    <w:rsid w:val="00691875"/>
    <w:rsid w:val="006C727F"/>
    <w:rsid w:val="006F010A"/>
    <w:rsid w:val="00705CC6"/>
    <w:rsid w:val="00715A2C"/>
    <w:rsid w:val="00723EC7"/>
    <w:rsid w:val="00733801"/>
    <w:rsid w:val="00734DCE"/>
    <w:rsid w:val="00735E76"/>
    <w:rsid w:val="007632EC"/>
    <w:rsid w:val="0077088D"/>
    <w:rsid w:val="00776687"/>
    <w:rsid w:val="0077704A"/>
    <w:rsid w:val="00795D38"/>
    <w:rsid w:val="00795E70"/>
    <w:rsid w:val="007A51EE"/>
    <w:rsid w:val="007A7FFE"/>
    <w:rsid w:val="007D3247"/>
    <w:rsid w:val="007F41A7"/>
    <w:rsid w:val="008344BC"/>
    <w:rsid w:val="008365BB"/>
    <w:rsid w:val="00842224"/>
    <w:rsid w:val="00854B09"/>
    <w:rsid w:val="00866CCA"/>
    <w:rsid w:val="008907EF"/>
    <w:rsid w:val="00895249"/>
    <w:rsid w:val="008C0B16"/>
    <w:rsid w:val="008D16C3"/>
    <w:rsid w:val="00913648"/>
    <w:rsid w:val="0094119E"/>
    <w:rsid w:val="009608ED"/>
    <w:rsid w:val="00977C76"/>
    <w:rsid w:val="00994B02"/>
    <w:rsid w:val="009B5BA3"/>
    <w:rsid w:val="009B67DB"/>
    <w:rsid w:val="009D3D7F"/>
    <w:rsid w:val="009F01CA"/>
    <w:rsid w:val="00A02B46"/>
    <w:rsid w:val="00A12747"/>
    <w:rsid w:val="00A305C7"/>
    <w:rsid w:val="00A52975"/>
    <w:rsid w:val="00A637A1"/>
    <w:rsid w:val="00A644F9"/>
    <w:rsid w:val="00A6757D"/>
    <w:rsid w:val="00AA3268"/>
    <w:rsid w:val="00AA4D64"/>
    <w:rsid w:val="00AB10E9"/>
    <w:rsid w:val="00AC3C69"/>
    <w:rsid w:val="00AE15AD"/>
    <w:rsid w:val="00AF0A45"/>
    <w:rsid w:val="00AF32A6"/>
    <w:rsid w:val="00B270E8"/>
    <w:rsid w:val="00B44573"/>
    <w:rsid w:val="00B52AEE"/>
    <w:rsid w:val="00B54917"/>
    <w:rsid w:val="00B80E5A"/>
    <w:rsid w:val="00B93F97"/>
    <w:rsid w:val="00B972AE"/>
    <w:rsid w:val="00BD6CE9"/>
    <w:rsid w:val="00BE22BD"/>
    <w:rsid w:val="00BF6FEE"/>
    <w:rsid w:val="00C003EB"/>
    <w:rsid w:val="00C02E89"/>
    <w:rsid w:val="00C12C35"/>
    <w:rsid w:val="00C23E9E"/>
    <w:rsid w:val="00C4231D"/>
    <w:rsid w:val="00C71CFD"/>
    <w:rsid w:val="00C846D8"/>
    <w:rsid w:val="00CA0FFF"/>
    <w:rsid w:val="00CA32CB"/>
    <w:rsid w:val="00CA4F24"/>
    <w:rsid w:val="00CB189B"/>
    <w:rsid w:val="00CB64E1"/>
    <w:rsid w:val="00D259CD"/>
    <w:rsid w:val="00D50830"/>
    <w:rsid w:val="00D52894"/>
    <w:rsid w:val="00D7722B"/>
    <w:rsid w:val="00D82568"/>
    <w:rsid w:val="00D8661F"/>
    <w:rsid w:val="00DA7A05"/>
    <w:rsid w:val="00DC678B"/>
    <w:rsid w:val="00DD1960"/>
    <w:rsid w:val="00E02F04"/>
    <w:rsid w:val="00E14F5D"/>
    <w:rsid w:val="00E237E3"/>
    <w:rsid w:val="00E23D6A"/>
    <w:rsid w:val="00E555A9"/>
    <w:rsid w:val="00E57C24"/>
    <w:rsid w:val="00E6696C"/>
    <w:rsid w:val="00E745C6"/>
    <w:rsid w:val="00E75134"/>
    <w:rsid w:val="00E75883"/>
    <w:rsid w:val="00E84438"/>
    <w:rsid w:val="00ED0BCA"/>
    <w:rsid w:val="00EE568B"/>
    <w:rsid w:val="00EE601E"/>
    <w:rsid w:val="00EF476A"/>
    <w:rsid w:val="00F00667"/>
    <w:rsid w:val="00F160D5"/>
    <w:rsid w:val="00F45193"/>
    <w:rsid w:val="00F62D1E"/>
    <w:rsid w:val="00F7425C"/>
    <w:rsid w:val="00F832F9"/>
    <w:rsid w:val="00F8670E"/>
    <w:rsid w:val="00F947AD"/>
    <w:rsid w:val="00FB1757"/>
    <w:rsid w:val="00FD110C"/>
    <w:rsid w:val="00FF44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footnote reference" w:uiPriority="0"/>
    <w:lsdException w:name="page number" w:uiPriority="0"/>
    <w:lsdException w:name="List Bullet" w:uiPriority="0"/>
    <w:lsdException w:name="List 2" w:uiPriority="0"/>
    <w:lsdException w:name="List Bullet 3" w:uiPriority="0"/>
    <w:lsdException w:name="Title" w:semiHidden="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B270E8"/>
  </w:style>
  <w:style w:type="paragraph" w:styleId="10">
    <w:name w:val="heading 1"/>
    <w:basedOn w:val="a3"/>
    <w:next w:val="a3"/>
    <w:link w:val="11"/>
    <w:uiPriority w:val="9"/>
    <w:qFormat/>
    <w:rsid w:val="00205727"/>
    <w:pPr>
      <w:keepNext/>
      <w:keepLines/>
      <w:spacing w:before="480" w:after="0" w:line="300" w:lineRule="auto"/>
      <w:ind w:firstLine="709"/>
      <w:jc w:val="both"/>
      <w:outlineLvl w:val="0"/>
    </w:pPr>
    <w:rPr>
      <w:rFonts w:ascii="Cambria" w:eastAsia="Times New Roman" w:hAnsi="Cambria" w:cs="Times New Roman"/>
      <w:b/>
      <w:bCs/>
      <w:color w:val="365F91"/>
      <w:sz w:val="28"/>
      <w:szCs w:val="28"/>
      <w:lang w:eastAsia="ru-RU"/>
    </w:rPr>
  </w:style>
  <w:style w:type="paragraph" w:styleId="22">
    <w:name w:val="heading 2"/>
    <w:aliases w:val="2,sub-sect,H2,h2,Б2,RTC,iz2,H2 Знак,Заголовок 21"/>
    <w:basedOn w:val="a3"/>
    <w:next w:val="a3"/>
    <w:link w:val="23"/>
    <w:unhideWhenUsed/>
    <w:qFormat/>
    <w:rsid w:val="00205727"/>
    <w:pPr>
      <w:keepNext/>
      <w:spacing w:before="240" w:after="60" w:line="300" w:lineRule="auto"/>
      <w:ind w:firstLine="709"/>
      <w:jc w:val="both"/>
      <w:outlineLvl w:val="1"/>
    </w:pPr>
    <w:rPr>
      <w:rFonts w:ascii="Cambria" w:eastAsia="Times New Roman" w:hAnsi="Cambria" w:cs="Times New Roman"/>
      <w:b/>
      <w:bCs/>
      <w:i/>
      <w:iCs/>
      <w:sz w:val="28"/>
      <w:szCs w:val="28"/>
      <w:lang w:eastAsia="ru-RU"/>
    </w:rPr>
  </w:style>
  <w:style w:type="paragraph" w:styleId="30">
    <w:name w:val="heading 3"/>
    <w:basedOn w:val="a3"/>
    <w:next w:val="a3"/>
    <w:link w:val="31"/>
    <w:uiPriority w:val="9"/>
    <w:qFormat/>
    <w:rsid w:val="00205727"/>
    <w:pPr>
      <w:keepNext/>
      <w:spacing w:after="0" w:line="300" w:lineRule="auto"/>
      <w:jc w:val="both"/>
      <w:outlineLvl w:val="2"/>
    </w:pPr>
    <w:rPr>
      <w:rFonts w:ascii="Times New Roman" w:eastAsia="Times New Roman" w:hAnsi="Times New Roman" w:cs="Arial"/>
      <w:b/>
      <w:bCs/>
      <w:sz w:val="24"/>
      <w:szCs w:val="26"/>
      <w:lang w:eastAsia="ru-RU"/>
    </w:rPr>
  </w:style>
  <w:style w:type="paragraph" w:styleId="40">
    <w:name w:val="heading 4"/>
    <w:basedOn w:val="a3"/>
    <w:next w:val="a3"/>
    <w:link w:val="41"/>
    <w:unhideWhenUsed/>
    <w:qFormat/>
    <w:rsid w:val="00205727"/>
    <w:pPr>
      <w:keepNext/>
      <w:keepLines/>
      <w:spacing w:before="200" w:after="0" w:line="360" w:lineRule="auto"/>
      <w:ind w:firstLine="567"/>
      <w:jc w:val="both"/>
      <w:outlineLvl w:val="3"/>
    </w:pPr>
    <w:rPr>
      <w:rFonts w:ascii="Cambria" w:eastAsia="Times New Roman" w:hAnsi="Cambria" w:cs="Times New Roman"/>
      <w:b/>
      <w:bCs/>
      <w:i/>
      <w:iCs/>
      <w:color w:val="4F81BD"/>
      <w:sz w:val="28"/>
      <w:szCs w:val="28"/>
      <w:lang w:eastAsia="ru-RU"/>
    </w:rPr>
  </w:style>
  <w:style w:type="paragraph" w:styleId="50">
    <w:name w:val="heading 5"/>
    <w:basedOn w:val="a3"/>
    <w:next w:val="a3"/>
    <w:link w:val="51"/>
    <w:qFormat/>
    <w:rsid w:val="00205727"/>
    <w:pPr>
      <w:keepNext/>
      <w:spacing w:before="120" w:after="120" w:line="360" w:lineRule="auto"/>
      <w:jc w:val="right"/>
      <w:outlineLvl w:val="4"/>
    </w:pPr>
    <w:rPr>
      <w:rFonts w:ascii="Times New Roman" w:eastAsia="Times New Roman" w:hAnsi="Times New Roman" w:cs="Times New Roman"/>
      <w:b/>
      <w:sz w:val="28"/>
      <w:szCs w:val="20"/>
      <w:lang w:eastAsia="ru-RU"/>
    </w:rPr>
  </w:style>
  <w:style w:type="paragraph" w:styleId="60">
    <w:name w:val="heading 6"/>
    <w:basedOn w:val="a3"/>
    <w:next w:val="a3"/>
    <w:link w:val="61"/>
    <w:unhideWhenUsed/>
    <w:qFormat/>
    <w:rsid w:val="00205727"/>
    <w:pPr>
      <w:keepNext/>
      <w:spacing w:before="240" w:after="60" w:line="300" w:lineRule="auto"/>
      <w:ind w:firstLine="709"/>
      <w:jc w:val="both"/>
      <w:outlineLvl w:val="5"/>
    </w:pPr>
    <w:rPr>
      <w:rFonts w:ascii="Calibri" w:eastAsia="Times New Roman" w:hAnsi="Calibri" w:cs="Times New Roman"/>
      <w:b/>
      <w:bCs/>
      <w:lang w:val="x-none" w:eastAsia="x-none"/>
    </w:rPr>
  </w:style>
  <w:style w:type="paragraph" w:styleId="7">
    <w:name w:val="heading 7"/>
    <w:basedOn w:val="a3"/>
    <w:next w:val="a3"/>
    <w:link w:val="70"/>
    <w:unhideWhenUsed/>
    <w:qFormat/>
    <w:rsid w:val="00205727"/>
    <w:pPr>
      <w:keepNext/>
      <w:spacing w:before="240" w:after="60" w:line="300" w:lineRule="auto"/>
      <w:ind w:firstLine="709"/>
      <w:jc w:val="both"/>
      <w:outlineLvl w:val="6"/>
    </w:pPr>
    <w:rPr>
      <w:rFonts w:ascii="Calibri" w:eastAsia="Times New Roman" w:hAnsi="Calibri" w:cs="Times New Roman"/>
      <w:sz w:val="24"/>
      <w:szCs w:val="24"/>
      <w:lang w:eastAsia="ru-RU"/>
    </w:rPr>
  </w:style>
  <w:style w:type="paragraph" w:styleId="8">
    <w:name w:val="heading 8"/>
    <w:basedOn w:val="a3"/>
    <w:next w:val="a3"/>
    <w:link w:val="80"/>
    <w:qFormat/>
    <w:rsid w:val="00205727"/>
    <w:pPr>
      <w:spacing w:before="240" w:after="60" w:line="240" w:lineRule="auto"/>
      <w:jc w:val="both"/>
      <w:outlineLvl w:val="7"/>
    </w:pPr>
    <w:rPr>
      <w:rFonts w:ascii="Arial" w:eastAsia="Times New Roman" w:hAnsi="Arial" w:cs="Times New Roman"/>
      <w:i/>
      <w:sz w:val="24"/>
      <w:szCs w:val="20"/>
      <w:lang w:val="x-none"/>
    </w:rPr>
  </w:style>
  <w:style w:type="paragraph" w:styleId="9">
    <w:name w:val="heading 9"/>
    <w:basedOn w:val="a3"/>
    <w:next w:val="a3"/>
    <w:link w:val="90"/>
    <w:qFormat/>
    <w:rsid w:val="00205727"/>
    <w:pPr>
      <w:spacing w:before="240" w:after="60" w:line="240" w:lineRule="auto"/>
      <w:outlineLvl w:val="8"/>
    </w:pPr>
    <w:rPr>
      <w:rFonts w:ascii="Arial" w:eastAsia="Times New Roman" w:hAnsi="Arial" w:cs="Times New Roman"/>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basedOn w:val="a4"/>
    <w:link w:val="10"/>
    <w:uiPriority w:val="9"/>
    <w:rsid w:val="00205727"/>
    <w:rPr>
      <w:rFonts w:ascii="Cambria" w:eastAsia="Times New Roman" w:hAnsi="Cambria" w:cs="Times New Roman"/>
      <w:b/>
      <w:bCs/>
      <w:color w:val="365F91"/>
      <w:sz w:val="28"/>
      <w:szCs w:val="28"/>
      <w:lang w:eastAsia="ru-RU"/>
    </w:rPr>
  </w:style>
  <w:style w:type="character" w:customStyle="1" w:styleId="23">
    <w:name w:val="Заголовок 2 Знак"/>
    <w:aliases w:val="2 Знак,sub-sect Знак,H2 Знак1,h2 Знак,Б2 Знак,RTC Знак,iz2 Знак,H2 Знак Знак,Заголовок 21 Знак"/>
    <w:basedOn w:val="a4"/>
    <w:link w:val="22"/>
    <w:rsid w:val="00205727"/>
    <w:rPr>
      <w:rFonts w:ascii="Cambria" w:eastAsia="Times New Roman" w:hAnsi="Cambria" w:cs="Times New Roman"/>
      <w:b/>
      <w:bCs/>
      <w:i/>
      <w:iCs/>
      <w:sz w:val="28"/>
      <w:szCs w:val="28"/>
      <w:lang w:eastAsia="ru-RU"/>
    </w:rPr>
  </w:style>
  <w:style w:type="character" w:customStyle="1" w:styleId="31">
    <w:name w:val="Заголовок 3 Знак"/>
    <w:basedOn w:val="a4"/>
    <w:link w:val="30"/>
    <w:uiPriority w:val="9"/>
    <w:rsid w:val="00205727"/>
    <w:rPr>
      <w:rFonts w:ascii="Times New Roman" w:eastAsia="Times New Roman" w:hAnsi="Times New Roman" w:cs="Arial"/>
      <w:b/>
      <w:bCs/>
      <w:sz w:val="24"/>
      <w:szCs w:val="26"/>
      <w:lang w:eastAsia="ru-RU"/>
    </w:rPr>
  </w:style>
  <w:style w:type="character" w:customStyle="1" w:styleId="41">
    <w:name w:val="Заголовок 4 Знак"/>
    <w:basedOn w:val="a4"/>
    <w:link w:val="40"/>
    <w:rsid w:val="00205727"/>
    <w:rPr>
      <w:rFonts w:ascii="Cambria" w:eastAsia="Times New Roman" w:hAnsi="Cambria" w:cs="Times New Roman"/>
      <w:b/>
      <w:bCs/>
      <w:i/>
      <w:iCs/>
      <w:color w:val="4F81BD"/>
      <w:sz w:val="28"/>
      <w:szCs w:val="28"/>
      <w:lang w:eastAsia="ru-RU"/>
    </w:rPr>
  </w:style>
  <w:style w:type="character" w:customStyle="1" w:styleId="51">
    <w:name w:val="Заголовок 5 Знак"/>
    <w:basedOn w:val="a4"/>
    <w:link w:val="50"/>
    <w:rsid w:val="00205727"/>
    <w:rPr>
      <w:rFonts w:ascii="Times New Roman" w:eastAsia="Times New Roman" w:hAnsi="Times New Roman" w:cs="Times New Roman"/>
      <w:b/>
      <w:sz w:val="28"/>
      <w:szCs w:val="20"/>
      <w:lang w:eastAsia="ru-RU"/>
    </w:rPr>
  </w:style>
  <w:style w:type="character" w:customStyle="1" w:styleId="61">
    <w:name w:val="Заголовок 6 Знак"/>
    <w:basedOn w:val="a4"/>
    <w:link w:val="60"/>
    <w:rsid w:val="00205727"/>
    <w:rPr>
      <w:rFonts w:ascii="Calibri" w:eastAsia="Times New Roman" w:hAnsi="Calibri" w:cs="Times New Roman"/>
      <w:b/>
      <w:bCs/>
      <w:lang w:val="x-none" w:eastAsia="x-none"/>
    </w:rPr>
  </w:style>
  <w:style w:type="character" w:customStyle="1" w:styleId="70">
    <w:name w:val="Заголовок 7 Знак"/>
    <w:basedOn w:val="a4"/>
    <w:link w:val="7"/>
    <w:rsid w:val="00205727"/>
    <w:rPr>
      <w:rFonts w:ascii="Calibri" w:eastAsia="Times New Roman" w:hAnsi="Calibri" w:cs="Times New Roman"/>
      <w:sz w:val="24"/>
      <w:szCs w:val="24"/>
      <w:lang w:eastAsia="ru-RU"/>
    </w:rPr>
  </w:style>
  <w:style w:type="character" w:customStyle="1" w:styleId="80">
    <w:name w:val="Заголовок 8 Знак"/>
    <w:basedOn w:val="a4"/>
    <w:link w:val="8"/>
    <w:rsid w:val="00205727"/>
    <w:rPr>
      <w:rFonts w:ascii="Arial" w:eastAsia="Times New Roman" w:hAnsi="Arial" w:cs="Times New Roman"/>
      <w:i/>
      <w:sz w:val="24"/>
      <w:szCs w:val="20"/>
      <w:lang w:val="x-none"/>
    </w:rPr>
  </w:style>
  <w:style w:type="character" w:customStyle="1" w:styleId="90">
    <w:name w:val="Заголовок 9 Знак"/>
    <w:basedOn w:val="a4"/>
    <w:link w:val="9"/>
    <w:rsid w:val="00205727"/>
    <w:rPr>
      <w:rFonts w:ascii="Arial" w:eastAsia="Times New Roman" w:hAnsi="Arial" w:cs="Times New Roman"/>
      <w:lang w:eastAsia="ru-RU"/>
    </w:rPr>
  </w:style>
  <w:style w:type="numbering" w:customStyle="1" w:styleId="12">
    <w:name w:val="Нет списка1"/>
    <w:next w:val="a6"/>
    <w:uiPriority w:val="99"/>
    <w:semiHidden/>
    <w:unhideWhenUsed/>
    <w:rsid w:val="00205727"/>
  </w:style>
  <w:style w:type="paragraph" w:styleId="a7">
    <w:name w:val="List Paragraph"/>
    <w:basedOn w:val="a3"/>
    <w:link w:val="a8"/>
    <w:uiPriority w:val="34"/>
    <w:qFormat/>
    <w:rsid w:val="00205727"/>
    <w:pPr>
      <w:ind w:left="720"/>
      <w:contextualSpacing/>
    </w:pPr>
    <w:rPr>
      <w:rFonts w:ascii="Calibri" w:eastAsia="Times New Roman" w:hAnsi="Calibri" w:cs="Times New Roman"/>
      <w:lang w:eastAsia="ru-RU"/>
    </w:rPr>
  </w:style>
  <w:style w:type="table" w:styleId="a9">
    <w:name w:val="Table Grid"/>
    <w:basedOn w:val="a5"/>
    <w:uiPriority w:val="59"/>
    <w:rsid w:val="00205727"/>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a">
    <w:name w:val="Normal (Web)"/>
    <w:basedOn w:val="a3"/>
    <w:uiPriority w:val="99"/>
    <w:unhideWhenUsed/>
    <w:rsid w:val="00205727"/>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ab">
    <w:name w:val="МРСК_шрифт_абзаца_без_отступа"/>
    <w:basedOn w:val="a3"/>
    <w:rsid w:val="00205727"/>
    <w:pPr>
      <w:keepNext/>
      <w:spacing w:after="0" w:line="240" w:lineRule="auto"/>
      <w:ind w:firstLine="709"/>
    </w:pPr>
    <w:rPr>
      <w:rFonts w:ascii="Times New Roman" w:eastAsia="Times New Roman" w:hAnsi="Times New Roman" w:cs="Times New Roman"/>
      <w:sz w:val="24"/>
      <w:szCs w:val="24"/>
      <w:lang w:eastAsia="ru-RU"/>
    </w:rPr>
  </w:style>
  <w:style w:type="paragraph" w:styleId="ac">
    <w:name w:val="footer"/>
    <w:basedOn w:val="a3"/>
    <w:link w:val="ad"/>
    <w:uiPriority w:val="99"/>
    <w:unhideWhenUsed/>
    <w:rsid w:val="00205727"/>
    <w:pPr>
      <w:keepNext/>
      <w:tabs>
        <w:tab w:val="center" w:pos="4677"/>
        <w:tab w:val="right" w:pos="9355"/>
      </w:tabs>
      <w:spacing w:after="0" w:line="240" w:lineRule="auto"/>
      <w:ind w:firstLine="709"/>
      <w:jc w:val="both"/>
    </w:pPr>
    <w:rPr>
      <w:rFonts w:ascii="Times New Roman" w:eastAsia="Times New Roman" w:hAnsi="Times New Roman" w:cs="Times New Roman"/>
      <w:sz w:val="24"/>
      <w:szCs w:val="24"/>
      <w:lang w:eastAsia="ru-RU"/>
    </w:rPr>
  </w:style>
  <w:style w:type="character" w:customStyle="1" w:styleId="ad">
    <w:name w:val="Нижний колонтитул Знак"/>
    <w:basedOn w:val="a4"/>
    <w:link w:val="ac"/>
    <w:uiPriority w:val="99"/>
    <w:rsid w:val="00205727"/>
    <w:rPr>
      <w:rFonts w:ascii="Times New Roman" w:eastAsia="Times New Roman" w:hAnsi="Times New Roman" w:cs="Times New Roman"/>
      <w:sz w:val="24"/>
      <w:szCs w:val="24"/>
      <w:lang w:eastAsia="ru-RU"/>
    </w:rPr>
  </w:style>
  <w:style w:type="paragraph" w:styleId="24">
    <w:name w:val="Body Text Indent 2"/>
    <w:basedOn w:val="a3"/>
    <w:link w:val="25"/>
    <w:rsid w:val="00205727"/>
    <w:pPr>
      <w:spacing w:after="0" w:line="240" w:lineRule="auto"/>
      <w:ind w:firstLine="284"/>
      <w:jc w:val="both"/>
    </w:pPr>
    <w:rPr>
      <w:rFonts w:ascii="Times New Roman" w:eastAsia="Times New Roman" w:hAnsi="Times New Roman" w:cs="Times New Roman"/>
      <w:sz w:val="24"/>
      <w:szCs w:val="20"/>
      <w:lang w:eastAsia="ru-RU"/>
    </w:rPr>
  </w:style>
  <w:style w:type="character" w:customStyle="1" w:styleId="25">
    <w:name w:val="Основной текст с отступом 2 Знак"/>
    <w:basedOn w:val="a4"/>
    <w:link w:val="24"/>
    <w:rsid w:val="00205727"/>
    <w:rPr>
      <w:rFonts w:ascii="Times New Roman" w:eastAsia="Times New Roman" w:hAnsi="Times New Roman" w:cs="Times New Roman"/>
      <w:sz w:val="24"/>
      <w:szCs w:val="20"/>
      <w:lang w:eastAsia="ru-RU"/>
    </w:rPr>
  </w:style>
  <w:style w:type="paragraph" w:styleId="26">
    <w:name w:val="List 2"/>
    <w:basedOn w:val="a3"/>
    <w:unhideWhenUsed/>
    <w:rsid w:val="00205727"/>
    <w:pPr>
      <w:keepNext/>
      <w:spacing w:after="0" w:line="300" w:lineRule="auto"/>
      <w:ind w:left="566" w:hanging="283"/>
      <w:contextualSpacing/>
      <w:jc w:val="both"/>
    </w:pPr>
    <w:rPr>
      <w:rFonts w:ascii="Times New Roman" w:eastAsia="Times New Roman" w:hAnsi="Times New Roman" w:cs="Times New Roman"/>
      <w:sz w:val="24"/>
      <w:szCs w:val="24"/>
      <w:lang w:eastAsia="ru-RU"/>
    </w:rPr>
  </w:style>
  <w:style w:type="paragraph" w:styleId="ae">
    <w:name w:val="Body Text"/>
    <w:aliases w:val="Основной текст таблиц,в таблице,таблицы,в таблицах,Письмо в Интернет,Основной текст по центру, в таблице, в таблицах"/>
    <w:basedOn w:val="a3"/>
    <w:link w:val="af"/>
    <w:rsid w:val="00205727"/>
    <w:pPr>
      <w:spacing w:after="120" w:line="360" w:lineRule="auto"/>
      <w:ind w:firstLine="567"/>
      <w:jc w:val="both"/>
    </w:pPr>
    <w:rPr>
      <w:rFonts w:ascii="Times New Roman" w:eastAsia="Times New Roman" w:hAnsi="Times New Roman" w:cs="Times New Roman"/>
      <w:sz w:val="28"/>
      <w:szCs w:val="28"/>
      <w:lang w:eastAsia="ru-RU"/>
    </w:rPr>
  </w:style>
  <w:style w:type="character" w:customStyle="1" w:styleId="af">
    <w:name w:val="Основной текст Знак"/>
    <w:aliases w:val="Основной текст таблиц Знак,в таблице Знак,таблицы Знак,в таблицах Знак,Письмо в Интернет Знак,Основной текст по центру Знак, в таблице Знак, в таблицах Знак"/>
    <w:basedOn w:val="a4"/>
    <w:link w:val="ae"/>
    <w:rsid w:val="00205727"/>
    <w:rPr>
      <w:rFonts w:ascii="Times New Roman" w:eastAsia="Times New Roman" w:hAnsi="Times New Roman" w:cs="Times New Roman"/>
      <w:sz w:val="28"/>
      <w:szCs w:val="28"/>
      <w:lang w:eastAsia="ru-RU"/>
    </w:rPr>
  </w:style>
  <w:style w:type="paragraph" w:customStyle="1" w:styleId="af0">
    <w:name w:val="Ариал"/>
    <w:basedOn w:val="a3"/>
    <w:rsid w:val="00205727"/>
    <w:pPr>
      <w:spacing w:before="120" w:after="120" w:line="360" w:lineRule="auto"/>
      <w:ind w:firstLine="851"/>
      <w:jc w:val="both"/>
    </w:pPr>
    <w:rPr>
      <w:rFonts w:ascii="Arial" w:eastAsia="Times New Roman" w:hAnsi="Arial" w:cs="Arial"/>
      <w:sz w:val="24"/>
      <w:szCs w:val="24"/>
      <w:lang w:eastAsia="ru-RU"/>
    </w:rPr>
  </w:style>
  <w:style w:type="paragraph" w:styleId="27">
    <w:name w:val="Body Text 2"/>
    <w:basedOn w:val="a3"/>
    <w:link w:val="28"/>
    <w:uiPriority w:val="99"/>
    <w:unhideWhenUsed/>
    <w:rsid w:val="00205727"/>
    <w:pPr>
      <w:spacing w:after="120" w:line="480" w:lineRule="auto"/>
      <w:ind w:firstLine="567"/>
      <w:jc w:val="both"/>
    </w:pPr>
    <w:rPr>
      <w:rFonts w:ascii="Times New Roman" w:eastAsia="Times New Roman" w:hAnsi="Times New Roman" w:cs="Times New Roman"/>
      <w:sz w:val="28"/>
      <w:szCs w:val="28"/>
      <w:lang w:eastAsia="ru-RU"/>
    </w:rPr>
  </w:style>
  <w:style w:type="character" w:customStyle="1" w:styleId="28">
    <w:name w:val="Основной текст 2 Знак"/>
    <w:basedOn w:val="a4"/>
    <w:link w:val="27"/>
    <w:uiPriority w:val="99"/>
    <w:rsid w:val="00205727"/>
    <w:rPr>
      <w:rFonts w:ascii="Times New Roman" w:eastAsia="Times New Roman" w:hAnsi="Times New Roman" w:cs="Times New Roman"/>
      <w:sz w:val="28"/>
      <w:szCs w:val="28"/>
      <w:lang w:eastAsia="ru-RU"/>
    </w:rPr>
  </w:style>
  <w:style w:type="paragraph" w:styleId="af1">
    <w:name w:val="Title"/>
    <w:basedOn w:val="a3"/>
    <w:link w:val="af2"/>
    <w:uiPriority w:val="99"/>
    <w:qFormat/>
    <w:rsid w:val="00205727"/>
    <w:pPr>
      <w:autoSpaceDE w:val="0"/>
      <w:autoSpaceDN w:val="0"/>
      <w:spacing w:after="0" w:line="240" w:lineRule="auto"/>
      <w:ind w:right="-1050"/>
      <w:jc w:val="center"/>
    </w:pPr>
    <w:rPr>
      <w:rFonts w:ascii="Times New Roman" w:eastAsia="Times New Roman" w:hAnsi="Times New Roman" w:cs="Times New Roman"/>
      <w:sz w:val="24"/>
      <w:szCs w:val="24"/>
      <w:lang w:eastAsia="ru-RU"/>
    </w:rPr>
  </w:style>
  <w:style w:type="character" w:customStyle="1" w:styleId="af2">
    <w:name w:val="Название Знак"/>
    <w:basedOn w:val="a4"/>
    <w:link w:val="af1"/>
    <w:uiPriority w:val="99"/>
    <w:rsid w:val="00205727"/>
    <w:rPr>
      <w:rFonts w:ascii="Times New Roman" w:eastAsia="Times New Roman" w:hAnsi="Times New Roman" w:cs="Times New Roman"/>
      <w:sz w:val="24"/>
      <w:szCs w:val="24"/>
      <w:lang w:eastAsia="ru-RU"/>
    </w:rPr>
  </w:style>
  <w:style w:type="paragraph" w:styleId="af3">
    <w:name w:val="No Spacing"/>
    <w:link w:val="af4"/>
    <w:uiPriority w:val="1"/>
    <w:qFormat/>
    <w:rsid w:val="00205727"/>
    <w:pPr>
      <w:spacing w:after="0" w:line="240" w:lineRule="auto"/>
    </w:pPr>
    <w:rPr>
      <w:rFonts w:ascii="Times New Roman" w:eastAsia="Times New Roman" w:hAnsi="Times New Roman" w:cs="Times New Roman"/>
      <w:sz w:val="24"/>
      <w:szCs w:val="24"/>
      <w:lang w:eastAsia="ru-RU"/>
    </w:rPr>
  </w:style>
  <w:style w:type="paragraph" w:customStyle="1" w:styleId="af5">
    <w:name w:val="Знак"/>
    <w:basedOn w:val="a3"/>
    <w:rsid w:val="00205727"/>
    <w:pPr>
      <w:spacing w:after="160" w:line="240" w:lineRule="exact"/>
    </w:pPr>
    <w:rPr>
      <w:rFonts w:ascii="Verdana" w:eastAsia="Times New Roman" w:hAnsi="Verdana" w:cs="Verdana"/>
      <w:sz w:val="20"/>
      <w:szCs w:val="20"/>
      <w:lang w:val="en-US"/>
    </w:rPr>
  </w:style>
  <w:style w:type="paragraph" w:customStyle="1" w:styleId="ConsPlusNormal">
    <w:name w:val="ConsPlusNormal"/>
    <w:uiPriority w:val="99"/>
    <w:rsid w:val="0020572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3">
    <w:name w:val="МРСК_заголовок_1"/>
    <w:basedOn w:val="10"/>
    <w:rsid w:val="00205727"/>
    <w:pPr>
      <w:keepLines w:val="0"/>
      <w:shd w:val="clear" w:color="auto" w:fill="D9D9D9"/>
      <w:spacing w:before="240" w:after="60"/>
      <w:ind w:left="360" w:hanging="360"/>
    </w:pPr>
    <w:rPr>
      <w:rFonts w:ascii="Times New Roman" w:hAnsi="Times New Roman" w:cs="Arial"/>
      <w:caps/>
      <w:color w:val="auto"/>
      <w:kern w:val="32"/>
    </w:rPr>
  </w:style>
  <w:style w:type="paragraph" w:customStyle="1" w:styleId="af6">
    <w:name w:val="МРСК_шрифт_абзаца"/>
    <w:basedOn w:val="a3"/>
    <w:link w:val="af7"/>
    <w:rsid w:val="00205727"/>
    <w:pPr>
      <w:keepNext/>
      <w:keepLines/>
      <w:widowControl w:val="0"/>
      <w:suppressLineNumbers/>
      <w:spacing w:before="120" w:after="120" w:line="300" w:lineRule="auto"/>
      <w:ind w:firstLine="709"/>
      <w:contextualSpacing/>
      <w:jc w:val="both"/>
    </w:pPr>
    <w:rPr>
      <w:rFonts w:ascii="Times New Roman" w:eastAsia="Times New Roman" w:hAnsi="Times New Roman" w:cs="Times New Roman"/>
      <w:sz w:val="24"/>
      <w:szCs w:val="24"/>
      <w:lang w:eastAsia="ru-RU"/>
    </w:rPr>
  </w:style>
  <w:style w:type="character" w:customStyle="1" w:styleId="af7">
    <w:name w:val="МРСК_шрифт_абзаца Знак"/>
    <w:link w:val="af6"/>
    <w:rsid w:val="00205727"/>
    <w:rPr>
      <w:rFonts w:ascii="Times New Roman" w:eastAsia="Times New Roman" w:hAnsi="Times New Roman" w:cs="Times New Roman"/>
      <w:sz w:val="24"/>
      <w:szCs w:val="24"/>
      <w:lang w:eastAsia="ru-RU"/>
    </w:rPr>
  </w:style>
  <w:style w:type="paragraph" w:customStyle="1" w:styleId="2">
    <w:name w:val="МРСК_заголовок_2"/>
    <w:basedOn w:val="af6"/>
    <w:rsid w:val="00205727"/>
    <w:pPr>
      <w:numPr>
        <w:ilvl w:val="1"/>
        <w:numId w:val="1"/>
      </w:numPr>
      <w:tabs>
        <w:tab w:val="clear" w:pos="0"/>
      </w:tabs>
      <w:ind w:left="480" w:firstLine="709"/>
    </w:pPr>
  </w:style>
  <w:style w:type="paragraph" w:customStyle="1" w:styleId="af8">
    <w:name w:val="МРСК_заголовок_большой"/>
    <w:basedOn w:val="a3"/>
    <w:rsid w:val="00205727"/>
    <w:pPr>
      <w:keepNext/>
      <w:suppressAutoHyphens/>
      <w:spacing w:after="0" w:line="240" w:lineRule="auto"/>
      <w:ind w:firstLine="709"/>
      <w:jc w:val="center"/>
    </w:pPr>
    <w:rPr>
      <w:rFonts w:ascii="Times New Roman" w:eastAsia="Times New Roman" w:hAnsi="Times New Roman" w:cs="Times New Roman"/>
      <w:b/>
      <w:caps/>
      <w:sz w:val="32"/>
      <w:szCs w:val="32"/>
      <w:lang w:eastAsia="ru-RU"/>
    </w:rPr>
  </w:style>
  <w:style w:type="paragraph" w:customStyle="1" w:styleId="af9">
    <w:name w:val="МРСК_заголовок_малый"/>
    <w:basedOn w:val="a3"/>
    <w:rsid w:val="00205727"/>
    <w:pPr>
      <w:keepNext/>
      <w:suppressAutoHyphens/>
      <w:spacing w:after="0" w:line="240" w:lineRule="auto"/>
      <w:jc w:val="center"/>
    </w:pPr>
    <w:rPr>
      <w:rFonts w:ascii="Times New Roman" w:eastAsia="Times New Roman" w:hAnsi="Times New Roman" w:cs="Times New Roman"/>
      <w:b/>
      <w:caps/>
      <w:sz w:val="24"/>
      <w:szCs w:val="24"/>
      <w:lang w:eastAsia="ru-RU"/>
    </w:rPr>
  </w:style>
  <w:style w:type="paragraph" w:customStyle="1" w:styleId="afa">
    <w:name w:val="МРСК_заголовок_средний"/>
    <w:basedOn w:val="a3"/>
    <w:rsid w:val="00205727"/>
    <w:pPr>
      <w:keepNext/>
      <w:suppressAutoHyphens/>
      <w:spacing w:after="120" w:line="240" w:lineRule="auto"/>
      <w:ind w:firstLine="709"/>
      <w:jc w:val="center"/>
    </w:pPr>
    <w:rPr>
      <w:rFonts w:ascii="Times New Roman" w:eastAsia="Times New Roman" w:hAnsi="Times New Roman" w:cs="Times New Roman"/>
      <w:b/>
      <w:caps/>
      <w:sz w:val="28"/>
      <w:szCs w:val="28"/>
      <w:lang w:eastAsia="ru-RU"/>
    </w:rPr>
  </w:style>
  <w:style w:type="paragraph" w:customStyle="1" w:styleId="a0">
    <w:name w:val="МРСК_колонтитул_верхний_левый"/>
    <w:basedOn w:val="afb"/>
    <w:rsid w:val="00205727"/>
    <w:pPr>
      <w:numPr>
        <w:numId w:val="4"/>
      </w:numPr>
      <w:tabs>
        <w:tab w:val="clear" w:pos="0"/>
      </w:tabs>
      <w:ind w:firstLine="709"/>
      <w:jc w:val="left"/>
    </w:pPr>
    <w:rPr>
      <w:caps/>
      <w:sz w:val="16"/>
      <w:szCs w:val="16"/>
    </w:rPr>
  </w:style>
  <w:style w:type="paragraph" w:styleId="afb">
    <w:name w:val="header"/>
    <w:basedOn w:val="a3"/>
    <w:link w:val="afc"/>
    <w:unhideWhenUsed/>
    <w:rsid w:val="00205727"/>
    <w:pPr>
      <w:keepNext/>
      <w:tabs>
        <w:tab w:val="center" w:pos="4677"/>
        <w:tab w:val="right" w:pos="9355"/>
      </w:tabs>
      <w:spacing w:after="0" w:line="240" w:lineRule="auto"/>
      <w:ind w:firstLine="709"/>
      <w:jc w:val="both"/>
    </w:pPr>
    <w:rPr>
      <w:rFonts w:ascii="Times New Roman" w:eastAsia="Times New Roman" w:hAnsi="Times New Roman" w:cs="Times New Roman"/>
      <w:sz w:val="24"/>
      <w:szCs w:val="24"/>
      <w:lang w:eastAsia="ru-RU"/>
    </w:rPr>
  </w:style>
  <w:style w:type="character" w:customStyle="1" w:styleId="afc">
    <w:name w:val="Верхний колонтитул Знак"/>
    <w:basedOn w:val="a4"/>
    <w:link w:val="afb"/>
    <w:rsid w:val="00205727"/>
    <w:rPr>
      <w:rFonts w:ascii="Times New Roman" w:eastAsia="Times New Roman" w:hAnsi="Times New Roman" w:cs="Times New Roman"/>
      <w:sz w:val="24"/>
      <w:szCs w:val="24"/>
      <w:lang w:eastAsia="ru-RU"/>
    </w:rPr>
  </w:style>
  <w:style w:type="paragraph" w:customStyle="1" w:styleId="afd">
    <w:name w:val="МРСК_колонтитул_верхний_правый"/>
    <w:basedOn w:val="afb"/>
    <w:link w:val="afe"/>
    <w:rsid w:val="00205727"/>
    <w:pPr>
      <w:jc w:val="right"/>
    </w:pPr>
    <w:rPr>
      <w:caps/>
      <w:sz w:val="16"/>
      <w:szCs w:val="16"/>
    </w:rPr>
  </w:style>
  <w:style w:type="character" w:customStyle="1" w:styleId="afe">
    <w:name w:val="МРСК_колонтитул_верхний_правый Знак"/>
    <w:link w:val="afd"/>
    <w:rsid w:val="00205727"/>
    <w:rPr>
      <w:rFonts w:ascii="Times New Roman" w:eastAsia="Times New Roman" w:hAnsi="Times New Roman" w:cs="Times New Roman"/>
      <w:caps/>
      <w:sz w:val="16"/>
      <w:szCs w:val="16"/>
      <w:lang w:eastAsia="ru-RU"/>
    </w:rPr>
  </w:style>
  <w:style w:type="paragraph" w:customStyle="1" w:styleId="aff">
    <w:name w:val="МРСК_колонтитул_верхний_центр"/>
    <w:basedOn w:val="afb"/>
    <w:rsid w:val="00205727"/>
    <w:pPr>
      <w:jc w:val="center"/>
    </w:pPr>
    <w:rPr>
      <w:caps/>
      <w:sz w:val="16"/>
      <w:szCs w:val="16"/>
    </w:rPr>
  </w:style>
  <w:style w:type="paragraph" w:customStyle="1" w:styleId="aff0">
    <w:name w:val="МРСК_маркированный"/>
    <w:basedOn w:val="aff1"/>
    <w:rsid w:val="00205727"/>
    <w:pPr>
      <w:ind w:left="480" w:hanging="480"/>
      <w:contextualSpacing w:val="0"/>
    </w:pPr>
  </w:style>
  <w:style w:type="paragraph" w:styleId="aff1">
    <w:name w:val="List Bullet"/>
    <w:basedOn w:val="a3"/>
    <w:unhideWhenUsed/>
    <w:rsid w:val="00205727"/>
    <w:pPr>
      <w:keepNext/>
      <w:spacing w:after="0" w:line="300" w:lineRule="auto"/>
      <w:ind w:firstLine="709"/>
      <w:contextualSpacing/>
      <w:jc w:val="both"/>
    </w:pPr>
    <w:rPr>
      <w:rFonts w:ascii="Times New Roman" w:eastAsia="Times New Roman" w:hAnsi="Times New Roman" w:cs="Times New Roman"/>
      <w:sz w:val="24"/>
      <w:szCs w:val="24"/>
      <w:lang w:eastAsia="ru-RU"/>
    </w:rPr>
  </w:style>
  <w:style w:type="paragraph" w:customStyle="1" w:styleId="aff2">
    <w:name w:val="МРСК_название_объекта"/>
    <w:basedOn w:val="a3"/>
    <w:rsid w:val="00205727"/>
    <w:pPr>
      <w:keepNext/>
      <w:spacing w:before="60" w:after="0" w:line="240" w:lineRule="auto"/>
      <w:ind w:firstLine="709"/>
      <w:jc w:val="both"/>
    </w:pPr>
    <w:rPr>
      <w:rFonts w:ascii="Times New Roman" w:eastAsia="Times New Roman" w:hAnsi="Times New Roman" w:cs="Times New Roman"/>
      <w:b/>
      <w:bCs/>
      <w:sz w:val="20"/>
      <w:szCs w:val="20"/>
      <w:lang w:eastAsia="ru-RU"/>
    </w:rPr>
  </w:style>
  <w:style w:type="paragraph" w:customStyle="1" w:styleId="a1">
    <w:name w:val="МРСК_нумерованный_список"/>
    <w:basedOn w:val="aff3"/>
    <w:link w:val="aff4"/>
    <w:rsid w:val="00205727"/>
    <w:pPr>
      <w:numPr>
        <w:numId w:val="6"/>
      </w:numPr>
      <w:contextualSpacing w:val="0"/>
    </w:pPr>
  </w:style>
  <w:style w:type="paragraph" w:styleId="aff3">
    <w:name w:val="List Number"/>
    <w:basedOn w:val="a3"/>
    <w:uiPriority w:val="99"/>
    <w:unhideWhenUsed/>
    <w:rsid w:val="00205727"/>
    <w:pPr>
      <w:keepNext/>
      <w:spacing w:after="0" w:line="300" w:lineRule="auto"/>
      <w:ind w:left="360" w:firstLine="709"/>
      <w:contextualSpacing/>
      <w:jc w:val="both"/>
    </w:pPr>
    <w:rPr>
      <w:rFonts w:ascii="Times New Roman" w:eastAsia="Times New Roman" w:hAnsi="Times New Roman" w:cs="Times New Roman"/>
      <w:sz w:val="24"/>
      <w:szCs w:val="24"/>
      <w:lang w:eastAsia="ru-RU"/>
    </w:rPr>
  </w:style>
  <w:style w:type="character" w:customStyle="1" w:styleId="aff4">
    <w:name w:val="МРСК_нумерованный_список Знак"/>
    <w:link w:val="a1"/>
    <w:rsid w:val="00205727"/>
    <w:rPr>
      <w:rFonts w:ascii="Times New Roman" w:eastAsia="Times New Roman" w:hAnsi="Times New Roman" w:cs="Times New Roman"/>
      <w:sz w:val="24"/>
      <w:szCs w:val="24"/>
      <w:lang w:eastAsia="ru-RU"/>
    </w:rPr>
  </w:style>
  <w:style w:type="paragraph" w:customStyle="1" w:styleId="aff5">
    <w:name w:val="МРСК_потоковая_диаграмма"/>
    <w:basedOn w:val="a3"/>
    <w:rsid w:val="00205727"/>
    <w:pPr>
      <w:keepNext/>
      <w:spacing w:after="0" w:line="240" w:lineRule="auto"/>
      <w:ind w:firstLine="709"/>
      <w:jc w:val="both"/>
    </w:pPr>
    <w:rPr>
      <w:rFonts w:ascii="Times New Roman" w:eastAsia="Times New Roman" w:hAnsi="Times New Roman" w:cs="Times New Roman"/>
      <w:sz w:val="16"/>
      <w:szCs w:val="16"/>
      <w:lang w:eastAsia="ru-RU"/>
    </w:rPr>
  </w:style>
  <w:style w:type="paragraph" w:customStyle="1" w:styleId="aff6">
    <w:name w:val="МРСК_потоковая_диаграмма_по_центру"/>
    <w:basedOn w:val="aff5"/>
    <w:rsid w:val="00205727"/>
  </w:style>
  <w:style w:type="paragraph" w:customStyle="1" w:styleId="aff7">
    <w:name w:val="МРСК_Приложения"/>
    <w:basedOn w:val="afa"/>
    <w:rsid w:val="00205727"/>
    <w:pPr>
      <w:spacing w:before="6000"/>
    </w:pPr>
  </w:style>
  <w:style w:type="paragraph" w:customStyle="1" w:styleId="aff8">
    <w:name w:val="МРСК_рисунок"/>
    <w:basedOn w:val="a3"/>
    <w:rsid w:val="00205727"/>
    <w:pPr>
      <w:keepNext/>
      <w:suppressAutoHyphens/>
      <w:spacing w:after="0" w:line="240" w:lineRule="auto"/>
      <w:ind w:firstLine="709"/>
      <w:jc w:val="center"/>
    </w:pPr>
    <w:rPr>
      <w:rFonts w:ascii="Times New Roman" w:eastAsia="Times New Roman" w:hAnsi="Times New Roman" w:cs="Times New Roman"/>
      <w:sz w:val="16"/>
      <w:szCs w:val="16"/>
      <w:lang w:eastAsia="ru-RU"/>
    </w:rPr>
  </w:style>
  <w:style w:type="paragraph" w:customStyle="1" w:styleId="a">
    <w:name w:val="МРСК_Скрытый"/>
    <w:basedOn w:val="af9"/>
    <w:rsid w:val="00205727"/>
    <w:pPr>
      <w:numPr>
        <w:numId w:val="2"/>
      </w:numPr>
      <w:tabs>
        <w:tab w:val="clear" w:pos="360"/>
      </w:tabs>
      <w:ind w:left="0" w:firstLine="0"/>
      <w:jc w:val="left"/>
    </w:pPr>
    <w:rPr>
      <w:b w:val="0"/>
      <w:color w:val="FFFFFF"/>
      <w:sz w:val="16"/>
      <w:szCs w:val="16"/>
    </w:rPr>
  </w:style>
  <w:style w:type="paragraph" w:customStyle="1" w:styleId="aff9">
    <w:name w:val="МРСК_таблица_заголовок"/>
    <w:basedOn w:val="a3"/>
    <w:rsid w:val="00205727"/>
    <w:pPr>
      <w:keepNext/>
      <w:suppressAutoHyphens/>
      <w:spacing w:after="0" w:line="240" w:lineRule="auto"/>
      <w:ind w:firstLine="709"/>
      <w:jc w:val="center"/>
    </w:pPr>
    <w:rPr>
      <w:rFonts w:ascii="Times New Roman" w:eastAsia="Times New Roman" w:hAnsi="Times New Roman" w:cs="Times New Roman"/>
      <w:sz w:val="20"/>
      <w:szCs w:val="20"/>
      <w:lang w:eastAsia="ru-RU"/>
    </w:rPr>
  </w:style>
  <w:style w:type="paragraph" w:customStyle="1" w:styleId="affa">
    <w:name w:val="МРСК_таблица_текст"/>
    <w:basedOn w:val="aff9"/>
    <w:rsid w:val="00205727"/>
    <w:pPr>
      <w:suppressAutoHyphens w:val="0"/>
      <w:jc w:val="both"/>
    </w:pPr>
  </w:style>
  <w:style w:type="paragraph" w:customStyle="1" w:styleId="a2">
    <w:name w:val="МРСК_шрифт_абзаца_без_отступа_по_центру"/>
    <w:basedOn w:val="ab"/>
    <w:rsid w:val="00205727"/>
    <w:pPr>
      <w:numPr>
        <w:numId w:val="3"/>
      </w:numPr>
      <w:ind w:left="0" w:firstLine="0"/>
      <w:jc w:val="center"/>
    </w:pPr>
  </w:style>
  <w:style w:type="paragraph" w:customStyle="1" w:styleId="affb">
    <w:name w:val="МРСК_обычный_текст"/>
    <w:basedOn w:val="a3"/>
    <w:qFormat/>
    <w:rsid w:val="00205727"/>
    <w:pPr>
      <w:keepNext/>
      <w:spacing w:after="0" w:line="240" w:lineRule="auto"/>
      <w:ind w:firstLine="709"/>
      <w:jc w:val="both"/>
    </w:pPr>
    <w:rPr>
      <w:rFonts w:ascii="Times New Roman" w:eastAsia="Times New Roman" w:hAnsi="Times New Roman" w:cs="Times New Roman"/>
      <w:sz w:val="24"/>
      <w:szCs w:val="24"/>
      <w:lang w:eastAsia="ru-RU"/>
    </w:rPr>
  </w:style>
  <w:style w:type="paragraph" w:customStyle="1" w:styleId="affc">
    <w:name w:val="МРСК_таблица_название"/>
    <w:basedOn w:val="affd"/>
    <w:rsid w:val="00205727"/>
    <w:pPr>
      <w:spacing w:before="60"/>
      <w:jc w:val="left"/>
    </w:pPr>
    <w:rPr>
      <w:color w:val="auto"/>
      <w:sz w:val="20"/>
      <w:szCs w:val="20"/>
    </w:rPr>
  </w:style>
  <w:style w:type="paragraph" w:styleId="affd">
    <w:name w:val="caption"/>
    <w:basedOn w:val="a3"/>
    <w:next w:val="a3"/>
    <w:unhideWhenUsed/>
    <w:qFormat/>
    <w:rsid w:val="00205727"/>
    <w:pPr>
      <w:keepNext/>
      <w:spacing w:after="0" w:line="240" w:lineRule="auto"/>
      <w:ind w:firstLine="709"/>
      <w:jc w:val="both"/>
    </w:pPr>
    <w:rPr>
      <w:rFonts w:ascii="Times New Roman" w:eastAsia="Times New Roman" w:hAnsi="Times New Roman" w:cs="Times New Roman"/>
      <w:b/>
      <w:bCs/>
      <w:color w:val="4F81BD"/>
      <w:sz w:val="18"/>
      <w:szCs w:val="18"/>
      <w:lang w:eastAsia="ru-RU"/>
    </w:rPr>
  </w:style>
  <w:style w:type="paragraph" w:customStyle="1" w:styleId="32">
    <w:name w:val="МРСК_заголовок_3"/>
    <w:basedOn w:val="a2"/>
    <w:qFormat/>
    <w:rsid w:val="00205727"/>
    <w:pPr>
      <w:jc w:val="left"/>
    </w:pPr>
    <w:rPr>
      <w:b/>
    </w:rPr>
  </w:style>
  <w:style w:type="paragraph" w:customStyle="1" w:styleId="affe">
    <w:name w:val="Мой_обычный"/>
    <w:basedOn w:val="a3"/>
    <w:qFormat/>
    <w:rsid w:val="00205727"/>
    <w:pPr>
      <w:keepNext/>
      <w:framePr w:hSpace="180" w:wrap="around" w:vAnchor="text" w:hAnchor="margin" w:y="137"/>
      <w:spacing w:after="0" w:line="300" w:lineRule="auto"/>
      <w:ind w:firstLine="709"/>
      <w:jc w:val="both"/>
    </w:pPr>
    <w:rPr>
      <w:rFonts w:ascii="Times New Roman" w:eastAsia="Times New Roman" w:hAnsi="Times New Roman" w:cs="Times New Roman"/>
      <w:sz w:val="24"/>
      <w:szCs w:val="24"/>
      <w:lang w:eastAsia="ru-RU"/>
    </w:rPr>
  </w:style>
  <w:style w:type="paragraph" w:customStyle="1" w:styleId="afff">
    <w:name w:val="МРСК_колонтитул_верхний_центр_курсив"/>
    <w:basedOn w:val="aff"/>
    <w:qFormat/>
    <w:rsid w:val="00205727"/>
    <w:pPr>
      <w:framePr w:hSpace="180" w:wrap="around" w:vAnchor="text" w:hAnchor="margin" w:y="137"/>
    </w:pPr>
    <w:rPr>
      <w:i/>
      <w:sz w:val="12"/>
    </w:rPr>
  </w:style>
  <w:style w:type="paragraph" w:customStyle="1" w:styleId="afff0">
    <w:name w:val="Б_скрытый"/>
    <w:basedOn w:val="a3"/>
    <w:rsid w:val="00205727"/>
    <w:pPr>
      <w:keepNext/>
      <w:tabs>
        <w:tab w:val="num" w:pos="2520"/>
      </w:tabs>
      <w:suppressAutoHyphens/>
      <w:spacing w:after="0" w:line="192" w:lineRule="auto"/>
      <w:jc w:val="center"/>
      <w:outlineLvl w:val="2"/>
    </w:pPr>
    <w:rPr>
      <w:rFonts w:ascii="Arial" w:eastAsia="Times New Roman" w:hAnsi="Arial" w:cs="Arial"/>
      <w:bCs/>
      <w:i/>
      <w:sz w:val="8"/>
      <w:szCs w:val="12"/>
      <w:lang w:eastAsia="ru-RU"/>
    </w:rPr>
  </w:style>
  <w:style w:type="character" w:styleId="afff1">
    <w:name w:val="Hyperlink"/>
    <w:uiPriority w:val="99"/>
    <w:rsid w:val="00205727"/>
    <w:rPr>
      <w:color w:val="0000FF"/>
      <w:u w:val="single"/>
    </w:rPr>
  </w:style>
  <w:style w:type="paragraph" w:styleId="14">
    <w:name w:val="toc 1"/>
    <w:basedOn w:val="a3"/>
    <w:next w:val="a3"/>
    <w:uiPriority w:val="39"/>
    <w:qFormat/>
    <w:rsid w:val="00205727"/>
    <w:pPr>
      <w:spacing w:before="120" w:after="0" w:line="240" w:lineRule="auto"/>
    </w:pPr>
    <w:rPr>
      <w:rFonts w:ascii="Times New Roman" w:eastAsia="Times New Roman" w:hAnsi="Times New Roman" w:cs="Times New Roman"/>
      <w:b/>
      <w:sz w:val="20"/>
      <w:szCs w:val="20"/>
      <w:lang w:eastAsia="ru-RU"/>
    </w:rPr>
  </w:style>
  <w:style w:type="paragraph" w:styleId="29">
    <w:name w:val="toc 2"/>
    <w:basedOn w:val="a3"/>
    <w:next w:val="a3"/>
    <w:uiPriority w:val="39"/>
    <w:qFormat/>
    <w:rsid w:val="00205727"/>
    <w:pPr>
      <w:spacing w:after="0" w:line="240" w:lineRule="auto"/>
      <w:ind w:firstLine="284"/>
    </w:pPr>
    <w:rPr>
      <w:rFonts w:ascii="Times New Roman" w:eastAsia="Times New Roman" w:hAnsi="Times New Roman" w:cs="Times New Roman"/>
      <w:sz w:val="20"/>
      <w:szCs w:val="20"/>
      <w:lang w:eastAsia="ru-RU"/>
    </w:rPr>
  </w:style>
  <w:style w:type="paragraph" w:styleId="afff2">
    <w:name w:val="Plain Text"/>
    <w:basedOn w:val="a3"/>
    <w:link w:val="afff3"/>
    <w:rsid w:val="00205727"/>
    <w:pPr>
      <w:spacing w:after="0" w:line="240" w:lineRule="auto"/>
    </w:pPr>
    <w:rPr>
      <w:rFonts w:ascii="Courier New" w:eastAsia="Times New Roman" w:hAnsi="Courier New" w:cs="Times New Roman"/>
      <w:sz w:val="20"/>
      <w:szCs w:val="20"/>
      <w:lang w:eastAsia="ru-RU"/>
    </w:rPr>
  </w:style>
  <w:style w:type="character" w:customStyle="1" w:styleId="afff3">
    <w:name w:val="Текст Знак"/>
    <w:basedOn w:val="a4"/>
    <w:link w:val="afff2"/>
    <w:rsid w:val="00205727"/>
    <w:rPr>
      <w:rFonts w:ascii="Courier New" w:eastAsia="Times New Roman" w:hAnsi="Courier New" w:cs="Times New Roman"/>
      <w:sz w:val="20"/>
      <w:szCs w:val="20"/>
      <w:lang w:eastAsia="ru-RU"/>
    </w:rPr>
  </w:style>
  <w:style w:type="paragraph" w:styleId="afff4">
    <w:name w:val="TOC Heading"/>
    <w:basedOn w:val="10"/>
    <w:next w:val="a3"/>
    <w:uiPriority w:val="39"/>
    <w:unhideWhenUsed/>
    <w:qFormat/>
    <w:rsid w:val="00205727"/>
    <w:pPr>
      <w:keepLines w:val="0"/>
      <w:spacing w:before="240" w:after="60"/>
      <w:outlineLvl w:val="9"/>
    </w:pPr>
    <w:rPr>
      <w:color w:val="auto"/>
      <w:kern w:val="32"/>
      <w:sz w:val="32"/>
      <w:szCs w:val="32"/>
    </w:rPr>
  </w:style>
  <w:style w:type="paragraph" w:styleId="33">
    <w:name w:val="toc 3"/>
    <w:basedOn w:val="a3"/>
    <w:next w:val="a3"/>
    <w:autoRedefine/>
    <w:uiPriority w:val="39"/>
    <w:unhideWhenUsed/>
    <w:rsid w:val="00205727"/>
    <w:pPr>
      <w:keepNext/>
      <w:spacing w:after="0" w:line="300" w:lineRule="auto"/>
      <w:ind w:left="480" w:firstLine="709"/>
      <w:jc w:val="both"/>
    </w:pPr>
    <w:rPr>
      <w:rFonts w:ascii="Times New Roman" w:eastAsia="Times New Roman" w:hAnsi="Times New Roman" w:cs="Times New Roman"/>
      <w:sz w:val="24"/>
      <w:szCs w:val="24"/>
      <w:lang w:eastAsia="ru-RU"/>
    </w:rPr>
  </w:style>
  <w:style w:type="paragraph" w:styleId="34">
    <w:name w:val="Body Text 3"/>
    <w:basedOn w:val="a3"/>
    <w:link w:val="35"/>
    <w:unhideWhenUsed/>
    <w:rsid w:val="00205727"/>
    <w:pPr>
      <w:keepNext/>
      <w:spacing w:after="120" w:line="300" w:lineRule="auto"/>
      <w:ind w:firstLine="709"/>
      <w:jc w:val="both"/>
    </w:pPr>
    <w:rPr>
      <w:rFonts w:ascii="Times New Roman" w:eastAsia="Times New Roman" w:hAnsi="Times New Roman" w:cs="Times New Roman"/>
      <w:sz w:val="16"/>
      <w:szCs w:val="16"/>
      <w:lang w:eastAsia="ru-RU"/>
    </w:rPr>
  </w:style>
  <w:style w:type="character" w:customStyle="1" w:styleId="35">
    <w:name w:val="Основной текст 3 Знак"/>
    <w:basedOn w:val="a4"/>
    <w:link w:val="34"/>
    <w:rsid w:val="00205727"/>
    <w:rPr>
      <w:rFonts w:ascii="Times New Roman" w:eastAsia="Times New Roman" w:hAnsi="Times New Roman" w:cs="Times New Roman"/>
      <w:sz w:val="16"/>
      <w:szCs w:val="16"/>
      <w:lang w:eastAsia="ru-RU"/>
    </w:rPr>
  </w:style>
  <w:style w:type="paragraph" w:customStyle="1" w:styleId="xl48">
    <w:name w:val="xl48"/>
    <w:basedOn w:val="a3"/>
    <w:rsid w:val="00205727"/>
    <w:pPr>
      <w:spacing w:before="100" w:beforeAutospacing="1" w:after="100" w:afterAutospacing="1" w:line="240" w:lineRule="auto"/>
      <w:jc w:val="center"/>
    </w:pPr>
    <w:rPr>
      <w:rFonts w:ascii="Arial CYR" w:eastAsia="Times New Roman" w:hAnsi="Arial CYR" w:cs="Arial CYR"/>
      <w:b/>
      <w:bCs/>
      <w:sz w:val="24"/>
      <w:szCs w:val="24"/>
      <w:lang w:eastAsia="ru-RU"/>
    </w:rPr>
  </w:style>
  <w:style w:type="character" w:customStyle="1" w:styleId="afff5">
    <w:name w:val="комментарий"/>
    <w:uiPriority w:val="99"/>
    <w:rsid w:val="00205727"/>
    <w:rPr>
      <w:b/>
      <w:i/>
      <w:shd w:val="clear" w:color="auto" w:fill="FFFF99"/>
    </w:rPr>
  </w:style>
  <w:style w:type="paragraph" w:customStyle="1" w:styleId="ConsNormal">
    <w:name w:val="ConsNormal"/>
    <w:rsid w:val="0020572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205727"/>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5">
    <w:name w:val="Обычный1"/>
    <w:uiPriority w:val="99"/>
    <w:rsid w:val="00205727"/>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character" w:styleId="afff6">
    <w:name w:val="page number"/>
    <w:basedOn w:val="a4"/>
    <w:rsid w:val="00205727"/>
  </w:style>
  <w:style w:type="paragraph" w:styleId="36">
    <w:name w:val="Body Text Indent 3"/>
    <w:basedOn w:val="a3"/>
    <w:link w:val="37"/>
    <w:rsid w:val="00205727"/>
    <w:pPr>
      <w:keepNext/>
      <w:spacing w:after="120" w:line="300" w:lineRule="auto"/>
      <w:ind w:left="283" w:firstLine="709"/>
      <w:jc w:val="both"/>
    </w:pPr>
    <w:rPr>
      <w:rFonts w:ascii="Times New Roman" w:eastAsia="Times New Roman" w:hAnsi="Times New Roman" w:cs="Times New Roman"/>
      <w:sz w:val="16"/>
      <w:szCs w:val="16"/>
      <w:lang w:eastAsia="ru-RU"/>
    </w:rPr>
  </w:style>
  <w:style w:type="character" w:customStyle="1" w:styleId="37">
    <w:name w:val="Основной текст с отступом 3 Знак"/>
    <w:basedOn w:val="a4"/>
    <w:link w:val="36"/>
    <w:rsid w:val="00205727"/>
    <w:rPr>
      <w:rFonts w:ascii="Times New Roman" w:eastAsia="Times New Roman" w:hAnsi="Times New Roman" w:cs="Times New Roman"/>
      <w:sz w:val="16"/>
      <w:szCs w:val="16"/>
      <w:lang w:eastAsia="ru-RU"/>
    </w:rPr>
  </w:style>
  <w:style w:type="paragraph" w:customStyle="1" w:styleId="afff7">
    <w:name w:val="Подподпункт"/>
    <w:basedOn w:val="a3"/>
    <w:rsid w:val="00205727"/>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customStyle="1" w:styleId="BodyTextIndent1">
    <w:name w:val="Body Text Indent1"/>
    <w:aliases w:val="текст"/>
    <w:basedOn w:val="a3"/>
    <w:rsid w:val="00205727"/>
    <w:pPr>
      <w:spacing w:after="0" w:line="360" w:lineRule="auto"/>
      <w:ind w:left="540" w:firstLine="27"/>
      <w:jc w:val="both"/>
    </w:pPr>
    <w:rPr>
      <w:rFonts w:ascii="Times New Roman" w:eastAsia="Times New Roman" w:hAnsi="Times New Roman" w:cs="Times New Roman"/>
      <w:sz w:val="28"/>
      <w:szCs w:val="28"/>
      <w:lang w:eastAsia="ru-RU"/>
    </w:rPr>
  </w:style>
  <w:style w:type="paragraph" w:customStyle="1" w:styleId="afff8">
    <w:name w:val="Пункт"/>
    <w:basedOn w:val="a3"/>
    <w:rsid w:val="0020572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styleId="afff9">
    <w:name w:val="Body Text Indent"/>
    <w:basedOn w:val="a3"/>
    <w:link w:val="afffa"/>
    <w:uiPriority w:val="99"/>
    <w:rsid w:val="00205727"/>
    <w:pPr>
      <w:keepNext/>
      <w:spacing w:after="120" w:line="300" w:lineRule="auto"/>
      <w:ind w:left="283" w:firstLine="709"/>
      <w:jc w:val="both"/>
    </w:pPr>
    <w:rPr>
      <w:rFonts w:ascii="Times New Roman" w:eastAsia="Times New Roman" w:hAnsi="Times New Roman" w:cs="Times New Roman"/>
      <w:sz w:val="24"/>
      <w:szCs w:val="24"/>
      <w:lang w:eastAsia="ru-RU"/>
    </w:rPr>
  </w:style>
  <w:style w:type="character" w:customStyle="1" w:styleId="afffa">
    <w:name w:val="Основной текст с отступом Знак"/>
    <w:basedOn w:val="a4"/>
    <w:link w:val="afff9"/>
    <w:uiPriority w:val="99"/>
    <w:rsid w:val="00205727"/>
    <w:rPr>
      <w:rFonts w:ascii="Times New Roman" w:eastAsia="Times New Roman" w:hAnsi="Times New Roman" w:cs="Times New Roman"/>
      <w:sz w:val="24"/>
      <w:szCs w:val="24"/>
      <w:lang w:eastAsia="ru-RU"/>
    </w:rPr>
  </w:style>
  <w:style w:type="paragraph" w:customStyle="1" w:styleId="2a">
    <w:name w:val="Обычный2"/>
    <w:rsid w:val="00205727"/>
    <w:pPr>
      <w:spacing w:after="0" w:line="240" w:lineRule="auto"/>
    </w:pPr>
    <w:rPr>
      <w:rFonts w:ascii="Times New Roman" w:eastAsia="Times New Roman" w:hAnsi="Times New Roman" w:cs="Times New Roman"/>
      <w:sz w:val="20"/>
      <w:szCs w:val="20"/>
      <w:lang w:eastAsia="ru-RU"/>
    </w:rPr>
  </w:style>
  <w:style w:type="paragraph" w:styleId="afffb">
    <w:name w:val="Balloon Text"/>
    <w:basedOn w:val="a3"/>
    <w:link w:val="afffc"/>
    <w:uiPriority w:val="99"/>
    <w:unhideWhenUsed/>
    <w:rsid w:val="00205727"/>
    <w:pPr>
      <w:keepNext/>
      <w:spacing w:after="0" w:line="240" w:lineRule="auto"/>
      <w:ind w:firstLine="709"/>
      <w:jc w:val="both"/>
    </w:pPr>
    <w:rPr>
      <w:rFonts w:ascii="Tahoma" w:eastAsia="Times New Roman" w:hAnsi="Tahoma" w:cs="Tahoma"/>
      <w:sz w:val="16"/>
      <w:szCs w:val="16"/>
      <w:lang w:eastAsia="ru-RU"/>
    </w:rPr>
  </w:style>
  <w:style w:type="character" w:customStyle="1" w:styleId="afffc">
    <w:name w:val="Текст выноски Знак"/>
    <w:basedOn w:val="a4"/>
    <w:link w:val="afffb"/>
    <w:uiPriority w:val="99"/>
    <w:rsid w:val="00205727"/>
    <w:rPr>
      <w:rFonts w:ascii="Tahoma" w:eastAsia="Times New Roman" w:hAnsi="Tahoma" w:cs="Tahoma"/>
      <w:sz w:val="16"/>
      <w:szCs w:val="16"/>
      <w:lang w:eastAsia="ru-RU"/>
    </w:rPr>
  </w:style>
  <w:style w:type="character" w:styleId="afffd">
    <w:name w:val="Emphasis"/>
    <w:qFormat/>
    <w:rsid w:val="00205727"/>
    <w:rPr>
      <w:i/>
      <w:iCs/>
    </w:rPr>
  </w:style>
  <w:style w:type="paragraph" w:customStyle="1" w:styleId="1">
    <w:name w:val="1_раздел"/>
    <w:basedOn w:val="a3"/>
    <w:rsid w:val="00205727"/>
    <w:pPr>
      <w:keepNext/>
      <w:numPr>
        <w:numId w:val="5"/>
      </w:numPr>
      <w:suppressAutoHyphens/>
      <w:spacing w:before="480" w:after="360" w:line="240" w:lineRule="auto"/>
      <w:outlineLvl w:val="0"/>
    </w:pPr>
    <w:rPr>
      <w:rFonts w:ascii="Verdana" w:eastAsia="Times New Roman" w:hAnsi="Verdana" w:cs="Times New Roman"/>
      <w:b/>
      <w:sz w:val="36"/>
      <w:szCs w:val="20"/>
      <w:lang w:eastAsia="ru-RU"/>
    </w:rPr>
  </w:style>
  <w:style w:type="paragraph" w:customStyle="1" w:styleId="20">
    <w:name w:val="2_Статья"/>
    <w:basedOn w:val="a3"/>
    <w:rsid w:val="00205727"/>
    <w:pPr>
      <w:keepNext/>
      <w:numPr>
        <w:ilvl w:val="1"/>
        <w:numId w:val="5"/>
      </w:numPr>
      <w:suppressAutoHyphens/>
      <w:spacing w:before="240" w:after="120" w:line="240" w:lineRule="auto"/>
      <w:outlineLvl w:val="1"/>
    </w:pPr>
    <w:rPr>
      <w:rFonts w:ascii="Verdana" w:eastAsia="Times New Roman" w:hAnsi="Verdana" w:cs="Times New Roman"/>
      <w:b/>
      <w:sz w:val="28"/>
      <w:szCs w:val="20"/>
      <w:lang w:eastAsia="ru-RU"/>
    </w:rPr>
  </w:style>
  <w:style w:type="paragraph" w:customStyle="1" w:styleId="3">
    <w:name w:val="3_Пункт"/>
    <w:basedOn w:val="a3"/>
    <w:rsid w:val="00205727"/>
    <w:pPr>
      <w:keepNext/>
      <w:numPr>
        <w:ilvl w:val="2"/>
        <w:numId w:val="5"/>
      </w:numPr>
      <w:spacing w:before="240" w:after="120" w:line="240" w:lineRule="auto"/>
    </w:pPr>
    <w:rPr>
      <w:rFonts w:ascii="Verdana" w:eastAsia="Times New Roman" w:hAnsi="Verdana" w:cs="Times New Roman"/>
      <w:b/>
      <w:sz w:val="24"/>
      <w:szCs w:val="20"/>
      <w:lang w:eastAsia="ru-RU"/>
    </w:rPr>
  </w:style>
  <w:style w:type="paragraph" w:customStyle="1" w:styleId="4">
    <w:name w:val="4_Подпункт"/>
    <w:basedOn w:val="a3"/>
    <w:rsid w:val="00205727"/>
    <w:pPr>
      <w:numPr>
        <w:ilvl w:val="3"/>
        <w:numId w:val="5"/>
      </w:numPr>
      <w:spacing w:after="120" w:line="240" w:lineRule="auto"/>
      <w:jc w:val="both"/>
    </w:pPr>
    <w:rPr>
      <w:rFonts w:ascii="Verdana" w:eastAsia="Times New Roman" w:hAnsi="Verdana" w:cs="Times New Roman"/>
      <w:sz w:val="20"/>
      <w:szCs w:val="20"/>
      <w:lang w:eastAsia="ru-RU"/>
    </w:rPr>
  </w:style>
  <w:style w:type="paragraph" w:customStyle="1" w:styleId="5">
    <w:name w:val="5_часть"/>
    <w:basedOn w:val="a3"/>
    <w:rsid w:val="00205727"/>
    <w:pPr>
      <w:numPr>
        <w:ilvl w:val="4"/>
        <w:numId w:val="5"/>
      </w:numPr>
      <w:spacing w:after="120" w:line="240" w:lineRule="auto"/>
    </w:pPr>
    <w:rPr>
      <w:rFonts w:ascii="Verdana" w:eastAsia="Times New Roman" w:hAnsi="Verdana" w:cs="Times New Roman"/>
      <w:sz w:val="20"/>
      <w:szCs w:val="20"/>
      <w:lang w:eastAsia="ru-RU"/>
    </w:rPr>
  </w:style>
  <w:style w:type="paragraph" w:customStyle="1" w:styleId="6">
    <w:name w:val="6_часть"/>
    <w:basedOn w:val="a3"/>
    <w:rsid w:val="00205727"/>
    <w:pPr>
      <w:numPr>
        <w:ilvl w:val="5"/>
        <w:numId w:val="5"/>
      </w:numPr>
      <w:spacing w:after="120" w:line="240" w:lineRule="auto"/>
    </w:pPr>
    <w:rPr>
      <w:rFonts w:ascii="Verdana" w:eastAsia="Times New Roman" w:hAnsi="Verdana" w:cs="Times New Roman"/>
      <w:sz w:val="20"/>
      <w:szCs w:val="20"/>
      <w:lang w:eastAsia="ru-RU"/>
    </w:rPr>
  </w:style>
  <w:style w:type="character" w:styleId="afffe">
    <w:name w:val="footnote reference"/>
    <w:rsid w:val="00205727"/>
    <w:rPr>
      <w:rFonts w:cs="Times New Roman"/>
      <w:vertAlign w:val="superscript"/>
    </w:rPr>
  </w:style>
  <w:style w:type="paragraph" w:customStyle="1" w:styleId="Times12">
    <w:name w:val="Times 12"/>
    <w:basedOn w:val="a3"/>
    <w:link w:val="Times120"/>
    <w:uiPriority w:val="99"/>
    <w:rsid w:val="00205727"/>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xl63">
    <w:name w:val="xl63"/>
    <w:basedOn w:val="a3"/>
    <w:rsid w:val="00205727"/>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64">
    <w:name w:val="xl64"/>
    <w:basedOn w:val="a3"/>
    <w:rsid w:val="00205727"/>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65">
    <w:name w:val="xl65"/>
    <w:basedOn w:val="a3"/>
    <w:rsid w:val="00205727"/>
    <w:pP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66">
    <w:name w:val="xl66"/>
    <w:basedOn w:val="a3"/>
    <w:rsid w:val="00205727"/>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7">
    <w:name w:val="xl67"/>
    <w:basedOn w:val="a3"/>
    <w:rsid w:val="0020572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68">
    <w:name w:val="xl68"/>
    <w:basedOn w:val="a3"/>
    <w:rsid w:val="00205727"/>
    <w:pPr>
      <w:pBdr>
        <w:bottom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9">
    <w:name w:val="xl69"/>
    <w:basedOn w:val="a3"/>
    <w:rsid w:val="00205727"/>
    <w:pP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70">
    <w:name w:val="xl70"/>
    <w:basedOn w:val="a3"/>
    <w:rsid w:val="00205727"/>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71">
    <w:name w:val="xl71"/>
    <w:basedOn w:val="a3"/>
    <w:rsid w:val="00205727"/>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2">
    <w:name w:val="xl72"/>
    <w:basedOn w:val="a3"/>
    <w:rsid w:val="00205727"/>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3">
    <w:name w:val="xl73"/>
    <w:basedOn w:val="a3"/>
    <w:rsid w:val="00205727"/>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3"/>
    <w:rsid w:val="00205727"/>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5">
    <w:name w:val="xl75"/>
    <w:basedOn w:val="a3"/>
    <w:rsid w:val="00205727"/>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6">
    <w:name w:val="xl76"/>
    <w:basedOn w:val="a3"/>
    <w:rsid w:val="00205727"/>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7">
    <w:name w:val="xl77"/>
    <w:basedOn w:val="a3"/>
    <w:rsid w:val="0020572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78">
    <w:name w:val="xl78"/>
    <w:basedOn w:val="a3"/>
    <w:rsid w:val="00205727"/>
    <w:pP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79">
    <w:name w:val="xl79"/>
    <w:basedOn w:val="a3"/>
    <w:rsid w:val="00205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3"/>
    <w:rsid w:val="0020572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3"/>
    <w:rsid w:val="00205727"/>
    <w:pPr>
      <w:pBdr>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2">
    <w:name w:val="xl82"/>
    <w:basedOn w:val="a3"/>
    <w:rsid w:val="00205727"/>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3">
    <w:name w:val="xl83"/>
    <w:basedOn w:val="a3"/>
    <w:rsid w:val="00205727"/>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84">
    <w:name w:val="xl84"/>
    <w:basedOn w:val="a3"/>
    <w:rsid w:val="00205727"/>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5">
    <w:name w:val="xl85"/>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6">
    <w:name w:val="xl86"/>
    <w:basedOn w:val="a3"/>
    <w:rsid w:val="00205727"/>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7">
    <w:name w:val="xl87"/>
    <w:basedOn w:val="a3"/>
    <w:rsid w:val="00205727"/>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8">
    <w:name w:val="xl88"/>
    <w:basedOn w:val="a3"/>
    <w:rsid w:val="00205727"/>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
    <w:name w:val="xl89"/>
    <w:basedOn w:val="a3"/>
    <w:rsid w:val="00205727"/>
    <w:pPr>
      <w:pBdr>
        <w:top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0">
    <w:name w:val="xl90"/>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1">
    <w:name w:val="xl91"/>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2">
    <w:name w:val="xl92"/>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3">
    <w:name w:val="xl93"/>
    <w:basedOn w:val="a3"/>
    <w:rsid w:val="00205727"/>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4">
    <w:name w:val="xl94"/>
    <w:basedOn w:val="a3"/>
    <w:rsid w:val="00205727"/>
    <w:pPr>
      <w:pBdr>
        <w:right w:val="single" w:sz="8"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95">
    <w:name w:val="xl95"/>
    <w:basedOn w:val="a3"/>
    <w:rsid w:val="00205727"/>
    <w:pPr>
      <w:pBdr>
        <w:top w:val="single" w:sz="4"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6">
    <w:name w:val="xl96"/>
    <w:basedOn w:val="a3"/>
    <w:rsid w:val="00205727"/>
    <w:pPr>
      <w:pBdr>
        <w:top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7">
    <w:name w:val="xl97"/>
    <w:basedOn w:val="a3"/>
    <w:rsid w:val="00205727"/>
    <w:pPr>
      <w:pBdr>
        <w:top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8">
    <w:name w:val="xl98"/>
    <w:basedOn w:val="a3"/>
    <w:rsid w:val="0020572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9">
    <w:name w:val="xl99"/>
    <w:basedOn w:val="a3"/>
    <w:rsid w:val="00205727"/>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0">
    <w:name w:val="xl100"/>
    <w:basedOn w:val="a3"/>
    <w:rsid w:val="00205727"/>
    <w:pPr>
      <w:pBdr>
        <w:top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1">
    <w:name w:val="xl101"/>
    <w:basedOn w:val="a3"/>
    <w:rsid w:val="00205727"/>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2">
    <w:name w:val="xl102"/>
    <w:basedOn w:val="a3"/>
    <w:rsid w:val="00205727"/>
    <w:pPr>
      <w:pBdr>
        <w:top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03">
    <w:name w:val="xl103"/>
    <w:basedOn w:val="a3"/>
    <w:rsid w:val="00205727"/>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4">
    <w:name w:val="xl104"/>
    <w:basedOn w:val="a3"/>
    <w:rsid w:val="00205727"/>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5">
    <w:name w:val="xl105"/>
    <w:basedOn w:val="a3"/>
    <w:rsid w:val="00205727"/>
    <w:pPr>
      <w:pBdr>
        <w:top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6">
    <w:name w:val="xl106"/>
    <w:basedOn w:val="a3"/>
    <w:rsid w:val="00205727"/>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7">
    <w:name w:val="xl107"/>
    <w:basedOn w:val="a3"/>
    <w:rsid w:val="00205727"/>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8">
    <w:name w:val="xl108"/>
    <w:basedOn w:val="a3"/>
    <w:rsid w:val="00205727"/>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9">
    <w:name w:val="xl109"/>
    <w:basedOn w:val="a3"/>
    <w:rsid w:val="00205727"/>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0">
    <w:name w:val="xl110"/>
    <w:basedOn w:val="a3"/>
    <w:rsid w:val="00205727"/>
    <w:pPr>
      <w:pBdr>
        <w:top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1">
    <w:name w:val="xl111"/>
    <w:basedOn w:val="a3"/>
    <w:rsid w:val="00205727"/>
    <w:pPr>
      <w:pBdr>
        <w:top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2">
    <w:name w:val="xl112"/>
    <w:basedOn w:val="a3"/>
    <w:rsid w:val="00205727"/>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3">
    <w:name w:val="xl113"/>
    <w:basedOn w:val="a3"/>
    <w:rsid w:val="00205727"/>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4">
    <w:name w:val="xl114"/>
    <w:basedOn w:val="a3"/>
    <w:rsid w:val="00205727"/>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5">
    <w:name w:val="xl115"/>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6">
    <w:name w:val="xl116"/>
    <w:basedOn w:val="a3"/>
    <w:rsid w:val="0020572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7">
    <w:name w:val="xl117"/>
    <w:basedOn w:val="a3"/>
    <w:rsid w:val="00205727"/>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8">
    <w:name w:val="xl118"/>
    <w:basedOn w:val="a3"/>
    <w:rsid w:val="00205727"/>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9">
    <w:name w:val="xl119"/>
    <w:basedOn w:val="a3"/>
    <w:rsid w:val="0020572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20">
    <w:name w:val="xl120"/>
    <w:basedOn w:val="a3"/>
    <w:rsid w:val="00205727"/>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21">
    <w:name w:val="xl121"/>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2">
    <w:name w:val="xl122"/>
    <w:basedOn w:val="a3"/>
    <w:rsid w:val="0020572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3">
    <w:name w:val="xl123"/>
    <w:basedOn w:val="a3"/>
    <w:rsid w:val="00205727"/>
    <w:pPr>
      <w:pBdr>
        <w:top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24">
    <w:name w:val="xl124"/>
    <w:basedOn w:val="a3"/>
    <w:rsid w:val="00205727"/>
    <w:pPr>
      <w:pBdr>
        <w:top w:val="single" w:sz="8"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25">
    <w:name w:val="xl125"/>
    <w:basedOn w:val="a3"/>
    <w:rsid w:val="0020572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6">
    <w:name w:val="xl126"/>
    <w:basedOn w:val="a3"/>
    <w:rsid w:val="00205727"/>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7">
    <w:name w:val="xl127"/>
    <w:basedOn w:val="a3"/>
    <w:rsid w:val="0020572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8">
    <w:name w:val="xl128"/>
    <w:basedOn w:val="a3"/>
    <w:rsid w:val="00205727"/>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9">
    <w:name w:val="xl129"/>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0">
    <w:name w:val="xl130"/>
    <w:basedOn w:val="a3"/>
    <w:rsid w:val="0020572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1">
    <w:name w:val="xl131"/>
    <w:basedOn w:val="a3"/>
    <w:rsid w:val="0020572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2">
    <w:name w:val="xl132"/>
    <w:basedOn w:val="a3"/>
    <w:rsid w:val="0020572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3">
    <w:name w:val="xl133"/>
    <w:basedOn w:val="a3"/>
    <w:rsid w:val="00205727"/>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4">
    <w:name w:val="xl134"/>
    <w:basedOn w:val="a3"/>
    <w:rsid w:val="00205727"/>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5">
    <w:name w:val="xl135"/>
    <w:basedOn w:val="a3"/>
    <w:rsid w:val="00205727"/>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6">
    <w:name w:val="xl136"/>
    <w:basedOn w:val="a3"/>
    <w:rsid w:val="00205727"/>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7">
    <w:name w:val="xl137"/>
    <w:basedOn w:val="a3"/>
    <w:rsid w:val="00205727"/>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8">
    <w:name w:val="xl138"/>
    <w:basedOn w:val="a3"/>
    <w:rsid w:val="00205727"/>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9">
    <w:name w:val="xl139"/>
    <w:basedOn w:val="a3"/>
    <w:rsid w:val="0020572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0">
    <w:name w:val="xl140"/>
    <w:basedOn w:val="a3"/>
    <w:rsid w:val="0020572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1">
    <w:name w:val="xl141"/>
    <w:basedOn w:val="a3"/>
    <w:rsid w:val="0020572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2">
    <w:name w:val="xl142"/>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3">
    <w:name w:val="xl143"/>
    <w:basedOn w:val="a3"/>
    <w:rsid w:val="00205727"/>
    <w:pPr>
      <w:pBdr>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44">
    <w:name w:val="xl144"/>
    <w:basedOn w:val="a3"/>
    <w:rsid w:val="00205727"/>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5">
    <w:name w:val="xl145"/>
    <w:basedOn w:val="a3"/>
    <w:rsid w:val="0020572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46">
    <w:name w:val="xl146"/>
    <w:basedOn w:val="a3"/>
    <w:rsid w:val="00205727"/>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47">
    <w:name w:val="xl147"/>
    <w:basedOn w:val="a3"/>
    <w:rsid w:val="0020572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48">
    <w:name w:val="xl148"/>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9">
    <w:name w:val="xl149"/>
    <w:basedOn w:val="a3"/>
    <w:rsid w:val="00205727"/>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
    <w:name w:val="xl150"/>
    <w:basedOn w:val="a3"/>
    <w:rsid w:val="00205727"/>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1">
    <w:name w:val="xl151"/>
    <w:basedOn w:val="a3"/>
    <w:rsid w:val="00205727"/>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2">
    <w:name w:val="xl152"/>
    <w:basedOn w:val="a3"/>
    <w:rsid w:val="00205727"/>
    <w:pPr>
      <w:pBdr>
        <w:top w:val="single" w:sz="4"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3">
    <w:name w:val="xl153"/>
    <w:basedOn w:val="a3"/>
    <w:rsid w:val="00205727"/>
    <w:pPr>
      <w:pBdr>
        <w:top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4">
    <w:name w:val="xl154"/>
    <w:basedOn w:val="a3"/>
    <w:rsid w:val="00205727"/>
    <w:pPr>
      <w:pBdr>
        <w:top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5">
    <w:name w:val="xl155"/>
    <w:basedOn w:val="a3"/>
    <w:rsid w:val="00205727"/>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6">
    <w:name w:val="xl156"/>
    <w:basedOn w:val="a3"/>
    <w:rsid w:val="0020572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CoverAuthor">
    <w:name w:val="Cover Author"/>
    <w:basedOn w:val="a3"/>
    <w:rsid w:val="00205727"/>
    <w:pPr>
      <w:keepNext/>
      <w:suppressAutoHyphens/>
      <w:spacing w:after="120" w:line="240" w:lineRule="atLeast"/>
    </w:pPr>
    <w:rPr>
      <w:rFonts w:ascii="Arial" w:eastAsia="Times New Roman" w:hAnsi="Arial" w:cs="Arial"/>
      <w:spacing w:val="-5"/>
      <w:sz w:val="28"/>
      <w:szCs w:val="28"/>
    </w:rPr>
  </w:style>
  <w:style w:type="paragraph" w:styleId="affff">
    <w:name w:val="footnote text"/>
    <w:basedOn w:val="a3"/>
    <w:link w:val="affff0"/>
    <w:rsid w:val="00205727"/>
    <w:pPr>
      <w:spacing w:after="0" w:line="240" w:lineRule="auto"/>
    </w:pPr>
    <w:rPr>
      <w:rFonts w:ascii="Times New Roman" w:eastAsia="Times New Roman" w:hAnsi="Times New Roman" w:cs="Times New Roman"/>
      <w:sz w:val="20"/>
      <w:szCs w:val="20"/>
      <w:lang w:eastAsia="ru-RU"/>
    </w:rPr>
  </w:style>
  <w:style w:type="character" w:customStyle="1" w:styleId="affff0">
    <w:name w:val="Текст сноски Знак"/>
    <w:basedOn w:val="a4"/>
    <w:link w:val="affff"/>
    <w:rsid w:val="00205727"/>
    <w:rPr>
      <w:rFonts w:ascii="Times New Roman" w:eastAsia="Times New Roman" w:hAnsi="Times New Roman" w:cs="Times New Roman"/>
      <w:sz w:val="20"/>
      <w:szCs w:val="20"/>
      <w:lang w:eastAsia="ru-RU"/>
    </w:rPr>
  </w:style>
  <w:style w:type="paragraph" w:customStyle="1" w:styleId="16">
    <w:name w:val="Абзац списка1"/>
    <w:basedOn w:val="a3"/>
    <w:rsid w:val="00205727"/>
    <w:pPr>
      <w:spacing w:after="0" w:line="240" w:lineRule="auto"/>
      <w:ind w:left="708"/>
    </w:pPr>
    <w:rPr>
      <w:rFonts w:ascii="Times New Roman" w:eastAsia="Times New Roman" w:hAnsi="Times New Roman" w:cs="Times New Roman"/>
      <w:sz w:val="24"/>
      <w:szCs w:val="24"/>
      <w:lang w:eastAsia="ru-RU"/>
    </w:rPr>
  </w:style>
  <w:style w:type="paragraph" w:customStyle="1" w:styleId="38">
    <w:name w:val="Обычный3"/>
    <w:rsid w:val="00205727"/>
    <w:pPr>
      <w:spacing w:after="0" w:line="240" w:lineRule="auto"/>
    </w:pPr>
    <w:rPr>
      <w:rFonts w:ascii="Times New Roman" w:eastAsia="Times New Roman" w:hAnsi="Times New Roman" w:cs="Times New Roman"/>
      <w:sz w:val="20"/>
      <w:szCs w:val="20"/>
      <w:lang w:eastAsia="ru-RU"/>
    </w:rPr>
  </w:style>
  <w:style w:type="paragraph" w:customStyle="1" w:styleId="2b">
    <w:name w:val="Абзац списка2"/>
    <w:basedOn w:val="a3"/>
    <w:rsid w:val="00205727"/>
    <w:pPr>
      <w:spacing w:after="0" w:line="240" w:lineRule="auto"/>
      <w:ind w:left="708"/>
    </w:pPr>
    <w:rPr>
      <w:rFonts w:ascii="Times New Roman" w:eastAsia="Times New Roman" w:hAnsi="Times New Roman" w:cs="Times New Roman"/>
      <w:sz w:val="24"/>
      <w:szCs w:val="24"/>
      <w:lang w:eastAsia="ru-RU"/>
    </w:rPr>
  </w:style>
  <w:style w:type="paragraph" w:customStyle="1" w:styleId="42">
    <w:name w:val="Обычный4"/>
    <w:rsid w:val="00205727"/>
    <w:pPr>
      <w:spacing w:after="0" w:line="240" w:lineRule="auto"/>
    </w:pPr>
    <w:rPr>
      <w:rFonts w:ascii="Times New Roman" w:eastAsia="Times New Roman" w:hAnsi="Times New Roman" w:cs="Times New Roman"/>
      <w:sz w:val="20"/>
      <w:szCs w:val="20"/>
      <w:lang w:eastAsia="ru-RU"/>
    </w:rPr>
  </w:style>
  <w:style w:type="paragraph" w:customStyle="1" w:styleId="39">
    <w:name w:val="Абзац списка3"/>
    <w:basedOn w:val="a3"/>
    <w:rsid w:val="00205727"/>
    <w:pPr>
      <w:spacing w:after="0" w:line="240" w:lineRule="auto"/>
      <w:ind w:left="708"/>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rsid w:val="00205727"/>
    <w:rPr>
      <w:rFonts w:ascii="Times New Roman" w:eastAsia="Times New Roman" w:hAnsi="Times New Roman" w:cs="Times New Roman"/>
      <w:bCs/>
      <w:sz w:val="24"/>
      <w:lang w:eastAsia="ru-RU"/>
    </w:rPr>
  </w:style>
  <w:style w:type="character" w:customStyle="1" w:styleId="FontStyle17">
    <w:name w:val="Font Style17"/>
    <w:rsid w:val="00205727"/>
    <w:rPr>
      <w:rFonts w:ascii="Times New Roman" w:hAnsi="Times New Roman" w:cs="Times New Roman"/>
      <w:color w:val="000000"/>
      <w:sz w:val="24"/>
      <w:szCs w:val="24"/>
    </w:rPr>
  </w:style>
  <w:style w:type="paragraph" w:customStyle="1" w:styleId="Normal1">
    <w:name w:val="Normal1"/>
    <w:uiPriority w:val="99"/>
    <w:rsid w:val="00205727"/>
    <w:pPr>
      <w:widowControl w:val="0"/>
      <w:spacing w:before="120" w:after="120" w:line="320" w:lineRule="auto"/>
      <w:ind w:firstLine="709"/>
      <w:jc w:val="both"/>
    </w:pPr>
    <w:rPr>
      <w:rFonts w:ascii="Courier New" w:eastAsia="Times New Roman" w:hAnsi="Courier New" w:cs="Times New Roman"/>
      <w:sz w:val="18"/>
      <w:szCs w:val="20"/>
      <w:lang w:eastAsia="ru-RU"/>
    </w:rPr>
  </w:style>
  <w:style w:type="paragraph" w:customStyle="1" w:styleId="17">
    <w:name w:val="Стиль1"/>
    <w:basedOn w:val="a3"/>
    <w:uiPriority w:val="99"/>
    <w:rsid w:val="00205727"/>
    <w:pPr>
      <w:tabs>
        <w:tab w:val="num" w:pos="360"/>
      </w:tabs>
      <w:spacing w:before="120" w:after="120" w:line="240" w:lineRule="auto"/>
      <w:jc w:val="both"/>
    </w:pPr>
    <w:rPr>
      <w:rFonts w:ascii="Arial" w:eastAsia="Times New Roman" w:hAnsi="Arial" w:cs="Arial"/>
      <w:lang w:eastAsia="ru-RU"/>
    </w:rPr>
  </w:style>
  <w:style w:type="paragraph" w:customStyle="1" w:styleId="18">
    <w:name w:val="Знак Знак Знак1 Знак Знак Знак Знак"/>
    <w:basedOn w:val="a3"/>
    <w:uiPriority w:val="99"/>
    <w:rsid w:val="00205727"/>
    <w:pPr>
      <w:tabs>
        <w:tab w:val="num" w:pos="360"/>
      </w:tabs>
      <w:spacing w:before="120" w:after="160" w:line="240" w:lineRule="exact"/>
    </w:pPr>
    <w:rPr>
      <w:rFonts w:ascii="Verdana" w:eastAsia="Times New Roman" w:hAnsi="Verdana" w:cs="Verdana"/>
      <w:sz w:val="20"/>
      <w:szCs w:val="20"/>
      <w:lang w:val="en-US"/>
    </w:rPr>
  </w:style>
  <w:style w:type="paragraph" w:customStyle="1" w:styleId="affff1">
    <w:name w:val="Таблицы (моноширинный)"/>
    <w:basedOn w:val="a3"/>
    <w:next w:val="a3"/>
    <w:uiPriority w:val="99"/>
    <w:rsid w:val="00205727"/>
    <w:pPr>
      <w:autoSpaceDE w:val="0"/>
      <w:autoSpaceDN w:val="0"/>
      <w:adjustRightInd w:val="0"/>
      <w:spacing w:before="120" w:after="120" w:line="240" w:lineRule="auto"/>
      <w:jc w:val="both"/>
    </w:pPr>
    <w:rPr>
      <w:rFonts w:ascii="Courier New" w:eastAsia="Times New Roman" w:hAnsi="Courier New" w:cs="Courier New"/>
      <w:sz w:val="24"/>
      <w:szCs w:val="24"/>
      <w:lang w:eastAsia="ru-RU"/>
    </w:rPr>
  </w:style>
  <w:style w:type="paragraph" w:styleId="affff2">
    <w:name w:val="Document Map"/>
    <w:basedOn w:val="a3"/>
    <w:link w:val="affff3"/>
    <w:uiPriority w:val="99"/>
    <w:rsid w:val="00205727"/>
    <w:pPr>
      <w:spacing w:before="120" w:after="120" w:line="240" w:lineRule="auto"/>
    </w:pPr>
    <w:rPr>
      <w:rFonts w:ascii="Tahoma" w:eastAsia="Times New Roman" w:hAnsi="Tahoma" w:cs="Times New Roman"/>
      <w:sz w:val="16"/>
      <w:szCs w:val="16"/>
      <w:lang w:eastAsia="ru-RU"/>
    </w:rPr>
  </w:style>
  <w:style w:type="character" w:customStyle="1" w:styleId="affff3">
    <w:name w:val="Схема документа Знак"/>
    <w:basedOn w:val="a4"/>
    <w:link w:val="affff2"/>
    <w:uiPriority w:val="99"/>
    <w:rsid w:val="00205727"/>
    <w:rPr>
      <w:rFonts w:ascii="Tahoma" w:eastAsia="Times New Roman" w:hAnsi="Tahoma" w:cs="Times New Roman"/>
      <w:sz w:val="16"/>
      <w:szCs w:val="16"/>
      <w:lang w:eastAsia="ru-RU"/>
    </w:rPr>
  </w:style>
  <w:style w:type="character" w:customStyle="1" w:styleId="affff4">
    <w:name w:val="Символ сноски"/>
    <w:rsid w:val="00205727"/>
    <w:rPr>
      <w:vertAlign w:val="superscript"/>
    </w:rPr>
  </w:style>
  <w:style w:type="paragraph" w:customStyle="1" w:styleId="310">
    <w:name w:val="Основной текст 31"/>
    <w:basedOn w:val="a3"/>
    <w:rsid w:val="00205727"/>
    <w:pPr>
      <w:suppressAutoHyphens/>
      <w:spacing w:before="120" w:after="120" w:line="240" w:lineRule="auto"/>
      <w:ind w:right="6237"/>
    </w:pPr>
    <w:rPr>
      <w:rFonts w:ascii="Times New Roman" w:eastAsia="Times New Roman" w:hAnsi="Times New Roman" w:cs="Times New Roman"/>
      <w:sz w:val="20"/>
      <w:szCs w:val="20"/>
      <w:lang w:eastAsia="ar-SA"/>
    </w:rPr>
  </w:style>
  <w:style w:type="paragraph" w:customStyle="1" w:styleId="220">
    <w:name w:val="Основной текст с отступом 22"/>
    <w:basedOn w:val="a3"/>
    <w:rsid w:val="00205727"/>
    <w:pPr>
      <w:suppressAutoHyphens/>
      <w:spacing w:before="120" w:after="120" w:line="480" w:lineRule="auto"/>
      <w:ind w:left="283"/>
    </w:pPr>
    <w:rPr>
      <w:rFonts w:ascii="Times New Roman" w:eastAsia="Times New Roman" w:hAnsi="Times New Roman" w:cs="Times New Roman"/>
      <w:sz w:val="24"/>
      <w:szCs w:val="24"/>
      <w:lang w:eastAsia="ar-SA"/>
    </w:rPr>
  </w:style>
  <w:style w:type="paragraph" w:customStyle="1" w:styleId="311">
    <w:name w:val="Основной текст с отступом 31"/>
    <w:basedOn w:val="a3"/>
    <w:rsid w:val="00205727"/>
    <w:pPr>
      <w:suppressAutoHyphens/>
      <w:autoSpaceDE w:val="0"/>
      <w:spacing w:before="120" w:after="120" w:line="240" w:lineRule="auto"/>
      <w:ind w:right="-716" w:firstLine="567"/>
      <w:jc w:val="center"/>
    </w:pPr>
    <w:rPr>
      <w:rFonts w:ascii="Times New Roman" w:eastAsia="Times New Roman" w:hAnsi="Times New Roman" w:cs="Times New Roman"/>
      <w:b/>
      <w:bCs/>
      <w:sz w:val="24"/>
      <w:szCs w:val="24"/>
      <w:lang w:eastAsia="ar-SA"/>
    </w:rPr>
  </w:style>
  <w:style w:type="paragraph" w:customStyle="1" w:styleId="FR1">
    <w:name w:val="FR1"/>
    <w:rsid w:val="00205727"/>
    <w:pPr>
      <w:widowControl w:val="0"/>
      <w:suppressAutoHyphens/>
      <w:spacing w:before="20" w:after="120" w:line="300" w:lineRule="auto"/>
      <w:ind w:firstLine="709"/>
      <w:jc w:val="right"/>
    </w:pPr>
    <w:rPr>
      <w:rFonts w:ascii="Arial" w:eastAsia="Arial" w:hAnsi="Arial" w:cs="Times New Roman"/>
      <w:sz w:val="20"/>
      <w:szCs w:val="20"/>
      <w:lang w:eastAsia="ar-SA"/>
    </w:rPr>
  </w:style>
  <w:style w:type="paragraph" w:customStyle="1" w:styleId="210">
    <w:name w:val="Основной текст 21"/>
    <w:basedOn w:val="a3"/>
    <w:rsid w:val="00205727"/>
    <w:pPr>
      <w:suppressAutoHyphens/>
      <w:spacing w:before="120" w:after="120" w:line="240" w:lineRule="auto"/>
    </w:pPr>
    <w:rPr>
      <w:rFonts w:ascii="Times New Roman" w:eastAsia="Times New Roman" w:hAnsi="Times New Roman" w:cs="Times New Roman"/>
      <w:sz w:val="24"/>
      <w:szCs w:val="20"/>
      <w:lang w:eastAsia="ar-SA"/>
    </w:rPr>
  </w:style>
  <w:style w:type="paragraph" w:customStyle="1" w:styleId="affff5">
    <w:name w:val="Таблица шапка"/>
    <w:basedOn w:val="a3"/>
    <w:rsid w:val="00205727"/>
    <w:pPr>
      <w:keepNext/>
      <w:spacing w:before="40" w:after="40" w:line="240" w:lineRule="auto"/>
      <w:ind w:left="57" w:right="57"/>
    </w:pPr>
    <w:rPr>
      <w:rFonts w:ascii="Times New Roman" w:eastAsia="Times New Roman" w:hAnsi="Times New Roman" w:cs="Times New Roman"/>
      <w:lang w:eastAsia="ru-RU"/>
    </w:rPr>
  </w:style>
  <w:style w:type="paragraph" w:customStyle="1" w:styleId="affff6">
    <w:name w:val="Таблица текст"/>
    <w:basedOn w:val="a3"/>
    <w:rsid w:val="00205727"/>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19">
    <w:name w:val="Знак Знак Знак1"/>
    <w:basedOn w:val="a3"/>
    <w:rsid w:val="00205727"/>
    <w:pPr>
      <w:tabs>
        <w:tab w:val="num" w:pos="360"/>
      </w:tabs>
      <w:spacing w:before="120" w:after="160" w:line="240" w:lineRule="exact"/>
    </w:pPr>
    <w:rPr>
      <w:rFonts w:ascii="Verdana" w:eastAsia="Times New Roman" w:hAnsi="Verdana" w:cs="Verdana"/>
      <w:sz w:val="20"/>
      <w:szCs w:val="20"/>
      <w:lang w:val="en-US"/>
    </w:rPr>
  </w:style>
  <w:style w:type="paragraph" w:styleId="affff7">
    <w:name w:val="Block Text"/>
    <w:basedOn w:val="a3"/>
    <w:rsid w:val="00205727"/>
    <w:pPr>
      <w:tabs>
        <w:tab w:val="left" w:pos="0"/>
      </w:tabs>
      <w:spacing w:before="120" w:after="120" w:line="240" w:lineRule="auto"/>
      <w:ind w:left="-567" w:right="567" w:firstLine="720"/>
      <w:jc w:val="center"/>
    </w:pPr>
    <w:rPr>
      <w:rFonts w:ascii="Times New Roman" w:eastAsia="Times New Roman" w:hAnsi="Times New Roman" w:cs="Times New Roman"/>
      <w:b/>
      <w:sz w:val="28"/>
      <w:szCs w:val="20"/>
      <w:lang w:eastAsia="ru-RU"/>
    </w:rPr>
  </w:style>
  <w:style w:type="paragraph" w:styleId="affff8">
    <w:name w:val="endnote text"/>
    <w:basedOn w:val="a3"/>
    <w:link w:val="affff9"/>
    <w:uiPriority w:val="99"/>
    <w:rsid w:val="00205727"/>
    <w:pPr>
      <w:spacing w:before="120" w:after="120" w:line="240" w:lineRule="auto"/>
    </w:pPr>
    <w:rPr>
      <w:rFonts w:ascii="Times New Roman" w:eastAsia="Times New Roman" w:hAnsi="Times New Roman" w:cs="Times New Roman"/>
      <w:sz w:val="20"/>
      <w:szCs w:val="20"/>
      <w:lang w:eastAsia="ru-RU"/>
    </w:rPr>
  </w:style>
  <w:style w:type="character" w:customStyle="1" w:styleId="affff9">
    <w:name w:val="Текст концевой сноски Знак"/>
    <w:basedOn w:val="a4"/>
    <w:link w:val="affff8"/>
    <w:uiPriority w:val="99"/>
    <w:rsid w:val="00205727"/>
    <w:rPr>
      <w:rFonts w:ascii="Times New Roman" w:eastAsia="Times New Roman" w:hAnsi="Times New Roman" w:cs="Times New Roman"/>
      <w:sz w:val="20"/>
      <w:szCs w:val="20"/>
      <w:lang w:eastAsia="ru-RU"/>
    </w:rPr>
  </w:style>
  <w:style w:type="character" w:styleId="affffa">
    <w:name w:val="endnote reference"/>
    <w:uiPriority w:val="99"/>
    <w:rsid w:val="00205727"/>
    <w:rPr>
      <w:vertAlign w:val="superscript"/>
    </w:rPr>
  </w:style>
  <w:style w:type="paragraph" w:customStyle="1" w:styleId="DefaultParagraphFontParaCharChar">
    <w:name w:val="Default Paragraph Font Para Char Char Знак"/>
    <w:basedOn w:val="a3"/>
    <w:rsid w:val="00205727"/>
    <w:pPr>
      <w:spacing w:before="120" w:after="160" w:line="240" w:lineRule="exact"/>
    </w:pPr>
    <w:rPr>
      <w:rFonts w:ascii="Verdana" w:eastAsia="Times New Roman" w:hAnsi="Verdana" w:cs="Verdana"/>
      <w:sz w:val="20"/>
      <w:szCs w:val="20"/>
      <w:lang w:val="en-US"/>
    </w:rPr>
  </w:style>
  <w:style w:type="numbering" w:customStyle="1" w:styleId="21">
    <w:name w:val="Стиль2"/>
    <w:rsid w:val="00205727"/>
    <w:pPr>
      <w:numPr>
        <w:numId w:val="7"/>
      </w:numPr>
    </w:pPr>
  </w:style>
  <w:style w:type="character" w:styleId="affffb">
    <w:name w:val="Strong"/>
    <w:qFormat/>
    <w:rsid w:val="00205727"/>
    <w:rPr>
      <w:rFonts w:cs="Times New Roman"/>
      <w:b/>
      <w:bCs/>
    </w:rPr>
  </w:style>
  <w:style w:type="character" w:styleId="affffc">
    <w:name w:val="annotation reference"/>
    <w:uiPriority w:val="99"/>
    <w:semiHidden/>
    <w:unhideWhenUsed/>
    <w:rsid w:val="00205727"/>
    <w:rPr>
      <w:sz w:val="16"/>
      <w:szCs w:val="16"/>
    </w:rPr>
  </w:style>
  <w:style w:type="paragraph" w:styleId="affffd">
    <w:name w:val="annotation text"/>
    <w:basedOn w:val="a3"/>
    <w:link w:val="affffe"/>
    <w:semiHidden/>
    <w:unhideWhenUsed/>
    <w:rsid w:val="00205727"/>
    <w:pPr>
      <w:keepNext/>
      <w:spacing w:after="0" w:line="300" w:lineRule="auto"/>
      <w:ind w:firstLine="709"/>
      <w:jc w:val="both"/>
    </w:pPr>
    <w:rPr>
      <w:rFonts w:ascii="Times New Roman" w:eastAsia="Times New Roman" w:hAnsi="Times New Roman" w:cs="Times New Roman"/>
      <w:sz w:val="20"/>
      <w:szCs w:val="20"/>
      <w:lang w:eastAsia="ru-RU"/>
    </w:rPr>
  </w:style>
  <w:style w:type="character" w:customStyle="1" w:styleId="affffe">
    <w:name w:val="Текст примечания Знак"/>
    <w:basedOn w:val="a4"/>
    <w:link w:val="affffd"/>
    <w:semiHidden/>
    <w:rsid w:val="00205727"/>
    <w:rPr>
      <w:rFonts w:ascii="Times New Roman" w:eastAsia="Times New Roman" w:hAnsi="Times New Roman" w:cs="Times New Roman"/>
      <w:sz w:val="20"/>
      <w:szCs w:val="20"/>
      <w:lang w:eastAsia="ru-RU"/>
    </w:rPr>
  </w:style>
  <w:style w:type="paragraph" w:styleId="afffff">
    <w:name w:val="annotation subject"/>
    <w:basedOn w:val="affffd"/>
    <w:next w:val="affffd"/>
    <w:link w:val="afffff0"/>
    <w:uiPriority w:val="99"/>
    <w:semiHidden/>
    <w:unhideWhenUsed/>
    <w:rsid w:val="00205727"/>
    <w:rPr>
      <w:b/>
      <w:bCs/>
    </w:rPr>
  </w:style>
  <w:style w:type="character" w:customStyle="1" w:styleId="afffff0">
    <w:name w:val="Тема примечания Знак"/>
    <w:basedOn w:val="affffe"/>
    <w:link w:val="afffff"/>
    <w:uiPriority w:val="99"/>
    <w:semiHidden/>
    <w:rsid w:val="00205727"/>
    <w:rPr>
      <w:rFonts w:ascii="Times New Roman" w:eastAsia="Times New Roman" w:hAnsi="Times New Roman" w:cs="Times New Roman"/>
      <w:b/>
      <w:bCs/>
      <w:sz w:val="20"/>
      <w:szCs w:val="20"/>
      <w:lang w:eastAsia="ru-RU"/>
    </w:rPr>
  </w:style>
  <w:style w:type="paragraph" w:customStyle="1" w:styleId="3a">
    <w:name w:val="Стиль3"/>
    <w:basedOn w:val="a3"/>
    <w:link w:val="3b"/>
    <w:rsid w:val="00205727"/>
    <w:pPr>
      <w:keepLines/>
      <w:spacing w:after="0" w:line="360" w:lineRule="auto"/>
      <w:ind w:firstLine="567"/>
      <w:jc w:val="both"/>
    </w:pPr>
    <w:rPr>
      <w:rFonts w:ascii="Arial" w:eastAsia="Calibri" w:hAnsi="Arial" w:cs="Times New Roman"/>
      <w:szCs w:val="20"/>
      <w:lang w:eastAsia="ru-RU"/>
    </w:rPr>
  </w:style>
  <w:style w:type="character" w:customStyle="1" w:styleId="3b">
    <w:name w:val="Стиль3 Знак"/>
    <w:link w:val="3a"/>
    <w:locked/>
    <w:rsid w:val="00205727"/>
    <w:rPr>
      <w:rFonts w:ascii="Arial" w:eastAsia="Calibri" w:hAnsi="Arial" w:cs="Times New Roman"/>
      <w:szCs w:val="20"/>
      <w:lang w:eastAsia="ru-RU"/>
    </w:rPr>
  </w:style>
  <w:style w:type="character" w:customStyle="1" w:styleId="af4">
    <w:name w:val="Без интервала Знак"/>
    <w:link w:val="af3"/>
    <w:uiPriority w:val="1"/>
    <w:locked/>
    <w:rsid w:val="00205727"/>
    <w:rPr>
      <w:rFonts w:ascii="Times New Roman" w:eastAsia="Times New Roman" w:hAnsi="Times New Roman" w:cs="Times New Roman"/>
      <w:sz w:val="24"/>
      <w:szCs w:val="24"/>
      <w:lang w:eastAsia="ru-RU"/>
    </w:rPr>
  </w:style>
  <w:style w:type="character" w:customStyle="1" w:styleId="1a">
    <w:name w:val="ЭД Заголовок 1 Знак"/>
    <w:link w:val="1b"/>
    <w:locked/>
    <w:rsid w:val="00205727"/>
    <w:rPr>
      <w:rFonts w:ascii="Times New Roman" w:eastAsia="Times New Roman" w:hAnsi="Times New Roman"/>
      <w:b/>
      <w:bCs/>
      <w:kern w:val="32"/>
      <w:sz w:val="32"/>
      <w:szCs w:val="32"/>
    </w:rPr>
  </w:style>
  <w:style w:type="paragraph" w:customStyle="1" w:styleId="1b">
    <w:name w:val="ЭД Заголовок 1"/>
    <w:basedOn w:val="10"/>
    <w:link w:val="1a"/>
    <w:qFormat/>
    <w:rsid w:val="00205727"/>
    <w:pPr>
      <w:keepLines w:val="0"/>
      <w:spacing w:before="120" w:after="120" w:line="240" w:lineRule="auto"/>
      <w:ind w:firstLine="0"/>
      <w:contextualSpacing/>
    </w:pPr>
    <w:rPr>
      <w:rFonts w:ascii="Times New Roman" w:hAnsi="Times New Roman" w:cstheme="minorBidi"/>
      <w:color w:val="auto"/>
      <w:kern w:val="32"/>
      <w:sz w:val="32"/>
      <w:szCs w:val="32"/>
      <w:lang w:eastAsia="en-US"/>
    </w:rPr>
  </w:style>
  <w:style w:type="character" w:customStyle="1" w:styleId="1c">
    <w:name w:val="Заголовок №1_"/>
    <w:link w:val="1d"/>
    <w:locked/>
    <w:rsid w:val="00205727"/>
    <w:rPr>
      <w:rFonts w:ascii="Times New Roman" w:eastAsia="Times New Roman" w:hAnsi="Times New Roman"/>
      <w:sz w:val="26"/>
      <w:szCs w:val="26"/>
      <w:shd w:val="clear" w:color="auto" w:fill="FFFFFF"/>
    </w:rPr>
  </w:style>
  <w:style w:type="paragraph" w:customStyle="1" w:styleId="1d">
    <w:name w:val="Заголовок №1"/>
    <w:basedOn w:val="a3"/>
    <w:link w:val="1c"/>
    <w:rsid w:val="00205727"/>
    <w:pPr>
      <w:widowControl w:val="0"/>
      <w:shd w:val="clear" w:color="auto" w:fill="FFFFFF"/>
      <w:spacing w:before="600" w:after="360" w:line="0" w:lineRule="atLeast"/>
      <w:jc w:val="center"/>
      <w:outlineLvl w:val="0"/>
    </w:pPr>
    <w:rPr>
      <w:rFonts w:ascii="Times New Roman" w:eastAsia="Times New Roman" w:hAnsi="Times New Roman"/>
      <w:sz w:val="26"/>
      <w:szCs w:val="26"/>
    </w:rPr>
  </w:style>
  <w:style w:type="character" w:customStyle="1" w:styleId="afffff1">
    <w:name w:val="Основной текст_"/>
    <w:link w:val="1e"/>
    <w:locked/>
    <w:rsid w:val="00205727"/>
    <w:rPr>
      <w:rFonts w:ascii="Times New Roman" w:eastAsia="Times New Roman" w:hAnsi="Times New Roman"/>
      <w:shd w:val="clear" w:color="auto" w:fill="FFFFFF"/>
    </w:rPr>
  </w:style>
  <w:style w:type="paragraph" w:customStyle="1" w:styleId="1e">
    <w:name w:val="Основной текст1"/>
    <w:basedOn w:val="a3"/>
    <w:link w:val="afffff1"/>
    <w:rsid w:val="00205727"/>
    <w:pPr>
      <w:widowControl w:val="0"/>
      <w:shd w:val="clear" w:color="auto" w:fill="FFFFFF"/>
      <w:spacing w:before="360" w:after="0" w:line="274" w:lineRule="exact"/>
      <w:ind w:firstLine="720"/>
    </w:pPr>
    <w:rPr>
      <w:rFonts w:ascii="Times New Roman" w:eastAsia="Times New Roman" w:hAnsi="Times New Roman"/>
    </w:rPr>
  </w:style>
  <w:style w:type="paragraph" w:customStyle="1" w:styleId="BodyTextIndent21">
    <w:name w:val="Body Text Indent 21"/>
    <w:basedOn w:val="a3"/>
    <w:rsid w:val="00205727"/>
    <w:pPr>
      <w:spacing w:after="0" w:line="240" w:lineRule="auto"/>
      <w:ind w:firstLine="720"/>
    </w:pPr>
    <w:rPr>
      <w:rFonts w:ascii="Times New Roman" w:eastAsia="Times New Roman" w:hAnsi="Times New Roman" w:cs="Times New Roman"/>
      <w:sz w:val="26"/>
      <w:szCs w:val="26"/>
      <w:lang w:eastAsia="ru-RU"/>
    </w:rPr>
  </w:style>
  <w:style w:type="paragraph" w:customStyle="1" w:styleId="auiue">
    <w:name w:val="au?iue"/>
    <w:rsid w:val="00205727"/>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afffff2">
    <w:name w:val="бычный Знак"/>
    <w:link w:val="afffff3"/>
    <w:locked/>
    <w:rsid w:val="00205727"/>
    <w:rPr>
      <w:rFonts w:ascii="Journal" w:eastAsia="Times New Roman" w:hAnsi="Journal" w:cs="Journal"/>
      <w:sz w:val="24"/>
      <w:szCs w:val="24"/>
    </w:rPr>
  </w:style>
  <w:style w:type="paragraph" w:customStyle="1" w:styleId="afffff3">
    <w:name w:val="бычный"/>
    <w:link w:val="afffff2"/>
    <w:rsid w:val="00205727"/>
    <w:pPr>
      <w:widowControl w:val="0"/>
      <w:spacing w:after="0" w:line="240" w:lineRule="auto"/>
      <w:ind w:firstLine="709"/>
      <w:jc w:val="both"/>
    </w:pPr>
    <w:rPr>
      <w:rFonts w:ascii="Journal" w:eastAsia="Times New Roman" w:hAnsi="Journal" w:cs="Journal"/>
      <w:sz w:val="24"/>
      <w:szCs w:val="24"/>
    </w:rPr>
  </w:style>
  <w:style w:type="paragraph" w:customStyle="1" w:styleId="BodyText23">
    <w:name w:val="Body Text 23"/>
    <w:basedOn w:val="auiue"/>
    <w:rsid w:val="00205727"/>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205727"/>
    <w:pPr>
      <w:autoSpaceDN/>
      <w:adjustRightInd/>
      <w:ind w:firstLine="567"/>
    </w:pPr>
    <w:rPr>
      <w:rFonts w:ascii="Times New Roman" w:hAnsi="Times New Roman" w:cs="Times New Roman"/>
      <w:szCs w:val="20"/>
    </w:rPr>
  </w:style>
  <w:style w:type="paragraph" w:customStyle="1" w:styleId="Iniiaiieoaeno">
    <w:name w:val="Iniiaiie oaeno"/>
    <w:basedOn w:val="a3"/>
    <w:rsid w:val="00205727"/>
    <w:pPr>
      <w:widowControl w:val="0"/>
      <w:spacing w:after="120" w:line="240" w:lineRule="auto"/>
      <w:ind w:firstLine="720"/>
    </w:pPr>
    <w:rPr>
      <w:rFonts w:ascii="Tms Rmn" w:eastAsia="Times New Roman" w:hAnsi="Tms Rmn" w:cs="Times New Roman"/>
      <w:sz w:val="20"/>
      <w:szCs w:val="20"/>
      <w:lang w:eastAsia="ru-RU"/>
    </w:rPr>
  </w:style>
  <w:style w:type="paragraph" w:customStyle="1" w:styleId="afffff4">
    <w:name w:val="Абзац правил"/>
    <w:rsid w:val="00205727"/>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3"/>
    <w:rsid w:val="00205727"/>
    <w:pPr>
      <w:widowControl w:val="0"/>
      <w:suppressAutoHyphens/>
      <w:spacing w:after="0" w:line="240" w:lineRule="auto"/>
    </w:pPr>
    <w:rPr>
      <w:rFonts w:ascii="Courier New" w:eastAsia="Times New Roman" w:hAnsi="Courier New" w:cs="Courier New"/>
      <w:sz w:val="20"/>
      <w:szCs w:val="20"/>
    </w:rPr>
  </w:style>
  <w:style w:type="paragraph" w:customStyle="1" w:styleId="afffff5">
    <w:name w:val="Стиль специальный"/>
    <w:basedOn w:val="a3"/>
    <w:uiPriority w:val="99"/>
    <w:rsid w:val="00205727"/>
    <w:pPr>
      <w:spacing w:after="0" w:line="264" w:lineRule="auto"/>
      <w:ind w:firstLine="720"/>
      <w:jc w:val="both"/>
    </w:pPr>
    <w:rPr>
      <w:rFonts w:ascii="Times New Roman" w:eastAsia="Times New Roman" w:hAnsi="Times New Roman" w:cs="Times New Roman"/>
      <w:sz w:val="28"/>
      <w:szCs w:val="28"/>
      <w:lang w:eastAsia="ru-RU"/>
    </w:rPr>
  </w:style>
  <w:style w:type="character" w:customStyle="1" w:styleId="defaultlabelstyle1">
    <w:name w:val="defaultlabelstyle1"/>
    <w:uiPriority w:val="99"/>
    <w:rsid w:val="00205727"/>
    <w:rPr>
      <w:rFonts w:cs="Times New Roman"/>
      <w:color w:val="auto"/>
    </w:rPr>
  </w:style>
  <w:style w:type="character" w:customStyle="1" w:styleId="FontStyle29">
    <w:name w:val="Font Style29"/>
    <w:uiPriority w:val="99"/>
    <w:rsid w:val="00205727"/>
    <w:rPr>
      <w:rFonts w:ascii="Times New Roman" w:hAnsi="Times New Roman" w:cs="Times New Roman"/>
      <w:b/>
      <w:bCs/>
      <w:i/>
      <w:iCs/>
      <w:spacing w:val="-20"/>
      <w:sz w:val="30"/>
      <w:szCs w:val="30"/>
    </w:rPr>
  </w:style>
  <w:style w:type="character" w:customStyle="1" w:styleId="FontStyle33">
    <w:name w:val="Font Style33"/>
    <w:uiPriority w:val="99"/>
    <w:rsid w:val="00205727"/>
    <w:rPr>
      <w:rFonts w:ascii="Times New Roman" w:hAnsi="Times New Roman" w:cs="Times New Roman"/>
      <w:i/>
      <w:iCs/>
      <w:spacing w:val="10"/>
      <w:sz w:val="26"/>
      <w:szCs w:val="26"/>
    </w:rPr>
  </w:style>
  <w:style w:type="paragraph" w:customStyle="1" w:styleId="Style1">
    <w:name w:val="Style1"/>
    <w:basedOn w:val="a3"/>
    <w:uiPriority w:val="99"/>
    <w:rsid w:val="002057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
    <w:name w:val="Style5"/>
    <w:basedOn w:val="a3"/>
    <w:uiPriority w:val="99"/>
    <w:rsid w:val="00205727"/>
    <w:pPr>
      <w:widowControl w:val="0"/>
      <w:autoSpaceDE w:val="0"/>
      <w:autoSpaceDN w:val="0"/>
      <w:adjustRightInd w:val="0"/>
      <w:spacing w:after="0" w:line="274" w:lineRule="exact"/>
      <w:jc w:val="center"/>
    </w:pPr>
    <w:rPr>
      <w:rFonts w:ascii="Times New Roman" w:eastAsia="Times New Roman" w:hAnsi="Times New Roman" w:cs="Times New Roman"/>
      <w:sz w:val="24"/>
      <w:szCs w:val="24"/>
      <w:lang w:eastAsia="ru-RU"/>
    </w:rPr>
  </w:style>
  <w:style w:type="paragraph" w:customStyle="1" w:styleId="Style6">
    <w:name w:val="Style6"/>
    <w:basedOn w:val="a3"/>
    <w:uiPriority w:val="99"/>
    <w:rsid w:val="00205727"/>
    <w:pPr>
      <w:widowControl w:val="0"/>
      <w:autoSpaceDE w:val="0"/>
      <w:autoSpaceDN w:val="0"/>
      <w:adjustRightInd w:val="0"/>
      <w:spacing w:after="0" w:line="278" w:lineRule="exact"/>
      <w:jc w:val="center"/>
    </w:pPr>
    <w:rPr>
      <w:rFonts w:ascii="Times New Roman" w:eastAsia="Times New Roman" w:hAnsi="Times New Roman" w:cs="Times New Roman"/>
      <w:sz w:val="24"/>
      <w:szCs w:val="24"/>
      <w:lang w:eastAsia="ru-RU"/>
    </w:rPr>
  </w:style>
  <w:style w:type="paragraph" w:customStyle="1" w:styleId="Style7">
    <w:name w:val="Style7"/>
    <w:basedOn w:val="a3"/>
    <w:uiPriority w:val="99"/>
    <w:rsid w:val="00205727"/>
    <w:pPr>
      <w:widowControl w:val="0"/>
      <w:autoSpaceDE w:val="0"/>
      <w:autoSpaceDN w:val="0"/>
      <w:adjustRightInd w:val="0"/>
      <w:spacing w:after="0" w:line="277" w:lineRule="exact"/>
    </w:pPr>
    <w:rPr>
      <w:rFonts w:ascii="Times New Roman" w:eastAsia="Times New Roman" w:hAnsi="Times New Roman" w:cs="Times New Roman"/>
      <w:sz w:val="24"/>
      <w:szCs w:val="24"/>
      <w:lang w:eastAsia="ru-RU"/>
    </w:rPr>
  </w:style>
  <w:style w:type="character" w:customStyle="1" w:styleId="FontStyle13">
    <w:name w:val="Font Style13"/>
    <w:uiPriority w:val="99"/>
    <w:rsid w:val="00205727"/>
    <w:rPr>
      <w:rFonts w:ascii="Times New Roman" w:hAnsi="Times New Roman" w:cs="Times New Roman"/>
      <w:sz w:val="22"/>
      <w:szCs w:val="22"/>
    </w:rPr>
  </w:style>
  <w:style w:type="character" w:customStyle="1" w:styleId="FontStyle14">
    <w:name w:val="Font Style14"/>
    <w:uiPriority w:val="99"/>
    <w:rsid w:val="00205727"/>
    <w:rPr>
      <w:rFonts w:ascii="Times New Roman" w:hAnsi="Times New Roman" w:cs="Times New Roman"/>
      <w:b/>
      <w:bCs/>
      <w:sz w:val="22"/>
      <w:szCs w:val="22"/>
    </w:rPr>
  </w:style>
  <w:style w:type="character" w:customStyle="1" w:styleId="FontStyle34">
    <w:name w:val="Font Style34"/>
    <w:uiPriority w:val="99"/>
    <w:rsid w:val="00205727"/>
    <w:rPr>
      <w:rFonts w:ascii="Times New Roman" w:hAnsi="Times New Roman" w:cs="Times New Roman"/>
      <w:spacing w:val="10"/>
      <w:sz w:val="26"/>
      <w:szCs w:val="26"/>
    </w:rPr>
  </w:style>
  <w:style w:type="paragraph" w:customStyle="1" w:styleId="Style8">
    <w:name w:val="Style8"/>
    <w:basedOn w:val="a3"/>
    <w:uiPriority w:val="99"/>
    <w:rsid w:val="00205727"/>
    <w:pPr>
      <w:widowControl w:val="0"/>
      <w:autoSpaceDE w:val="0"/>
      <w:autoSpaceDN w:val="0"/>
      <w:adjustRightInd w:val="0"/>
      <w:spacing w:after="0" w:line="336" w:lineRule="exact"/>
      <w:ind w:firstLine="787"/>
    </w:pPr>
    <w:rPr>
      <w:rFonts w:ascii="Times New Roman" w:eastAsia="Times New Roman" w:hAnsi="Times New Roman" w:cs="Times New Roman"/>
      <w:sz w:val="24"/>
      <w:szCs w:val="24"/>
      <w:lang w:eastAsia="ru-RU"/>
    </w:rPr>
  </w:style>
  <w:style w:type="paragraph" w:customStyle="1" w:styleId="Style9">
    <w:name w:val="Style9"/>
    <w:basedOn w:val="a3"/>
    <w:uiPriority w:val="99"/>
    <w:rsid w:val="00205727"/>
    <w:pPr>
      <w:widowControl w:val="0"/>
      <w:autoSpaceDE w:val="0"/>
      <w:autoSpaceDN w:val="0"/>
      <w:adjustRightInd w:val="0"/>
      <w:spacing w:after="0" w:line="307" w:lineRule="exact"/>
      <w:jc w:val="both"/>
    </w:pPr>
    <w:rPr>
      <w:rFonts w:ascii="Times New Roman" w:eastAsia="Times New Roman" w:hAnsi="Times New Roman" w:cs="Times New Roman"/>
      <w:sz w:val="24"/>
      <w:szCs w:val="24"/>
      <w:lang w:eastAsia="ru-RU"/>
    </w:rPr>
  </w:style>
  <w:style w:type="paragraph" w:customStyle="1" w:styleId="Style12">
    <w:name w:val="Style12"/>
    <w:basedOn w:val="a3"/>
    <w:uiPriority w:val="99"/>
    <w:rsid w:val="002057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
    <w:name w:val="Style16"/>
    <w:basedOn w:val="a3"/>
    <w:uiPriority w:val="99"/>
    <w:rsid w:val="00205727"/>
    <w:pPr>
      <w:widowControl w:val="0"/>
      <w:autoSpaceDE w:val="0"/>
      <w:autoSpaceDN w:val="0"/>
      <w:adjustRightInd w:val="0"/>
      <w:spacing w:after="0" w:line="336" w:lineRule="exact"/>
      <w:ind w:firstLine="3667"/>
    </w:pPr>
    <w:rPr>
      <w:rFonts w:ascii="Times New Roman" w:eastAsia="Times New Roman" w:hAnsi="Times New Roman" w:cs="Times New Roman"/>
      <w:sz w:val="24"/>
      <w:szCs w:val="24"/>
      <w:lang w:eastAsia="ru-RU"/>
    </w:rPr>
  </w:style>
  <w:style w:type="paragraph" w:customStyle="1" w:styleId="Style19">
    <w:name w:val="Style19"/>
    <w:basedOn w:val="a3"/>
    <w:uiPriority w:val="99"/>
    <w:rsid w:val="00205727"/>
    <w:pPr>
      <w:widowControl w:val="0"/>
      <w:autoSpaceDE w:val="0"/>
      <w:autoSpaceDN w:val="0"/>
      <w:adjustRightInd w:val="0"/>
      <w:spacing w:after="0" w:line="394" w:lineRule="exact"/>
      <w:ind w:firstLine="86"/>
      <w:jc w:val="both"/>
    </w:pPr>
    <w:rPr>
      <w:rFonts w:ascii="Times New Roman" w:eastAsia="Times New Roman" w:hAnsi="Times New Roman" w:cs="Times New Roman"/>
      <w:sz w:val="24"/>
      <w:szCs w:val="24"/>
      <w:lang w:eastAsia="ru-RU"/>
    </w:rPr>
  </w:style>
  <w:style w:type="paragraph" w:customStyle="1" w:styleId="Style23">
    <w:name w:val="Style23"/>
    <w:basedOn w:val="a3"/>
    <w:uiPriority w:val="99"/>
    <w:rsid w:val="00205727"/>
    <w:pPr>
      <w:widowControl w:val="0"/>
      <w:autoSpaceDE w:val="0"/>
      <w:autoSpaceDN w:val="0"/>
      <w:adjustRightInd w:val="0"/>
      <w:spacing w:after="0" w:line="350" w:lineRule="exact"/>
      <w:ind w:firstLine="2870"/>
    </w:pPr>
    <w:rPr>
      <w:rFonts w:ascii="Times New Roman" w:eastAsia="Times New Roman" w:hAnsi="Times New Roman" w:cs="Times New Roman"/>
      <w:sz w:val="24"/>
      <w:szCs w:val="24"/>
      <w:lang w:eastAsia="ru-RU"/>
    </w:rPr>
  </w:style>
  <w:style w:type="character" w:customStyle="1" w:styleId="FontStyle35">
    <w:name w:val="Font Style35"/>
    <w:uiPriority w:val="99"/>
    <w:rsid w:val="00205727"/>
    <w:rPr>
      <w:rFonts w:ascii="Times New Roman" w:hAnsi="Times New Roman" w:cs="Times New Roman"/>
      <w:b/>
      <w:bCs/>
      <w:spacing w:val="-20"/>
      <w:sz w:val="28"/>
      <w:szCs w:val="28"/>
    </w:rPr>
  </w:style>
  <w:style w:type="character" w:customStyle="1" w:styleId="FontStyle41">
    <w:name w:val="Font Style41"/>
    <w:uiPriority w:val="99"/>
    <w:rsid w:val="00205727"/>
    <w:rPr>
      <w:rFonts w:ascii="Times New Roman" w:hAnsi="Times New Roman" w:cs="Times New Roman"/>
      <w:spacing w:val="-10"/>
      <w:sz w:val="28"/>
      <w:szCs w:val="28"/>
    </w:rPr>
  </w:style>
  <w:style w:type="character" w:customStyle="1" w:styleId="FontStyle49">
    <w:name w:val="Font Style49"/>
    <w:uiPriority w:val="99"/>
    <w:rsid w:val="00205727"/>
    <w:rPr>
      <w:rFonts w:ascii="Segoe UI" w:hAnsi="Segoe UI" w:cs="Segoe UI"/>
      <w:spacing w:val="10"/>
      <w:sz w:val="24"/>
      <w:szCs w:val="24"/>
    </w:rPr>
  </w:style>
  <w:style w:type="paragraph" w:customStyle="1" w:styleId="Style10">
    <w:name w:val="Style10"/>
    <w:basedOn w:val="a3"/>
    <w:uiPriority w:val="99"/>
    <w:rsid w:val="002057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3"/>
    <w:uiPriority w:val="99"/>
    <w:rsid w:val="00205727"/>
    <w:pPr>
      <w:widowControl w:val="0"/>
      <w:autoSpaceDE w:val="0"/>
      <w:autoSpaceDN w:val="0"/>
      <w:adjustRightInd w:val="0"/>
      <w:spacing w:after="0" w:line="235" w:lineRule="exact"/>
      <w:ind w:firstLine="672"/>
    </w:pPr>
    <w:rPr>
      <w:rFonts w:ascii="Times New Roman" w:eastAsia="Times New Roman" w:hAnsi="Times New Roman" w:cs="Times New Roman"/>
      <w:sz w:val="24"/>
      <w:szCs w:val="24"/>
      <w:lang w:eastAsia="ru-RU"/>
    </w:rPr>
  </w:style>
  <w:style w:type="paragraph" w:customStyle="1" w:styleId="Style15">
    <w:name w:val="Style15"/>
    <w:basedOn w:val="a3"/>
    <w:uiPriority w:val="99"/>
    <w:rsid w:val="00205727"/>
    <w:pPr>
      <w:widowControl w:val="0"/>
      <w:autoSpaceDE w:val="0"/>
      <w:autoSpaceDN w:val="0"/>
      <w:adjustRightInd w:val="0"/>
      <w:spacing w:after="0" w:line="240" w:lineRule="exact"/>
      <w:ind w:firstLine="528"/>
    </w:pPr>
    <w:rPr>
      <w:rFonts w:ascii="Times New Roman" w:eastAsia="Times New Roman" w:hAnsi="Times New Roman" w:cs="Times New Roman"/>
      <w:sz w:val="24"/>
      <w:szCs w:val="24"/>
      <w:lang w:eastAsia="ru-RU"/>
    </w:rPr>
  </w:style>
  <w:style w:type="paragraph" w:customStyle="1" w:styleId="Style17">
    <w:name w:val="Style17"/>
    <w:basedOn w:val="a3"/>
    <w:uiPriority w:val="99"/>
    <w:rsid w:val="002057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
    <w:name w:val="Style18"/>
    <w:basedOn w:val="a3"/>
    <w:uiPriority w:val="99"/>
    <w:rsid w:val="00205727"/>
    <w:pPr>
      <w:widowControl w:val="0"/>
      <w:autoSpaceDE w:val="0"/>
      <w:autoSpaceDN w:val="0"/>
      <w:adjustRightInd w:val="0"/>
      <w:spacing w:after="0" w:line="240" w:lineRule="exact"/>
      <w:ind w:firstLine="557"/>
      <w:jc w:val="both"/>
    </w:pPr>
    <w:rPr>
      <w:rFonts w:ascii="Times New Roman" w:eastAsia="Times New Roman" w:hAnsi="Times New Roman" w:cs="Times New Roman"/>
      <w:sz w:val="24"/>
      <w:szCs w:val="24"/>
      <w:lang w:eastAsia="ru-RU"/>
    </w:rPr>
  </w:style>
  <w:style w:type="paragraph" w:customStyle="1" w:styleId="Style20">
    <w:name w:val="Style20"/>
    <w:basedOn w:val="a3"/>
    <w:uiPriority w:val="99"/>
    <w:rsid w:val="002057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
    <w:name w:val="Style22"/>
    <w:basedOn w:val="a3"/>
    <w:uiPriority w:val="99"/>
    <w:rsid w:val="00205727"/>
    <w:pPr>
      <w:widowControl w:val="0"/>
      <w:autoSpaceDE w:val="0"/>
      <w:autoSpaceDN w:val="0"/>
      <w:adjustRightInd w:val="0"/>
      <w:spacing w:after="0" w:line="242" w:lineRule="exact"/>
      <w:ind w:firstLine="1445"/>
    </w:pPr>
    <w:rPr>
      <w:rFonts w:ascii="Times New Roman" w:eastAsia="Times New Roman" w:hAnsi="Times New Roman" w:cs="Times New Roman"/>
      <w:sz w:val="24"/>
      <w:szCs w:val="24"/>
      <w:lang w:eastAsia="ru-RU"/>
    </w:rPr>
  </w:style>
  <w:style w:type="character" w:customStyle="1" w:styleId="FontStyle30">
    <w:name w:val="Font Style30"/>
    <w:uiPriority w:val="99"/>
    <w:rsid w:val="00205727"/>
    <w:rPr>
      <w:rFonts w:ascii="Times New Roman" w:hAnsi="Times New Roman" w:cs="Times New Roman"/>
      <w:i/>
      <w:iCs/>
      <w:sz w:val="18"/>
      <w:szCs w:val="18"/>
    </w:rPr>
  </w:style>
  <w:style w:type="character" w:customStyle="1" w:styleId="FontStyle32">
    <w:name w:val="Font Style32"/>
    <w:uiPriority w:val="99"/>
    <w:rsid w:val="00205727"/>
    <w:rPr>
      <w:rFonts w:ascii="Arial" w:hAnsi="Arial" w:cs="Arial"/>
      <w:b/>
      <w:bCs/>
      <w:i/>
      <w:iCs/>
      <w:sz w:val="20"/>
      <w:szCs w:val="20"/>
    </w:rPr>
  </w:style>
  <w:style w:type="paragraph" w:customStyle="1" w:styleId="Style14">
    <w:name w:val="Style14"/>
    <w:basedOn w:val="a3"/>
    <w:uiPriority w:val="99"/>
    <w:rsid w:val="00205727"/>
    <w:pPr>
      <w:widowControl w:val="0"/>
      <w:autoSpaceDE w:val="0"/>
      <w:autoSpaceDN w:val="0"/>
      <w:adjustRightInd w:val="0"/>
      <w:spacing w:after="0" w:line="322" w:lineRule="exact"/>
      <w:jc w:val="right"/>
    </w:pPr>
    <w:rPr>
      <w:rFonts w:ascii="Times New Roman" w:eastAsia="Times New Roman" w:hAnsi="Times New Roman" w:cs="Times New Roman"/>
      <w:sz w:val="24"/>
      <w:szCs w:val="24"/>
      <w:lang w:eastAsia="ru-RU"/>
    </w:rPr>
  </w:style>
  <w:style w:type="character" w:customStyle="1" w:styleId="FontStyle43">
    <w:name w:val="Font Style43"/>
    <w:uiPriority w:val="99"/>
    <w:rsid w:val="00205727"/>
    <w:rPr>
      <w:rFonts w:ascii="Times New Roman" w:hAnsi="Times New Roman" w:cs="Times New Roman"/>
      <w:b/>
      <w:bCs/>
      <w:i/>
      <w:iCs/>
      <w:spacing w:val="20"/>
      <w:sz w:val="24"/>
      <w:szCs w:val="24"/>
    </w:rPr>
  </w:style>
  <w:style w:type="paragraph" w:customStyle="1" w:styleId="BodyText">
    <w:name w:val="Body_Text"/>
    <w:basedOn w:val="a3"/>
    <w:rsid w:val="00205727"/>
    <w:pPr>
      <w:spacing w:after="0" w:line="264" w:lineRule="auto"/>
      <w:ind w:left="284" w:right="567" w:hanging="284"/>
      <w:jc w:val="both"/>
    </w:pPr>
    <w:rPr>
      <w:rFonts w:ascii="Arial" w:eastAsia="Times New Roman" w:hAnsi="Arial" w:cs="Times New Roman"/>
      <w:sz w:val="20"/>
      <w:szCs w:val="20"/>
      <w:lang w:val="uk-UA" w:eastAsia="ru-RU"/>
    </w:rPr>
  </w:style>
  <w:style w:type="paragraph" w:customStyle="1" w:styleId="Iauiue">
    <w:name w:val="Iau?iue"/>
    <w:rsid w:val="00205727"/>
    <w:pPr>
      <w:spacing w:after="0" w:line="240" w:lineRule="auto"/>
    </w:pPr>
    <w:rPr>
      <w:rFonts w:ascii="Times New Roman" w:eastAsia="Times New Roman" w:hAnsi="Times New Roman" w:cs="Times New Roman"/>
      <w:sz w:val="20"/>
      <w:szCs w:val="20"/>
      <w:lang w:eastAsia="ru-RU"/>
    </w:rPr>
  </w:style>
  <w:style w:type="paragraph" w:customStyle="1" w:styleId="140">
    <w:name w:val="Стиль14"/>
    <w:basedOn w:val="a3"/>
    <w:rsid w:val="00205727"/>
    <w:pPr>
      <w:spacing w:after="0" w:line="264" w:lineRule="auto"/>
      <w:ind w:firstLine="720"/>
      <w:jc w:val="both"/>
    </w:pPr>
    <w:rPr>
      <w:rFonts w:ascii="Times New Roman" w:eastAsia="Times New Roman" w:hAnsi="Times New Roman" w:cs="Times New Roman"/>
      <w:sz w:val="28"/>
      <w:szCs w:val="28"/>
      <w:lang w:eastAsia="ru-RU"/>
    </w:rPr>
  </w:style>
  <w:style w:type="paragraph" w:customStyle="1" w:styleId="headertext">
    <w:name w:val="headertext"/>
    <w:uiPriority w:val="99"/>
    <w:rsid w:val="00205727"/>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ConsPlusTitle">
    <w:name w:val="ConsPlusTitle"/>
    <w:uiPriority w:val="99"/>
    <w:rsid w:val="00205727"/>
    <w:pPr>
      <w:widowControl w:val="0"/>
      <w:autoSpaceDE w:val="0"/>
      <w:autoSpaceDN w:val="0"/>
      <w:adjustRightInd w:val="0"/>
      <w:spacing w:after="0" w:line="240" w:lineRule="auto"/>
    </w:pPr>
    <w:rPr>
      <w:rFonts w:ascii="Times New Roman" w:eastAsia="Times New Roman" w:hAnsi="Times New Roman" w:cs="Times New Roman"/>
      <w:b/>
      <w:bCs/>
      <w:sz w:val="20"/>
      <w:szCs w:val="20"/>
      <w:lang w:eastAsia="ru-RU"/>
    </w:rPr>
  </w:style>
  <w:style w:type="paragraph" w:customStyle="1" w:styleId="ConsPlusCell">
    <w:name w:val="ConsPlusCell"/>
    <w:uiPriority w:val="99"/>
    <w:rsid w:val="0020572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aaieiaie1">
    <w:name w:val="caaieiaie 1"/>
    <w:basedOn w:val="a3"/>
    <w:next w:val="a3"/>
    <w:rsid w:val="00205727"/>
    <w:pPr>
      <w:keepNext/>
      <w:widowControl w:val="0"/>
      <w:spacing w:after="0" w:line="240" w:lineRule="auto"/>
      <w:jc w:val="both"/>
    </w:pPr>
    <w:rPr>
      <w:rFonts w:ascii="Times New Roman" w:eastAsia="Times New Roman" w:hAnsi="Times New Roman" w:cs="Times New Roman"/>
      <w:sz w:val="28"/>
      <w:szCs w:val="28"/>
      <w:lang w:eastAsia="ru-RU"/>
    </w:rPr>
  </w:style>
  <w:style w:type="character" w:customStyle="1" w:styleId="1f">
    <w:name w:val="Тема примечания Знак1"/>
    <w:uiPriority w:val="99"/>
    <w:semiHidden/>
    <w:rsid w:val="00205727"/>
    <w:rPr>
      <w:rFonts w:ascii="a_FuturicaBs" w:eastAsia="Times New Roman" w:hAnsi="a_FuturicaBs" w:cs="Times New Roman"/>
      <w:b/>
      <w:bCs/>
      <w:sz w:val="14"/>
      <w:szCs w:val="20"/>
      <w:lang w:val="x-none" w:eastAsia="x-none"/>
    </w:rPr>
  </w:style>
  <w:style w:type="paragraph" w:customStyle="1" w:styleId="221">
    <w:name w:val="Стиль22"/>
    <w:basedOn w:val="ae"/>
    <w:rsid w:val="00205727"/>
    <w:pPr>
      <w:spacing w:after="0" w:line="240" w:lineRule="auto"/>
      <w:ind w:firstLine="0"/>
    </w:pPr>
  </w:style>
  <w:style w:type="paragraph" w:customStyle="1" w:styleId="afffff6">
    <w:name w:val="Норм_док"/>
    <w:basedOn w:val="ae"/>
    <w:rsid w:val="00205727"/>
    <w:pPr>
      <w:widowControl w:val="0"/>
      <w:spacing w:before="60" w:after="0" w:line="288" w:lineRule="auto"/>
      <w:ind w:firstLine="720"/>
    </w:pPr>
  </w:style>
  <w:style w:type="paragraph" w:customStyle="1" w:styleId="1f0">
    <w:name w:val="Пункт1"/>
    <w:basedOn w:val="a3"/>
    <w:rsid w:val="00205727"/>
    <w:pPr>
      <w:spacing w:after="0" w:line="360" w:lineRule="auto"/>
      <w:jc w:val="both"/>
    </w:pPr>
    <w:rPr>
      <w:rFonts w:ascii="Times New Roman" w:eastAsia="Times New Roman" w:hAnsi="Times New Roman" w:cs="Times New Roman"/>
      <w:sz w:val="28"/>
      <w:szCs w:val="28"/>
      <w:lang w:eastAsia="ru-RU"/>
    </w:rPr>
  </w:style>
  <w:style w:type="paragraph" w:customStyle="1" w:styleId="font6">
    <w:name w:val="font6"/>
    <w:basedOn w:val="a3"/>
    <w:rsid w:val="00205727"/>
    <w:pPr>
      <w:spacing w:before="100" w:beforeAutospacing="1" w:after="100" w:afterAutospacing="1" w:line="240" w:lineRule="auto"/>
    </w:pPr>
    <w:rPr>
      <w:rFonts w:ascii="Arial CYR" w:eastAsia="Arial Unicode MS" w:hAnsi="Arial CYR" w:cs="Arial CYR"/>
      <w:sz w:val="24"/>
      <w:szCs w:val="24"/>
      <w:lang w:eastAsia="ru-RU"/>
    </w:rPr>
  </w:style>
  <w:style w:type="character" w:customStyle="1" w:styleId="webofficeattributevalue1">
    <w:name w:val="webofficeattributevalue1"/>
    <w:rsid w:val="00205727"/>
    <w:rPr>
      <w:rFonts w:ascii="Verdana" w:hAnsi="Verdana" w:hint="default"/>
      <w:strike w:val="0"/>
      <w:dstrike w:val="0"/>
      <w:color w:val="000000"/>
      <w:sz w:val="18"/>
      <w:szCs w:val="18"/>
      <w:u w:val="none"/>
      <w:effect w:val="none"/>
    </w:rPr>
  </w:style>
  <w:style w:type="paragraph" w:customStyle="1" w:styleId="2c">
    <w:name w:val="Знак2"/>
    <w:basedOn w:val="a3"/>
    <w:rsid w:val="00205727"/>
    <w:pPr>
      <w:spacing w:after="160" w:line="240" w:lineRule="exact"/>
    </w:pPr>
    <w:rPr>
      <w:rFonts w:ascii="Verdana" w:eastAsia="Times New Roman" w:hAnsi="Verdana" w:cs="Verdana"/>
      <w:sz w:val="20"/>
      <w:szCs w:val="20"/>
      <w:lang w:val="en-US"/>
    </w:rPr>
  </w:style>
  <w:style w:type="character" w:styleId="afffff7">
    <w:name w:val="FollowedHyperlink"/>
    <w:uiPriority w:val="99"/>
    <w:unhideWhenUsed/>
    <w:rsid w:val="00205727"/>
    <w:rPr>
      <w:color w:val="800080"/>
      <w:u w:val="single"/>
    </w:rPr>
  </w:style>
  <w:style w:type="character" w:customStyle="1" w:styleId="apple-style-span">
    <w:name w:val="apple-style-span"/>
    <w:uiPriority w:val="99"/>
    <w:rsid w:val="00205727"/>
  </w:style>
  <w:style w:type="character" w:customStyle="1" w:styleId="apple-converted-space">
    <w:name w:val="apple-converted-space"/>
    <w:rsid w:val="00205727"/>
  </w:style>
  <w:style w:type="paragraph" w:customStyle="1" w:styleId="A10">
    <w:name w:val="A1"/>
    <w:basedOn w:val="a3"/>
    <w:rsid w:val="00205727"/>
    <w:pPr>
      <w:tabs>
        <w:tab w:val="num" w:pos="360"/>
      </w:tabs>
      <w:spacing w:after="0" w:line="240" w:lineRule="auto"/>
      <w:ind w:left="360" w:hanging="360"/>
    </w:pPr>
    <w:rPr>
      <w:rFonts w:ascii="Times New Roman" w:eastAsia="Times New Roman" w:hAnsi="Times New Roman" w:cs="Times New Roman"/>
      <w:sz w:val="28"/>
      <w:szCs w:val="28"/>
      <w:lang w:eastAsia="ru-RU"/>
    </w:rPr>
  </w:style>
  <w:style w:type="paragraph" w:customStyle="1" w:styleId="A20">
    <w:name w:val="A2"/>
    <w:basedOn w:val="a3"/>
    <w:uiPriority w:val="99"/>
    <w:rsid w:val="00205727"/>
    <w:pPr>
      <w:tabs>
        <w:tab w:val="num" w:pos="792"/>
      </w:tabs>
      <w:spacing w:after="0" w:line="240" w:lineRule="auto"/>
      <w:ind w:left="792" w:hanging="432"/>
    </w:pPr>
    <w:rPr>
      <w:rFonts w:ascii="Times New Roman" w:eastAsia="Times New Roman" w:hAnsi="Times New Roman" w:cs="Times New Roman"/>
      <w:sz w:val="28"/>
      <w:szCs w:val="28"/>
      <w:lang w:eastAsia="ru-RU"/>
    </w:rPr>
  </w:style>
  <w:style w:type="paragraph" w:customStyle="1" w:styleId="A30">
    <w:name w:val="A3"/>
    <w:basedOn w:val="a3"/>
    <w:uiPriority w:val="99"/>
    <w:rsid w:val="00205727"/>
    <w:pPr>
      <w:tabs>
        <w:tab w:val="num" w:pos="1440"/>
      </w:tabs>
      <w:spacing w:before="120" w:after="0" w:line="240" w:lineRule="auto"/>
      <w:ind w:left="1224" w:hanging="504"/>
      <w:jc w:val="both"/>
    </w:pPr>
    <w:rPr>
      <w:rFonts w:ascii="Times New Roman" w:eastAsia="Times New Roman" w:hAnsi="Times New Roman" w:cs="Times New Roman"/>
      <w:sz w:val="28"/>
      <w:szCs w:val="28"/>
      <w:lang w:eastAsia="ru-RU"/>
    </w:rPr>
  </w:style>
  <w:style w:type="character" w:customStyle="1" w:styleId="FontStyle57">
    <w:name w:val="Font Style57"/>
    <w:uiPriority w:val="99"/>
    <w:rsid w:val="00205727"/>
    <w:rPr>
      <w:rFonts w:ascii="Times New Roman" w:hAnsi="Times New Roman" w:cs="Times New Roman"/>
      <w:sz w:val="20"/>
      <w:szCs w:val="20"/>
    </w:rPr>
  </w:style>
  <w:style w:type="paragraph" w:customStyle="1" w:styleId="3c">
    <w:name w:val="Заг3"/>
    <w:basedOn w:val="30"/>
    <w:rsid w:val="00205727"/>
    <w:pPr>
      <w:widowControl w:val="0"/>
      <w:tabs>
        <w:tab w:val="left" w:pos="1680"/>
      </w:tabs>
      <w:snapToGrid w:val="0"/>
      <w:spacing w:before="120" w:after="240" w:line="240" w:lineRule="auto"/>
      <w:ind w:left="1502" w:hanging="822"/>
      <w:jc w:val="left"/>
    </w:pPr>
    <w:rPr>
      <w:rFonts w:ascii="Arial" w:hAnsi="Arial"/>
      <w:bCs w:val="0"/>
      <w:szCs w:val="24"/>
    </w:rPr>
  </w:style>
  <w:style w:type="paragraph" w:styleId="3d">
    <w:name w:val="List Bullet 3"/>
    <w:basedOn w:val="a3"/>
    <w:autoRedefine/>
    <w:rsid w:val="00205727"/>
    <w:pPr>
      <w:tabs>
        <w:tab w:val="num" w:pos="0"/>
      </w:tabs>
      <w:spacing w:after="120" w:line="240" w:lineRule="auto"/>
      <w:ind w:left="426" w:hanging="360"/>
      <w:jc w:val="both"/>
    </w:pPr>
    <w:rPr>
      <w:rFonts w:ascii="Times New Roman" w:eastAsia="Times New Roman" w:hAnsi="Times New Roman" w:cs="Times New Roman"/>
      <w:sz w:val="24"/>
      <w:szCs w:val="20"/>
    </w:rPr>
  </w:style>
  <w:style w:type="paragraph" w:customStyle="1" w:styleId="font0">
    <w:name w:val="font0"/>
    <w:basedOn w:val="a3"/>
    <w:rsid w:val="00205727"/>
    <w:pPr>
      <w:spacing w:before="100" w:beforeAutospacing="1" w:after="100" w:afterAutospacing="1" w:line="240" w:lineRule="auto"/>
    </w:pPr>
    <w:rPr>
      <w:rFonts w:ascii="Arial" w:eastAsia="Arial Unicode MS" w:hAnsi="Arial" w:cs="Arial"/>
      <w:sz w:val="20"/>
      <w:szCs w:val="20"/>
      <w:lang w:val="en-US"/>
    </w:rPr>
  </w:style>
  <w:style w:type="paragraph" w:customStyle="1" w:styleId="font5">
    <w:name w:val="font5"/>
    <w:basedOn w:val="a3"/>
    <w:rsid w:val="00205727"/>
    <w:pPr>
      <w:spacing w:before="100" w:beforeAutospacing="1" w:after="100" w:afterAutospacing="1" w:line="240" w:lineRule="auto"/>
    </w:pPr>
    <w:rPr>
      <w:rFonts w:ascii="Arial" w:eastAsia="Arial Unicode MS" w:hAnsi="Arial" w:cs="Arial"/>
      <w:sz w:val="16"/>
      <w:szCs w:val="16"/>
      <w:lang w:val="en-US"/>
    </w:rPr>
  </w:style>
  <w:style w:type="paragraph" w:customStyle="1" w:styleId="xl24">
    <w:name w:val="xl24"/>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hint="eastAsia"/>
      <w:sz w:val="24"/>
      <w:szCs w:val="24"/>
      <w:lang w:val="en-US"/>
    </w:rPr>
  </w:style>
  <w:style w:type="paragraph" w:customStyle="1" w:styleId="xl25">
    <w:name w:val="xl25"/>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26">
    <w:name w:val="xl26"/>
    <w:basedOn w:val="a3"/>
    <w:rsid w:val="00205727"/>
    <w:pPr>
      <w:pBdr>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27">
    <w:name w:val="xl27"/>
    <w:basedOn w:val="a3"/>
    <w:rsid w:val="0020572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28">
    <w:name w:val="xl28"/>
    <w:basedOn w:val="a3"/>
    <w:rsid w:val="00205727"/>
    <w:pPr>
      <w:pBdr>
        <w:top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29">
    <w:name w:val="xl29"/>
    <w:basedOn w:val="a3"/>
    <w:rsid w:val="00205727"/>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0">
    <w:name w:val="xl30"/>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1">
    <w:name w:val="xl31"/>
    <w:basedOn w:val="a3"/>
    <w:rsid w:val="00205727"/>
    <w:pPr>
      <w:pBdr>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2">
    <w:name w:val="xl32"/>
    <w:basedOn w:val="a3"/>
    <w:rsid w:val="0020572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3">
    <w:name w:val="xl33"/>
    <w:basedOn w:val="a3"/>
    <w:rsid w:val="00205727"/>
    <w:pPr>
      <w:spacing w:before="100" w:beforeAutospacing="1" w:after="100" w:afterAutospacing="1" w:line="240" w:lineRule="auto"/>
    </w:pPr>
    <w:rPr>
      <w:rFonts w:ascii="Arial Unicode MS" w:eastAsia="Arial Unicode MS" w:hAnsi="Arial Unicode MS" w:cs="Arial Unicode MS" w:hint="eastAsia"/>
      <w:sz w:val="24"/>
      <w:szCs w:val="24"/>
      <w:lang w:val="en-US"/>
    </w:rPr>
  </w:style>
  <w:style w:type="paragraph" w:customStyle="1" w:styleId="xl34">
    <w:name w:val="xl34"/>
    <w:basedOn w:val="a3"/>
    <w:rsid w:val="00205727"/>
    <w:pP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5">
    <w:name w:val="xl35"/>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6">
    <w:name w:val="xl36"/>
    <w:basedOn w:val="a3"/>
    <w:rsid w:val="0020572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7">
    <w:name w:val="xl37"/>
    <w:basedOn w:val="a3"/>
    <w:rsid w:val="0020572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8">
    <w:name w:val="xl38"/>
    <w:basedOn w:val="a3"/>
    <w:rsid w:val="00205727"/>
    <w:pPr>
      <w:spacing w:before="100" w:beforeAutospacing="1" w:after="100" w:afterAutospacing="1" w:line="240" w:lineRule="auto"/>
    </w:pPr>
    <w:rPr>
      <w:rFonts w:ascii="Arial Unicode MS" w:eastAsia="Arial Unicode MS" w:hAnsi="Arial Unicode MS" w:cs="Arial Unicode MS" w:hint="eastAsia"/>
      <w:sz w:val="24"/>
      <w:szCs w:val="24"/>
      <w:lang w:val="en-US"/>
    </w:rPr>
  </w:style>
  <w:style w:type="paragraph" w:customStyle="1" w:styleId="xl39">
    <w:name w:val="xl39"/>
    <w:basedOn w:val="a3"/>
    <w:rsid w:val="00205727"/>
    <w:pPr>
      <w:pBdr>
        <w:top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0">
    <w:name w:val="xl40"/>
    <w:basedOn w:val="a3"/>
    <w:rsid w:val="00205727"/>
    <w:pPr>
      <w:pBdr>
        <w:top w:val="single" w:sz="4" w:space="0" w:color="auto"/>
        <w:bottom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1">
    <w:name w:val="xl41"/>
    <w:basedOn w:val="a3"/>
    <w:rsid w:val="00205727"/>
    <w:pPr>
      <w:pBdr>
        <w:top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2">
    <w:name w:val="xl42"/>
    <w:basedOn w:val="a3"/>
    <w:rsid w:val="00205727"/>
    <w:pP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3">
    <w:name w:val="xl43"/>
    <w:basedOn w:val="a3"/>
    <w:rsid w:val="00205727"/>
    <w:pP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4">
    <w:name w:val="xl44"/>
    <w:basedOn w:val="a3"/>
    <w:rsid w:val="00205727"/>
    <w:pPr>
      <w:pBdr>
        <w:top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5">
    <w:name w:val="xl45"/>
    <w:basedOn w:val="a3"/>
    <w:rsid w:val="00205727"/>
    <w:pPr>
      <w:pBdr>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6">
    <w:name w:val="xl46"/>
    <w:basedOn w:val="a3"/>
    <w:rsid w:val="00205727"/>
    <w:pPr>
      <w:pBdr>
        <w:bottom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7">
    <w:name w:val="xl47"/>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hint="eastAsia"/>
      <w:sz w:val="24"/>
      <w:szCs w:val="24"/>
      <w:lang w:val="en-US"/>
    </w:rPr>
  </w:style>
  <w:style w:type="paragraph" w:customStyle="1" w:styleId="xl49">
    <w:name w:val="xl49"/>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hint="eastAsia"/>
      <w:sz w:val="24"/>
      <w:szCs w:val="24"/>
      <w:lang w:val="en-US"/>
    </w:rPr>
  </w:style>
  <w:style w:type="paragraph" w:customStyle="1" w:styleId="xl50">
    <w:name w:val="xl50"/>
    <w:basedOn w:val="a3"/>
    <w:rsid w:val="00205727"/>
    <w:pPr>
      <w:shd w:val="clear" w:color="auto" w:fill="FFFFFF"/>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1">
    <w:name w:val="xl51"/>
    <w:basedOn w:val="a3"/>
    <w:rsid w:val="00205727"/>
    <w:pPr>
      <w:shd w:val="clear" w:color="auto" w:fill="FFFFFF"/>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2">
    <w:name w:val="xl52"/>
    <w:basedOn w:val="a3"/>
    <w:rsid w:val="00205727"/>
    <w:pPr>
      <w:shd w:val="clear" w:color="auto" w:fill="FFFFFF"/>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3">
    <w:name w:val="xl53"/>
    <w:basedOn w:val="a3"/>
    <w:rsid w:val="0020572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b/>
      <w:bCs/>
      <w:sz w:val="24"/>
      <w:szCs w:val="24"/>
      <w:lang w:val="en-US"/>
    </w:rPr>
  </w:style>
  <w:style w:type="paragraph" w:customStyle="1" w:styleId="xl54">
    <w:name w:val="xl54"/>
    <w:basedOn w:val="a3"/>
    <w:rsid w:val="00205727"/>
    <w:pPr>
      <w:pBdr>
        <w:top w:val="single" w:sz="8" w:space="0" w:color="auto"/>
        <w:bottom w:val="single" w:sz="4" w:space="0" w:color="auto"/>
        <w:right w:val="single" w:sz="8" w:space="0" w:color="auto"/>
      </w:pBdr>
      <w:shd w:val="clear" w:color="auto" w:fill="CC99FF"/>
      <w:spacing w:before="100" w:beforeAutospacing="1" w:after="100" w:afterAutospacing="1" w:line="240" w:lineRule="auto"/>
    </w:pPr>
    <w:rPr>
      <w:rFonts w:ascii="Times New Roman" w:eastAsia="Arial Unicode MS" w:hAnsi="Times New Roman" w:cs="Times New Roman"/>
      <w:b/>
      <w:bCs/>
      <w:sz w:val="24"/>
      <w:szCs w:val="24"/>
      <w:lang w:val="en-US"/>
    </w:rPr>
  </w:style>
  <w:style w:type="paragraph" w:customStyle="1" w:styleId="xl55">
    <w:name w:val="xl55"/>
    <w:basedOn w:val="a3"/>
    <w:rsid w:val="00205727"/>
    <w:pPr>
      <w:pBdr>
        <w:left w:val="single" w:sz="4" w:space="0" w:color="auto"/>
        <w:bottom w:val="single" w:sz="4" w:space="0" w:color="auto"/>
        <w:right w:val="single" w:sz="8" w:space="0" w:color="auto"/>
      </w:pBdr>
      <w:spacing w:before="100" w:beforeAutospacing="1" w:after="100" w:afterAutospacing="1" w:line="240" w:lineRule="auto"/>
    </w:pPr>
    <w:rPr>
      <w:rFonts w:ascii="Times New Roman" w:eastAsia="Arial Unicode MS" w:hAnsi="Times New Roman" w:cs="Times New Roman"/>
      <w:b/>
      <w:bCs/>
      <w:sz w:val="24"/>
      <w:szCs w:val="24"/>
      <w:lang w:val="en-US"/>
    </w:rPr>
  </w:style>
  <w:style w:type="paragraph" w:customStyle="1" w:styleId="xl56">
    <w:name w:val="xl56"/>
    <w:basedOn w:val="a3"/>
    <w:rsid w:val="00205727"/>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7">
    <w:name w:val="xl57"/>
    <w:basedOn w:val="a3"/>
    <w:rsid w:val="00205727"/>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8">
    <w:name w:val="xl58"/>
    <w:basedOn w:val="a3"/>
    <w:rsid w:val="00205727"/>
    <w:pPr>
      <w:pBdr>
        <w:top w:val="single" w:sz="4" w:space="0" w:color="auto"/>
        <w:bottom w:val="single" w:sz="4" w:space="0" w:color="auto"/>
        <w:right w:val="single" w:sz="8"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9">
    <w:name w:val="xl59"/>
    <w:basedOn w:val="a3"/>
    <w:rsid w:val="00205727"/>
    <w:pPr>
      <w:pBdr>
        <w:top w:val="single" w:sz="4" w:space="0" w:color="auto"/>
        <w:right w:val="single" w:sz="8"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60">
    <w:name w:val="xl60"/>
    <w:basedOn w:val="a3"/>
    <w:rsid w:val="00205727"/>
    <w:pPr>
      <w:pBdr>
        <w:left w:val="single" w:sz="8"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61">
    <w:name w:val="xl61"/>
    <w:basedOn w:val="a3"/>
    <w:rsid w:val="00205727"/>
    <w:pPr>
      <w:pBdr>
        <w:right w:val="single" w:sz="8"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62">
    <w:name w:val="xl62"/>
    <w:basedOn w:val="a3"/>
    <w:rsid w:val="00205727"/>
    <w:pPr>
      <w:pBdr>
        <w:left w:val="single" w:sz="8" w:space="0" w:color="auto"/>
        <w:bottom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afffff8">
    <w:name w:val="ТекстОбычный"/>
    <w:rsid w:val="00205727"/>
    <w:pPr>
      <w:spacing w:after="0" w:line="360" w:lineRule="auto"/>
      <w:ind w:firstLine="851"/>
      <w:jc w:val="both"/>
    </w:pPr>
    <w:rPr>
      <w:rFonts w:ascii="Times New Roman" w:eastAsia="Times New Roman" w:hAnsi="Times New Roman" w:cs="Times New Roman"/>
      <w:sz w:val="24"/>
      <w:szCs w:val="20"/>
      <w:lang w:eastAsia="ru-RU"/>
    </w:rPr>
  </w:style>
  <w:style w:type="paragraph" w:customStyle="1" w:styleId="Pick">
    <w:name w:val="Pick"/>
    <w:basedOn w:val="a3"/>
    <w:rsid w:val="00205727"/>
    <w:pPr>
      <w:keepNext/>
      <w:widowControl w:val="0"/>
      <w:spacing w:before="240" w:after="240" w:line="240" w:lineRule="auto"/>
      <w:jc w:val="center"/>
    </w:pPr>
    <w:rPr>
      <w:rFonts w:ascii="Times New Roman" w:eastAsia="Times New Roman" w:hAnsi="Times New Roman" w:cs="Times New Roman"/>
      <w:sz w:val="24"/>
      <w:szCs w:val="20"/>
      <w:lang w:eastAsia="ru-RU"/>
    </w:rPr>
  </w:style>
  <w:style w:type="paragraph" w:customStyle="1" w:styleId="afffff9">
    <w:name w:val="Список маркированный"/>
    <w:basedOn w:val="a3"/>
    <w:rsid w:val="00205727"/>
    <w:pPr>
      <w:spacing w:after="0" w:line="360" w:lineRule="auto"/>
      <w:jc w:val="both"/>
    </w:pPr>
    <w:rPr>
      <w:rFonts w:ascii="Arial" w:eastAsia="Times New Roman" w:hAnsi="Arial" w:cs="Times New Roman"/>
      <w:szCs w:val="20"/>
    </w:rPr>
  </w:style>
  <w:style w:type="paragraph" w:customStyle="1" w:styleId="afffffa">
    <w:name w:val="Таблица"/>
    <w:basedOn w:val="a3"/>
    <w:rsid w:val="00205727"/>
    <w:pPr>
      <w:spacing w:before="40" w:after="0" w:line="360" w:lineRule="auto"/>
      <w:jc w:val="both"/>
    </w:pPr>
    <w:rPr>
      <w:rFonts w:ascii="Arial" w:eastAsia="Times New Roman" w:hAnsi="Arial" w:cs="Times New Roman"/>
      <w:szCs w:val="20"/>
    </w:rPr>
  </w:style>
  <w:style w:type="paragraph" w:customStyle="1" w:styleId="2d">
    <w:name w:val="Заг2"/>
    <w:basedOn w:val="22"/>
    <w:rsid w:val="00205727"/>
    <w:pPr>
      <w:widowControl w:val="0"/>
      <w:tabs>
        <w:tab w:val="left" w:pos="288"/>
      </w:tabs>
      <w:snapToGrid w:val="0"/>
      <w:spacing w:after="240" w:line="240" w:lineRule="auto"/>
      <w:ind w:left="1355" w:hanging="590"/>
      <w:jc w:val="left"/>
    </w:pPr>
    <w:rPr>
      <w:rFonts w:ascii="Arial" w:hAnsi="Arial" w:cs="Arial"/>
      <w:bCs w:val="0"/>
      <w:i w:val="0"/>
      <w:iCs w:val="0"/>
    </w:rPr>
  </w:style>
  <w:style w:type="paragraph" w:customStyle="1" w:styleId="Default">
    <w:name w:val="Default"/>
    <w:rsid w:val="0020572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66">
    <w:name w:val="Стиль по ширине Перед:  6 пт После:  6 пт"/>
    <w:basedOn w:val="Default"/>
    <w:next w:val="Default"/>
    <w:rsid w:val="00205727"/>
    <w:pPr>
      <w:spacing w:before="120" w:after="120"/>
    </w:pPr>
    <w:rPr>
      <w:color w:val="auto"/>
    </w:rPr>
  </w:style>
  <w:style w:type="paragraph" w:customStyle="1" w:styleId="1f1">
    <w:name w:val="Заг1"/>
    <w:basedOn w:val="10"/>
    <w:link w:val="1f2"/>
    <w:rsid w:val="00205727"/>
    <w:pPr>
      <w:keepLines w:val="0"/>
      <w:widowControl w:val="0"/>
      <w:snapToGrid w:val="0"/>
      <w:spacing w:before="0" w:after="200" w:line="240" w:lineRule="auto"/>
      <w:ind w:firstLine="0"/>
      <w:jc w:val="center"/>
    </w:pPr>
    <w:rPr>
      <w:rFonts w:ascii="Arial" w:hAnsi="Arial"/>
      <w:caps/>
      <w:spacing w:val="20"/>
      <w:lang w:val="x-none" w:eastAsia="x-none"/>
    </w:rPr>
  </w:style>
  <w:style w:type="character" w:customStyle="1" w:styleId="1f2">
    <w:name w:val="Заг1 Знак"/>
    <w:link w:val="1f1"/>
    <w:rsid w:val="00205727"/>
    <w:rPr>
      <w:rFonts w:ascii="Arial" w:eastAsia="Times New Roman" w:hAnsi="Arial" w:cs="Times New Roman"/>
      <w:b/>
      <w:bCs/>
      <w:caps/>
      <w:color w:val="365F91"/>
      <w:spacing w:val="20"/>
      <w:sz w:val="28"/>
      <w:szCs w:val="28"/>
      <w:lang w:val="x-none" w:eastAsia="x-none"/>
    </w:rPr>
  </w:style>
  <w:style w:type="paragraph" w:customStyle="1" w:styleId="afffffb">
    <w:name w:val="Текст ТЗ"/>
    <w:basedOn w:val="10"/>
    <w:link w:val="afffffc"/>
    <w:rsid w:val="00205727"/>
    <w:pPr>
      <w:keepLines w:val="0"/>
      <w:tabs>
        <w:tab w:val="num" w:pos="0"/>
      </w:tabs>
      <w:suppressAutoHyphens/>
      <w:spacing w:before="0" w:line="312" w:lineRule="auto"/>
      <w:ind w:left="792" w:hanging="432"/>
    </w:pPr>
    <w:rPr>
      <w:rFonts w:ascii="Calibri" w:eastAsia="Calibri" w:hAnsi="Calibri"/>
      <w:b w:val="0"/>
      <w:bCs w:val="0"/>
      <w:color w:val="auto"/>
      <w:kern w:val="28"/>
      <w:lang w:val="x-none" w:eastAsia="x-none"/>
    </w:rPr>
  </w:style>
  <w:style w:type="character" w:customStyle="1" w:styleId="afffffc">
    <w:name w:val="Текст ТЗ Знак"/>
    <w:link w:val="afffffb"/>
    <w:locked/>
    <w:rsid w:val="00205727"/>
    <w:rPr>
      <w:rFonts w:ascii="Calibri" w:eastAsia="Calibri" w:hAnsi="Calibri" w:cs="Times New Roman"/>
      <w:kern w:val="28"/>
      <w:sz w:val="28"/>
      <w:szCs w:val="28"/>
      <w:lang w:val="x-none" w:eastAsia="x-none"/>
    </w:rPr>
  </w:style>
  <w:style w:type="paragraph" w:customStyle="1" w:styleId="Bullet">
    <w:name w:val="Bullet"/>
    <w:basedOn w:val="a3"/>
    <w:rsid w:val="00205727"/>
    <w:pPr>
      <w:tabs>
        <w:tab w:val="num" w:pos="1287"/>
      </w:tabs>
      <w:spacing w:before="60" w:after="60" w:line="240" w:lineRule="auto"/>
      <w:ind w:left="1287" w:hanging="360"/>
    </w:pPr>
    <w:rPr>
      <w:rFonts w:ascii="Times New Roman" w:eastAsia="Times New Roman" w:hAnsi="Times New Roman" w:cs="Times New Roman"/>
      <w:sz w:val="24"/>
      <w:szCs w:val="20"/>
      <w:lang w:eastAsia="ru-RU"/>
    </w:rPr>
  </w:style>
  <w:style w:type="paragraph" w:customStyle="1" w:styleId="Style11">
    <w:name w:val="Style11"/>
    <w:basedOn w:val="a3"/>
    <w:uiPriority w:val="99"/>
    <w:rsid w:val="00205727"/>
    <w:pPr>
      <w:widowControl w:val="0"/>
      <w:autoSpaceDE w:val="0"/>
      <w:autoSpaceDN w:val="0"/>
      <w:adjustRightInd w:val="0"/>
      <w:spacing w:after="0" w:line="288" w:lineRule="exact"/>
      <w:ind w:firstLine="466"/>
      <w:jc w:val="both"/>
    </w:pPr>
    <w:rPr>
      <w:rFonts w:ascii="Arial Narrow" w:eastAsia="Times New Roman" w:hAnsi="Arial Narrow" w:cs="Times New Roman"/>
      <w:sz w:val="24"/>
      <w:szCs w:val="24"/>
      <w:lang w:eastAsia="ru-RU"/>
    </w:rPr>
  </w:style>
  <w:style w:type="character" w:customStyle="1" w:styleId="FontStyle21">
    <w:name w:val="Font Style21"/>
    <w:uiPriority w:val="99"/>
    <w:rsid w:val="00205727"/>
    <w:rPr>
      <w:rFonts w:ascii="Times New Roman" w:hAnsi="Times New Roman" w:cs="Times New Roman"/>
      <w:sz w:val="22"/>
      <w:szCs w:val="22"/>
    </w:rPr>
  </w:style>
  <w:style w:type="paragraph" w:customStyle="1" w:styleId="Style3">
    <w:name w:val="Style3"/>
    <w:basedOn w:val="a3"/>
    <w:uiPriority w:val="99"/>
    <w:rsid w:val="00205727"/>
    <w:pPr>
      <w:widowControl w:val="0"/>
      <w:autoSpaceDE w:val="0"/>
      <w:autoSpaceDN w:val="0"/>
      <w:adjustRightInd w:val="0"/>
      <w:spacing w:after="0" w:line="318" w:lineRule="exact"/>
      <w:ind w:firstLine="720"/>
      <w:jc w:val="both"/>
    </w:pPr>
    <w:rPr>
      <w:rFonts w:ascii="Times New Roman" w:eastAsia="Times New Roman" w:hAnsi="Times New Roman" w:cs="Times New Roman"/>
      <w:sz w:val="24"/>
      <w:szCs w:val="24"/>
      <w:lang w:eastAsia="ru-RU"/>
    </w:rPr>
  </w:style>
  <w:style w:type="character" w:customStyle="1" w:styleId="FontStyle11">
    <w:name w:val="Font Style11"/>
    <w:uiPriority w:val="99"/>
    <w:rsid w:val="00205727"/>
    <w:rPr>
      <w:rFonts w:ascii="Times New Roman" w:hAnsi="Times New Roman" w:cs="Times New Roman"/>
      <w:spacing w:val="10"/>
      <w:sz w:val="24"/>
      <w:szCs w:val="24"/>
    </w:rPr>
  </w:style>
  <w:style w:type="character" w:customStyle="1" w:styleId="FontStyle12">
    <w:name w:val="Font Style12"/>
    <w:uiPriority w:val="99"/>
    <w:rsid w:val="00205727"/>
    <w:rPr>
      <w:rFonts w:ascii="Times New Roman" w:hAnsi="Times New Roman" w:cs="Times New Roman"/>
      <w:spacing w:val="10"/>
      <w:sz w:val="24"/>
      <w:szCs w:val="24"/>
    </w:rPr>
  </w:style>
  <w:style w:type="paragraph" w:customStyle="1" w:styleId="Style2">
    <w:name w:val="Style2"/>
    <w:basedOn w:val="a3"/>
    <w:uiPriority w:val="99"/>
    <w:rsid w:val="00205727"/>
    <w:pPr>
      <w:widowControl w:val="0"/>
      <w:autoSpaceDE w:val="0"/>
      <w:autoSpaceDN w:val="0"/>
      <w:adjustRightInd w:val="0"/>
      <w:spacing w:after="0" w:line="322" w:lineRule="exact"/>
      <w:ind w:hanging="1896"/>
    </w:pPr>
    <w:rPr>
      <w:rFonts w:ascii="Times New Roman" w:eastAsia="Times New Roman" w:hAnsi="Times New Roman" w:cs="Times New Roman"/>
      <w:sz w:val="24"/>
      <w:szCs w:val="24"/>
      <w:lang w:eastAsia="ru-RU"/>
    </w:rPr>
  </w:style>
  <w:style w:type="paragraph" w:styleId="afffffd">
    <w:name w:val="Revision"/>
    <w:hidden/>
    <w:uiPriority w:val="99"/>
    <w:semiHidden/>
    <w:rsid w:val="00205727"/>
    <w:pPr>
      <w:spacing w:after="0" w:line="240" w:lineRule="auto"/>
    </w:pPr>
    <w:rPr>
      <w:rFonts w:ascii="Times New Roman" w:eastAsia="Times New Roman" w:hAnsi="Times New Roman" w:cs="Times New Roman"/>
      <w:sz w:val="24"/>
      <w:szCs w:val="24"/>
      <w:lang w:eastAsia="ru-RU"/>
    </w:rPr>
  </w:style>
  <w:style w:type="paragraph" w:customStyle="1" w:styleId="western">
    <w:name w:val="western"/>
    <w:basedOn w:val="a3"/>
    <w:rsid w:val="00205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20572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8">
    <w:name w:val="Абзац списка Знак"/>
    <w:link w:val="a7"/>
    <w:uiPriority w:val="34"/>
    <w:locked/>
    <w:rsid w:val="00205727"/>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footnote reference" w:uiPriority="0"/>
    <w:lsdException w:name="page number" w:uiPriority="0"/>
    <w:lsdException w:name="List Bullet" w:uiPriority="0"/>
    <w:lsdException w:name="List 2" w:uiPriority="0"/>
    <w:lsdException w:name="List Bullet 3" w:uiPriority="0"/>
    <w:lsdException w:name="Title" w:semiHidden="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B270E8"/>
  </w:style>
  <w:style w:type="paragraph" w:styleId="10">
    <w:name w:val="heading 1"/>
    <w:basedOn w:val="a3"/>
    <w:next w:val="a3"/>
    <w:link w:val="11"/>
    <w:uiPriority w:val="9"/>
    <w:qFormat/>
    <w:rsid w:val="00205727"/>
    <w:pPr>
      <w:keepNext/>
      <w:keepLines/>
      <w:spacing w:before="480" w:after="0" w:line="300" w:lineRule="auto"/>
      <w:ind w:firstLine="709"/>
      <w:jc w:val="both"/>
      <w:outlineLvl w:val="0"/>
    </w:pPr>
    <w:rPr>
      <w:rFonts w:ascii="Cambria" w:eastAsia="Times New Roman" w:hAnsi="Cambria" w:cs="Times New Roman"/>
      <w:b/>
      <w:bCs/>
      <w:color w:val="365F91"/>
      <w:sz w:val="28"/>
      <w:szCs w:val="28"/>
      <w:lang w:eastAsia="ru-RU"/>
    </w:rPr>
  </w:style>
  <w:style w:type="paragraph" w:styleId="22">
    <w:name w:val="heading 2"/>
    <w:aliases w:val="2,sub-sect,H2,h2,Б2,RTC,iz2,H2 Знак,Заголовок 21"/>
    <w:basedOn w:val="a3"/>
    <w:next w:val="a3"/>
    <w:link w:val="23"/>
    <w:unhideWhenUsed/>
    <w:qFormat/>
    <w:rsid w:val="00205727"/>
    <w:pPr>
      <w:keepNext/>
      <w:spacing w:before="240" w:after="60" w:line="300" w:lineRule="auto"/>
      <w:ind w:firstLine="709"/>
      <w:jc w:val="both"/>
      <w:outlineLvl w:val="1"/>
    </w:pPr>
    <w:rPr>
      <w:rFonts w:ascii="Cambria" w:eastAsia="Times New Roman" w:hAnsi="Cambria" w:cs="Times New Roman"/>
      <w:b/>
      <w:bCs/>
      <w:i/>
      <w:iCs/>
      <w:sz w:val="28"/>
      <w:szCs w:val="28"/>
      <w:lang w:eastAsia="ru-RU"/>
    </w:rPr>
  </w:style>
  <w:style w:type="paragraph" w:styleId="30">
    <w:name w:val="heading 3"/>
    <w:basedOn w:val="a3"/>
    <w:next w:val="a3"/>
    <w:link w:val="31"/>
    <w:uiPriority w:val="9"/>
    <w:qFormat/>
    <w:rsid w:val="00205727"/>
    <w:pPr>
      <w:keepNext/>
      <w:spacing w:after="0" w:line="300" w:lineRule="auto"/>
      <w:jc w:val="both"/>
      <w:outlineLvl w:val="2"/>
    </w:pPr>
    <w:rPr>
      <w:rFonts w:ascii="Times New Roman" w:eastAsia="Times New Roman" w:hAnsi="Times New Roman" w:cs="Arial"/>
      <w:b/>
      <w:bCs/>
      <w:sz w:val="24"/>
      <w:szCs w:val="26"/>
      <w:lang w:eastAsia="ru-RU"/>
    </w:rPr>
  </w:style>
  <w:style w:type="paragraph" w:styleId="40">
    <w:name w:val="heading 4"/>
    <w:basedOn w:val="a3"/>
    <w:next w:val="a3"/>
    <w:link w:val="41"/>
    <w:unhideWhenUsed/>
    <w:qFormat/>
    <w:rsid w:val="00205727"/>
    <w:pPr>
      <w:keepNext/>
      <w:keepLines/>
      <w:spacing w:before="200" w:after="0" w:line="360" w:lineRule="auto"/>
      <w:ind w:firstLine="567"/>
      <w:jc w:val="both"/>
      <w:outlineLvl w:val="3"/>
    </w:pPr>
    <w:rPr>
      <w:rFonts w:ascii="Cambria" w:eastAsia="Times New Roman" w:hAnsi="Cambria" w:cs="Times New Roman"/>
      <w:b/>
      <w:bCs/>
      <w:i/>
      <w:iCs/>
      <w:color w:val="4F81BD"/>
      <w:sz w:val="28"/>
      <w:szCs w:val="28"/>
      <w:lang w:eastAsia="ru-RU"/>
    </w:rPr>
  </w:style>
  <w:style w:type="paragraph" w:styleId="50">
    <w:name w:val="heading 5"/>
    <w:basedOn w:val="a3"/>
    <w:next w:val="a3"/>
    <w:link w:val="51"/>
    <w:qFormat/>
    <w:rsid w:val="00205727"/>
    <w:pPr>
      <w:keepNext/>
      <w:spacing w:before="120" w:after="120" w:line="360" w:lineRule="auto"/>
      <w:jc w:val="right"/>
      <w:outlineLvl w:val="4"/>
    </w:pPr>
    <w:rPr>
      <w:rFonts w:ascii="Times New Roman" w:eastAsia="Times New Roman" w:hAnsi="Times New Roman" w:cs="Times New Roman"/>
      <w:b/>
      <w:sz w:val="28"/>
      <w:szCs w:val="20"/>
      <w:lang w:eastAsia="ru-RU"/>
    </w:rPr>
  </w:style>
  <w:style w:type="paragraph" w:styleId="60">
    <w:name w:val="heading 6"/>
    <w:basedOn w:val="a3"/>
    <w:next w:val="a3"/>
    <w:link w:val="61"/>
    <w:unhideWhenUsed/>
    <w:qFormat/>
    <w:rsid w:val="00205727"/>
    <w:pPr>
      <w:keepNext/>
      <w:spacing w:before="240" w:after="60" w:line="300" w:lineRule="auto"/>
      <w:ind w:firstLine="709"/>
      <w:jc w:val="both"/>
      <w:outlineLvl w:val="5"/>
    </w:pPr>
    <w:rPr>
      <w:rFonts w:ascii="Calibri" w:eastAsia="Times New Roman" w:hAnsi="Calibri" w:cs="Times New Roman"/>
      <w:b/>
      <w:bCs/>
      <w:lang w:val="x-none" w:eastAsia="x-none"/>
    </w:rPr>
  </w:style>
  <w:style w:type="paragraph" w:styleId="7">
    <w:name w:val="heading 7"/>
    <w:basedOn w:val="a3"/>
    <w:next w:val="a3"/>
    <w:link w:val="70"/>
    <w:unhideWhenUsed/>
    <w:qFormat/>
    <w:rsid w:val="00205727"/>
    <w:pPr>
      <w:keepNext/>
      <w:spacing w:before="240" w:after="60" w:line="300" w:lineRule="auto"/>
      <w:ind w:firstLine="709"/>
      <w:jc w:val="both"/>
      <w:outlineLvl w:val="6"/>
    </w:pPr>
    <w:rPr>
      <w:rFonts w:ascii="Calibri" w:eastAsia="Times New Roman" w:hAnsi="Calibri" w:cs="Times New Roman"/>
      <w:sz w:val="24"/>
      <w:szCs w:val="24"/>
      <w:lang w:eastAsia="ru-RU"/>
    </w:rPr>
  </w:style>
  <w:style w:type="paragraph" w:styleId="8">
    <w:name w:val="heading 8"/>
    <w:basedOn w:val="a3"/>
    <w:next w:val="a3"/>
    <w:link w:val="80"/>
    <w:qFormat/>
    <w:rsid w:val="00205727"/>
    <w:pPr>
      <w:spacing w:before="240" w:after="60" w:line="240" w:lineRule="auto"/>
      <w:jc w:val="both"/>
      <w:outlineLvl w:val="7"/>
    </w:pPr>
    <w:rPr>
      <w:rFonts w:ascii="Arial" w:eastAsia="Times New Roman" w:hAnsi="Arial" w:cs="Times New Roman"/>
      <w:i/>
      <w:sz w:val="24"/>
      <w:szCs w:val="20"/>
      <w:lang w:val="x-none"/>
    </w:rPr>
  </w:style>
  <w:style w:type="paragraph" w:styleId="9">
    <w:name w:val="heading 9"/>
    <w:basedOn w:val="a3"/>
    <w:next w:val="a3"/>
    <w:link w:val="90"/>
    <w:qFormat/>
    <w:rsid w:val="00205727"/>
    <w:pPr>
      <w:spacing w:before="240" w:after="60" w:line="240" w:lineRule="auto"/>
      <w:outlineLvl w:val="8"/>
    </w:pPr>
    <w:rPr>
      <w:rFonts w:ascii="Arial" w:eastAsia="Times New Roman" w:hAnsi="Arial" w:cs="Times New Roman"/>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basedOn w:val="a4"/>
    <w:link w:val="10"/>
    <w:uiPriority w:val="9"/>
    <w:rsid w:val="00205727"/>
    <w:rPr>
      <w:rFonts w:ascii="Cambria" w:eastAsia="Times New Roman" w:hAnsi="Cambria" w:cs="Times New Roman"/>
      <w:b/>
      <w:bCs/>
      <w:color w:val="365F91"/>
      <w:sz w:val="28"/>
      <w:szCs w:val="28"/>
      <w:lang w:eastAsia="ru-RU"/>
    </w:rPr>
  </w:style>
  <w:style w:type="character" w:customStyle="1" w:styleId="23">
    <w:name w:val="Заголовок 2 Знак"/>
    <w:aliases w:val="2 Знак,sub-sect Знак,H2 Знак1,h2 Знак,Б2 Знак,RTC Знак,iz2 Знак,H2 Знак Знак,Заголовок 21 Знак"/>
    <w:basedOn w:val="a4"/>
    <w:link w:val="22"/>
    <w:rsid w:val="00205727"/>
    <w:rPr>
      <w:rFonts w:ascii="Cambria" w:eastAsia="Times New Roman" w:hAnsi="Cambria" w:cs="Times New Roman"/>
      <w:b/>
      <w:bCs/>
      <w:i/>
      <w:iCs/>
      <w:sz w:val="28"/>
      <w:szCs w:val="28"/>
      <w:lang w:eastAsia="ru-RU"/>
    </w:rPr>
  </w:style>
  <w:style w:type="character" w:customStyle="1" w:styleId="31">
    <w:name w:val="Заголовок 3 Знак"/>
    <w:basedOn w:val="a4"/>
    <w:link w:val="30"/>
    <w:uiPriority w:val="9"/>
    <w:rsid w:val="00205727"/>
    <w:rPr>
      <w:rFonts w:ascii="Times New Roman" w:eastAsia="Times New Roman" w:hAnsi="Times New Roman" w:cs="Arial"/>
      <w:b/>
      <w:bCs/>
      <w:sz w:val="24"/>
      <w:szCs w:val="26"/>
      <w:lang w:eastAsia="ru-RU"/>
    </w:rPr>
  </w:style>
  <w:style w:type="character" w:customStyle="1" w:styleId="41">
    <w:name w:val="Заголовок 4 Знак"/>
    <w:basedOn w:val="a4"/>
    <w:link w:val="40"/>
    <w:rsid w:val="00205727"/>
    <w:rPr>
      <w:rFonts w:ascii="Cambria" w:eastAsia="Times New Roman" w:hAnsi="Cambria" w:cs="Times New Roman"/>
      <w:b/>
      <w:bCs/>
      <w:i/>
      <w:iCs/>
      <w:color w:val="4F81BD"/>
      <w:sz w:val="28"/>
      <w:szCs w:val="28"/>
      <w:lang w:eastAsia="ru-RU"/>
    </w:rPr>
  </w:style>
  <w:style w:type="character" w:customStyle="1" w:styleId="51">
    <w:name w:val="Заголовок 5 Знак"/>
    <w:basedOn w:val="a4"/>
    <w:link w:val="50"/>
    <w:rsid w:val="00205727"/>
    <w:rPr>
      <w:rFonts w:ascii="Times New Roman" w:eastAsia="Times New Roman" w:hAnsi="Times New Roman" w:cs="Times New Roman"/>
      <w:b/>
      <w:sz w:val="28"/>
      <w:szCs w:val="20"/>
      <w:lang w:eastAsia="ru-RU"/>
    </w:rPr>
  </w:style>
  <w:style w:type="character" w:customStyle="1" w:styleId="61">
    <w:name w:val="Заголовок 6 Знак"/>
    <w:basedOn w:val="a4"/>
    <w:link w:val="60"/>
    <w:rsid w:val="00205727"/>
    <w:rPr>
      <w:rFonts w:ascii="Calibri" w:eastAsia="Times New Roman" w:hAnsi="Calibri" w:cs="Times New Roman"/>
      <w:b/>
      <w:bCs/>
      <w:lang w:val="x-none" w:eastAsia="x-none"/>
    </w:rPr>
  </w:style>
  <w:style w:type="character" w:customStyle="1" w:styleId="70">
    <w:name w:val="Заголовок 7 Знак"/>
    <w:basedOn w:val="a4"/>
    <w:link w:val="7"/>
    <w:rsid w:val="00205727"/>
    <w:rPr>
      <w:rFonts w:ascii="Calibri" w:eastAsia="Times New Roman" w:hAnsi="Calibri" w:cs="Times New Roman"/>
      <w:sz w:val="24"/>
      <w:szCs w:val="24"/>
      <w:lang w:eastAsia="ru-RU"/>
    </w:rPr>
  </w:style>
  <w:style w:type="character" w:customStyle="1" w:styleId="80">
    <w:name w:val="Заголовок 8 Знак"/>
    <w:basedOn w:val="a4"/>
    <w:link w:val="8"/>
    <w:rsid w:val="00205727"/>
    <w:rPr>
      <w:rFonts w:ascii="Arial" w:eastAsia="Times New Roman" w:hAnsi="Arial" w:cs="Times New Roman"/>
      <w:i/>
      <w:sz w:val="24"/>
      <w:szCs w:val="20"/>
      <w:lang w:val="x-none"/>
    </w:rPr>
  </w:style>
  <w:style w:type="character" w:customStyle="1" w:styleId="90">
    <w:name w:val="Заголовок 9 Знак"/>
    <w:basedOn w:val="a4"/>
    <w:link w:val="9"/>
    <w:rsid w:val="00205727"/>
    <w:rPr>
      <w:rFonts w:ascii="Arial" w:eastAsia="Times New Roman" w:hAnsi="Arial" w:cs="Times New Roman"/>
      <w:lang w:eastAsia="ru-RU"/>
    </w:rPr>
  </w:style>
  <w:style w:type="numbering" w:customStyle="1" w:styleId="12">
    <w:name w:val="Нет списка1"/>
    <w:next w:val="a6"/>
    <w:uiPriority w:val="99"/>
    <w:semiHidden/>
    <w:unhideWhenUsed/>
    <w:rsid w:val="00205727"/>
  </w:style>
  <w:style w:type="paragraph" w:styleId="a7">
    <w:name w:val="List Paragraph"/>
    <w:basedOn w:val="a3"/>
    <w:link w:val="a8"/>
    <w:uiPriority w:val="34"/>
    <w:qFormat/>
    <w:rsid w:val="00205727"/>
    <w:pPr>
      <w:ind w:left="720"/>
      <w:contextualSpacing/>
    </w:pPr>
    <w:rPr>
      <w:rFonts w:ascii="Calibri" w:eastAsia="Times New Roman" w:hAnsi="Calibri" w:cs="Times New Roman"/>
      <w:lang w:eastAsia="ru-RU"/>
    </w:rPr>
  </w:style>
  <w:style w:type="table" w:styleId="a9">
    <w:name w:val="Table Grid"/>
    <w:basedOn w:val="a5"/>
    <w:uiPriority w:val="59"/>
    <w:rsid w:val="00205727"/>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a">
    <w:name w:val="Normal (Web)"/>
    <w:basedOn w:val="a3"/>
    <w:uiPriority w:val="99"/>
    <w:unhideWhenUsed/>
    <w:rsid w:val="00205727"/>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ab">
    <w:name w:val="МРСК_шрифт_абзаца_без_отступа"/>
    <w:basedOn w:val="a3"/>
    <w:rsid w:val="00205727"/>
    <w:pPr>
      <w:keepNext/>
      <w:spacing w:after="0" w:line="240" w:lineRule="auto"/>
      <w:ind w:firstLine="709"/>
    </w:pPr>
    <w:rPr>
      <w:rFonts w:ascii="Times New Roman" w:eastAsia="Times New Roman" w:hAnsi="Times New Roman" w:cs="Times New Roman"/>
      <w:sz w:val="24"/>
      <w:szCs w:val="24"/>
      <w:lang w:eastAsia="ru-RU"/>
    </w:rPr>
  </w:style>
  <w:style w:type="paragraph" w:styleId="ac">
    <w:name w:val="footer"/>
    <w:basedOn w:val="a3"/>
    <w:link w:val="ad"/>
    <w:uiPriority w:val="99"/>
    <w:unhideWhenUsed/>
    <w:rsid w:val="00205727"/>
    <w:pPr>
      <w:keepNext/>
      <w:tabs>
        <w:tab w:val="center" w:pos="4677"/>
        <w:tab w:val="right" w:pos="9355"/>
      </w:tabs>
      <w:spacing w:after="0" w:line="240" w:lineRule="auto"/>
      <w:ind w:firstLine="709"/>
      <w:jc w:val="both"/>
    </w:pPr>
    <w:rPr>
      <w:rFonts w:ascii="Times New Roman" w:eastAsia="Times New Roman" w:hAnsi="Times New Roman" w:cs="Times New Roman"/>
      <w:sz w:val="24"/>
      <w:szCs w:val="24"/>
      <w:lang w:eastAsia="ru-RU"/>
    </w:rPr>
  </w:style>
  <w:style w:type="character" w:customStyle="1" w:styleId="ad">
    <w:name w:val="Нижний колонтитул Знак"/>
    <w:basedOn w:val="a4"/>
    <w:link w:val="ac"/>
    <w:uiPriority w:val="99"/>
    <w:rsid w:val="00205727"/>
    <w:rPr>
      <w:rFonts w:ascii="Times New Roman" w:eastAsia="Times New Roman" w:hAnsi="Times New Roman" w:cs="Times New Roman"/>
      <w:sz w:val="24"/>
      <w:szCs w:val="24"/>
      <w:lang w:eastAsia="ru-RU"/>
    </w:rPr>
  </w:style>
  <w:style w:type="paragraph" w:styleId="24">
    <w:name w:val="Body Text Indent 2"/>
    <w:basedOn w:val="a3"/>
    <w:link w:val="25"/>
    <w:rsid w:val="00205727"/>
    <w:pPr>
      <w:spacing w:after="0" w:line="240" w:lineRule="auto"/>
      <w:ind w:firstLine="284"/>
      <w:jc w:val="both"/>
    </w:pPr>
    <w:rPr>
      <w:rFonts w:ascii="Times New Roman" w:eastAsia="Times New Roman" w:hAnsi="Times New Roman" w:cs="Times New Roman"/>
      <w:sz w:val="24"/>
      <w:szCs w:val="20"/>
      <w:lang w:eastAsia="ru-RU"/>
    </w:rPr>
  </w:style>
  <w:style w:type="character" w:customStyle="1" w:styleId="25">
    <w:name w:val="Основной текст с отступом 2 Знак"/>
    <w:basedOn w:val="a4"/>
    <w:link w:val="24"/>
    <w:rsid w:val="00205727"/>
    <w:rPr>
      <w:rFonts w:ascii="Times New Roman" w:eastAsia="Times New Roman" w:hAnsi="Times New Roman" w:cs="Times New Roman"/>
      <w:sz w:val="24"/>
      <w:szCs w:val="20"/>
      <w:lang w:eastAsia="ru-RU"/>
    </w:rPr>
  </w:style>
  <w:style w:type="paragraph" w:styleId="26">
    <w:name w:val="List 2"/>
    <w:basedOn w:val="a3"/>
    <w:unhideWhenUsed/>
    <w:rsid w:val="00205727"/>
    <w:pPr>
      <w:keepNext/>
      <w:spacing w:after="0" w:line="300" w:lineRule="auto"/>
      <w:ind w:left="566" w:hanging="283"/>
      <w:contextualSpacing/>
      <w:jc w:val="both"/>
    </w:pPr>
    <w:rPr>
      <w:rFonts w:ascii="Times New Roman" w:eastAsia="Times New Roman" w:hAnsi="Times New Roman" w:cs="Times New Roman"/>
      <w:sz w:val="24"/>
      <w:szCs w:val="24"/>
      <w:lang w:eastAsia="ru-RU"/>
    </w:rPr>
  </w:style>
  <w:style w:type="paragraph" w:styleId="ae">
    <w:name w:val="Body Text"/>
    <w:aliases w:val="Основной текст таблиц,в таблице,таблицы,в таблицах,Письмо в Интернет,Основной текст по центру, в таблице, в таблицах"/>
    <w:basedOn w:val="a3"/>
    <w:link w:val="af"/>
    <w:rsid w:val="00205727"/>
    <w:pPr>
      <w:spacing w:after="120" w:line="360" w:lineRule="auto"/>
      <w:ind w:firstLine="567"/>
      <w:jc w:val="both"/>
    </w:pPr>
    <w:rPr>
      <w:rFonts w:ascii="Times New Roman" w:eastAsia="Times New Roman" w:hAnsi="Times New Roman" w:cs="Times New Roman"/>
      <w:sz w:val="28"/>
      <w:szCs w:val="28"/>
      <w:lang w:eastAsia="ru-RU"/>
    </w:rPr>
  </w:style>
  <w:style w:type="character" w:customStyle="1" w:styleId="af">
    <w:name w:val="Основной текст Знак"/>
    <w:aliases w:val="Основной текст таблиц Знак,в таблице Знак,таблицы Знак,в таблицах Знак,Письмо в Интернет Знак,Основной текст по центру Знак, в таблице Знак, в таблицах Знак"/>
    <w:basedOn w:val="a4"/>
    <w:link w:val="ae"/>
    <w:rsid w:val="00205727"/>
    <w:rPr>
      <w:rFonts w:ascii="Times New Roman" w:eastAsia="Times New Roman" w:hAnsi="Times New Roman" w:cs="Times New Roman"/>
      <w:sz w:val="28"/>
      <w:szCs w:val="28"/>
      <w:lang w:eastAsia="ru-RU"/>
    </w:rPr>
  </w:style>
  <w:style w:type="paragraph" w:customStyle="1" w:styleId="af0">
    <w:name w:val="Ариал"/>
    <w:basedOn w:val="a3"/>
    <w:rsid w:val="00205727"/>
    <w:pPr>
      <w:spacing w:before="120" w:after="120" w:line="360" w:lineRule="auto"/>
      <w:ind w:firstLine="851"/>
      <w:jc w:val="both"/>
    </w:pPr>
    <w:rPr>
      <w:rFonts w:ascii="Arial" w:eastAsia="Times New Roman" w:hAnsi="Arial" w:cs="Arial"/>
      <w:sz w:val="24"/>
      <w:szCs w:val="24"/>
      <w:lang w:eastAsia="ru-RU"/>
    </w:rPr>
  </w:style>
  <w:style w:type="paragraph" w:styleId="27">
    <w:name w:val="Body Text 2"/>
    <w:basedOn w:val="a3"/>
    <w:link w:val="28"/>
    <w:uiPriority w:val="99"/>
    <w:unhideWhenUsed/>
    <w:rsid w:val="00205727"/>
    <w:pPr>
      <w:spacing w:after="120" w:line="480" w:lineRule="auto"/>
      <w:ind w:firstLine="567"/>
      <w:jc w:val="both"/>
    </w:pPr>
    <w:rPr>
      <w:rFonts w:ascii="Times New Roman" w:eastAsia="Times New Roman" w:hAnsi="Times New Roman" w:cs="Times New Roman"/>
      <w:sz w:val="28"/>
      <w:szCs w:val="28"/>
      <w:lang w:eastAsia="ru-RU"/>
    </w:rPr>
  </w:style>
  <w:style w:type="character" w:customStyle="1" w:styleId="28">
    <w:name w:val="Основной текст 2 Знак"/>
    <w:basedOn w:val="a4"/>
    <w:link w:val="27"/>
    <w:uiPriority w:val="99"/>
    <w:rsid w:val="00205727"/>
    <w:rPr>
      <w:rFonts w:ascii="Times New Roman" w:eastAsia="Times New Roman" w:hAnsi="Times New Roman" w:cs="Times New Roman"/>
      <w:sz w:val="28"/>
      <w:szCs w:val="28"/>
      <w:lang w:eastAsia="ru-RU"/>
    </w:rPr>
  </w:style>
  <w:style w:type="paragraph" w:styleId="af1">
    <w:name w:val="Title"/>
    <w:basedOn w:val="a3"/>
    <w:link w:val="af2"/>
    <w:uiPriority w:val="99"/>
    <w:qFormat/>
    <w:rsid w:val="00205727"/>
    <w:pPr>
      <w:autoSpaceDE w:val="0"/>
      <w:autoSpaceDN w:val="0"/>
      <w:spacing w:after="0" w:line="240" w:lineRule="auto"/>
      <w:ind w:right="-1050"/>
      <w:jc w:val="center"/>
    </w:pPr>
    <w:rPr>
      <w:rFonts w:ascii="Times New Roman" w:eastAsia="Times New Roman" w:hAnsi="Times New Roman" w:cs="Times New Roman"/>
      <w:sz w:val="24"/>
      <w:szCs w:val="24"/>
      <w:lang w:eastAsia="ru-RU"/>
    </w:rPr>
  </w:style>
  <w:style w:type="character" w:customStyle="1" w:styleId="af2">
    <w:name w:val="Название Знак"/>
    <w:basedOn w:val="a4"/>
    <w:link w:val="af1"/>
    <w:uiPriority w:val="99"/>
    <w:rsid w:val="00205727"/>
    <w:rPr>
      <w:rFonts w:ascii="Times New Roman" w:eastAsia="Times New Roman" w:hAnsi="Times New Roman" w:cs="Times New Roman"/>
      <w:sz w:val="24"/>
      <w:szCs w:val="24"/>
      <w:lang w:eastAsia="ru-RU"/>
    </w:rPr>
  </w:style>
  <w:style w:type="paragraph" w:styleId="af3">
    <w:name w:val="No Spacing"/>
    <w:link w:val="af4"/>
    <w:uiPriority w:val="1"/>
    <w:qFormat/>
    <w:rsid w:val="00205727"/>
    <w:pPr>
      <w:spacing w:after="0" w:line="240" w:lineRule="auto"/>
    </w:pPr>
    <w:rPr>
      <w:rFonts w:ascii="Times New Roman" w:eastAsia="Times New Roman" w:hAnsi="Times New Roman" w:cs="Times New Roman"/>
      <w:sz w:val="24"/>
      <w:szCs w:val="24"/>
      <w:lang w:eastAsia="ru-RU"/>
    </w:rPr>
  </w:style>
  <w:style w:type="paragraph" w:customStyle="1" w:styleId="af5">
    <w:name w:val="Знак"/>
    <w:basedOn w:val="a3"/>
    <w:rsid w:val="00205727"/>
    <w:pPr>
      <w:spacing w:after="160" w:line="240" w:lineRule="exact"/>
    </w:pPr>
    <w:rPr>
      <w:rFonts w:ascii="Verdana" w:eastAsia="Times New Roman" w:hAnsi="Verdana" w:cs="Verdana"/>
      <w:sz w:val="20"/>
      <w:szCs w:val="20"/>
      <w:lang w:val="en-US"/>
    </w:rPr>
  </w:style>
  <w:style w:type="paragraph" w:customStyle="1" w:styleId="ConsPlusNormal">
    <w:name w:val="ConsPlusNormal"/>
    <w:uiPriority w:val="99"/>
    <w:rsid w:val="0020572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3">
    <w:name w:val="МРСК_заголовок_1"/>
    <w:basedOn w:val="10"/>
    <w:rsid w:val="00205727"/>
    <w:pPr>
      <w:keepLines w:val="0"/>
      <w:shd w:val="clear" w:color="auto" w:fill="D9D9D9"/>
      <w:spacing w:before="240" w:after="60"/>
      <w:ind w:left="360" w:hanging="360"/>
    </w:pPr>
    <w:rPr>
      <w:rFonts w:ascii="Times New Roman" w:hAnsi="Times New Roman" w:cs="Arial"/>
      <w:caps/>
      <w:color w:val="auto"/>
      <w:kern w:val="32"/>
    </w:rPr>
  </w:style>
  <w:style w:type="paragraph" w:customStyle="1" w:styleId="af6">
    <w:name w:val="МРСК_шрифт_абзаца"/>
    <w:basedOn w:val="a3"/>
    <w:link w:val="af7"/>
    <w:rsid w:val="00205727"/>
    <w:pPr>
      <w:keepNext/>
      <w:keepLines/>
      <w:widowControl w:val="0"/>
      <w:suppressLineNumbers/>
      <w:spacing w:before="120" w:after="120" w:line="300" w:lineRule="auto"/>
      <w:ind w:firstLine="709"/>
      <w:contextualSpacing/>
      <w:jc w:val="both"/>
    </w:pPr>
    <w:rPr>
      <w:rFonts w:ascii="Times New Roman" w:eastAsia="Times New Roman" w:hAnsi="Times New Roman" w:cs="Times New Roman"/>
      <w:sz w:val="24"/>
      <w:szCs w:val="24"/>
      <w:lang w:eastAsia="ru-RU"/>
    </w:rPr>
  </w:style>
  <w:style w:type="character" w:customStyle="1" w:styleId="af7">
    <w:name w:val="МРСК_шрифт_абзаца Знак"/>
    <w:link w:val="af6"/>
    <w:rsid w:val="00205727"/>
    <w:rPr>
      <w:rFonts w:ascii="Times New Roman" w:eastAsia="Times New Roman" w:hAnsi="Times New Roman" w:cs="Times New Roman"/>
      <w:sz w:val="24"/>
      <w:szCs w:val="24"/>
      <w:lang w:eastAsia="ru-RU"/>
    </w:rPr>
  </w:style>
  <w:style w:type="paragraph" w:customStyle="1" w:styleId="2">
    <w:name w:val="МРСК_заголовок_2"/>
    <w:basedOn w:val="af6"/>
    <w:rsid w:val="00205727"/>
    <w:pPr>
      <w:numPr>
        <w:ilvl w:val="1"/>
        <w:numId w:val="1"/>
      </w:numPr>
      <w:tabs>
        <w:tab w:val="clear" w:pos="0"/>
      </w:tabs>
      <w:ind w:left="480" w:firstLine="709"/>
    </w:pPr>
  </w:style>
  <w:style w:type="paragraph" w:customStyle="1" w:styleId="af8">
    <w:name w:val="МРСК_заголовок_большой"/>
    <w:basedOn w:val="a3"/>
    <w:rsid w:val="00205727"/>
    <w:pPr>
      <w:keepNext/>
      <w:suppressAutoHyphens/>
      <w:spacing w:after="0" w:line="240" w:lineRule="auto"/>
      <w:ind w:firstLine="709"/>
      <w:jc w:val="center"/>
    </w:pPr>
    <w:rPr>
      <w:rFonts w:ascii="Times New Roman" w:eastAsia="Times New Roman" w:hAnsi="Times New Roman" w:cs="Times New Roman"/>
      <w:b/>
      <w:caps/>
      <w:sz w:val="32"/>
      <w:szCs w:val="32"/>
      <w:lang w:eastAsia="ru-RU"/>
    </w:rPr>
  </w:style>
  <w:style w:type="paragraph" w:customStyle="1" w:styleId="af9">
    <w:name w:val="МРСК_заголовок_малый"/>
    <w:basedOn w:val="a3"/>
    <w:rsid w:val="00205727"/>
    <w:pPr>
      <w:keepNext/>
      <w:suppressAutoHyphens/>
      <w:spacing w:after="0" w:line="240" w:lineRule="auto"/>
      <w:jc w:val="center"/>
    </w:pPr>
    <w:rPr>
      <w:rFonts w:ascii="Times New Roman" w:eastAsia="Times New Roman" w:hAnsi="Times New Roman" w:cs="Times New Roman"/>
      <w:b/>
      <w:caps/>
      <w:sz w:val="24"/>
      <w:szCs w:val="24"/>
      <w:lang w:eastAsia="ru-RU"/>
    </w:rPr>
  </w:style>
  <w:style w:type="paragraph" w:customStyle="1" w:styleId="afa">
    <w:name w:val="МРСК_заголовок_средний"/>
    <w:basedOn w:val="a3"/>
    <w:rsid w:val="00205727"/>
    <w:pPr>
      <w:keepNext/>
      <w:suppressAutoHyphens/>
      <w:spacing w:after="120" w:line="240" w:lineRule="auto"/>
      <w:ind w:firstLine="709"/>
      <w:jc w:val="center"/>
    </w:pPr>
    <w:rPr>
      <w:rFonts w:ascii="Times New Roman" w:eastAsia="Times New Roman" w:hAnsi="Times New Roman" w:cs="Times New Roman"/>
      <w:b/>
      <w:caps/>
      <w:sz w:val="28"/>
      <w:szCs w:val="28"/>
      <w:lang w:eastAsia="ru-RU"/>
    </w:rPr>
  </w:style>
  <w:style w:type="paragraph" w:customStyle="1" w:styleId="a0">
    <w:name w:val="МРСК_колонтитул_верхний_левый"/>
    <w:basedOn w:val="afb"/>
    <w:rsid w:val="00205727"/>
    <w:pPr>
      <w:numPr>
        <w:numId w:val="4"/>
      </w:numPr>
      <w:tabs>
        <w:tab w:val="clear" w:pos="0"/>
      </w:tabs>
      <w:ind w:firstLine="709"/>
      <w:jc w:val="left"/>
    </w:pPr>
    <w:rPr>
      <w:caps/>
      <w:sz w:val="16"/>
      <w:szCs w:val="16"/>
    </w:rPr>
  </w:style>
  <w:style w:type="paragraph" w:styleId="afb">
    <w:name w:val="header"/>
    <w:basedOn w:val="a3"/>
    <w:link w:val="afc"/>
    <w:unhideWhenUsed/>
    <w:rsid w:val="00205727"/>
    <w:pPr>
      <w:keepNext/>
      <w:tabs>
        <w:tab w:val="center" w:pos="4677"/>
        <w:tab w:val="right" w:pos="9355"/>
      </w:tabs>
      <w:spacing w:after="0" w:line="240" w:lineRule="auto"/>
      <w:ind w:firstLine="709"/>
      <w:jc w:val="both"/>
    </w:pPr>
    <w:rPr>
      <w:rFonts w:ascii="Times New Roman" w:eastAsia="Times New Roman" w:hAnsi="Times New Roman" w:cs="Times New Roman"/>
      <w:sz w:val="24"/>
      <w:szCs w:val="24"/>
      <w:lang w:eastAsia="ru-RU"/>
    </w:rPr>
  </w:style>
  <w:style w:type="character" w:customStyle="1" w:styleId="afc">
    <w:name w:val="Верхний колонтитул Знак"/>
    <w:basedOn w:val="a4"/>
    <w:link w:val="afb"/>
    <w:rsid w:val="00205727"/>
    <w:rPr>
      <w:rFonts w:ascii="Times New Roman" w:eastAsia="Times New Roman" w:hAnsi="Times New Roman" w:cs="Times New Roman"/>
      <w:sz w:val="24"/>
      <w:szCs w:val="24"/>
      <w:lang w:eastAsia="ru-RU"/>
    </w:rPr>
  </w:style>
  <w:style w:type="paragraph" w:customStyle="1" w:styleId="afd">
    <w:name w:val="МРСК_колонтитул_верхний_правый"/>
    <w:basedOn w:val="afb"/>
    <w:link w:val="afe"/>
    <w:rsid w:val="00205727"/>
    <w:pPr>
      <w:jc w:val="right"/>
    </w:pPr>
    <w:rPr>
      <w:caps/>
      <w:sz w:val="16"/>
      <w:szCs w:val="16"/>
    </w:rPr>
  </w:style>
  <w:style w:type="character" w:customStyle="1" w:styleId="afe">
    <w:name w:val="МРСК_колонтитул_верхний_правый Знак"/>
    <w:link w:val="afd"/>
    <w:rsid w:val="00205727"/>
    <w:rPr>
      <w:rFonts w:ascii="Times New Roman" w:eastAsia="Times New Roman" w:hAnsi="Times New Roman" w:cs="Times New Roman"/>
      <w:caps/>
      <w:sz w:val="16"/>
      <w:szCs w:val="16"/>
      <w:lang w:eastAsia="ru-RU"/>
    </w:rPr>
  </w:style>
  <w:style w:type="paragraph" w:customStyle="1" w:styleId="aff">
    <w:name w:val="МРСК_колонтитул_верхний_центр"/>
    <w:basedOn w:val="afb"/>
    <w:rsid w:val="00205727"/>
    <w:pPr>
      <w:jc w:val="center"/>
    </w:pPr>
    <w:rPr>
      <w:caps/>
      <w:sz w:val="16"/>
      <w:szCs w:val="16"/>
    </w:rPr>
  </w:style>
  <w:style w:type="paragraph" w:customStyle="1" w:styleId="aff0">
    <w:name w:val="МРСК_маркированный"/>
    <w:basedOn w:val="aff1"/>
    <w:rsid w:val="00205727"/>
    <w:pPr>
      <w:ind w:left="480" w:hanging="480"/>
      <w:contextualSpacing w:val="0"/>
    </w:pPr>
  </w:style>
  <w:style w:type="paragraph" w:styleId="aff1">
    <w:name w:val="List Bullet"/>
    <w:basedOn w:val="a3"/>
    <w:unhideWhenUsed/>
    <w:rsid w:val="00205727"/>
    <w:pPr>
      <w:keepNext/>
      <w:spacing w:after="0" w:line="300" w:lineRule="auto"/>
      <w:ind w:firstLine="709"/>
      <w:contextualSpacing/>
      <w:jc w:val="both"/>
    </w:pPr>
    <w:rPr>
      <w:rFonts w:ascii="Times New Roman" w:eastAsia="Times New Roman" w:hAnsi="Times New Roman" w:cs="Times New Roman"/>
      <w:sz w:val="24"/>
      <w:szCs w:val="24"/>
      <w:lang w:eastAsia="ru-RU"/>
    </w:rPr>
  </w:style>
  <w:style w:type="paragraph" w:customStyle="1" w:styleId="aff2">
    <w:name w:val="МРСК_название_объекта"/>
    <w:basedOn w:val="a3"/>
    <w:rsid w:val="00205727"/>
    <w:pPr>
      <w:keepNext/>
      <w:spacing w:before="60" w:after="0" w:line="240" w:lineRule="auto"/>
      <w:ind w:firstLine="709"/>
      <w:jc w:val="both"/>
    </w:pPr>
    <w:rPr>
      <w:rFonts w:ascii="Times New Roman" w:eastAsia="Times New Roman" w:hAnsi="Times New Roman" w:cs="Times New Roman"/>
      <w:b/>
      <w:bCs/>
      <w:sz w:val="20"/>
      <w:szCs w:val="20"/>
      <w:lang w:eastAsia="ru-RU"/>
    </w:rPr>
  </w:style>
  <w:style w:type="paragraph" w:customStyle="1" w:styleId="a1">
    <w:name w:val="МРСК_нумерованный_список"/>
    <w:basedOn w:val="aff3"/>
    <w:link w:val="aff4"/>
    <w:rsid w:val="00205727"/>
    <w:pPr>
      <w:numPr>
        <w:numId w:val="6"/>
      </w:numPr>
      <w:contextualSpacing w:val="0"/>
    </w:pPr>
  </w:style>
  <w:style w:type="paragraph" w:styleId="aff3">
    <w:name w:val="List Number"/>
    <w:basedOn w:val="a3"/>
    <w:uiPriority w:val="99"/>
    <w:unhideWhenUsed/>
    <w:rsid w:val="00205727"/>
    <w:pPr>
      <w:keepNext/>
      <w:spacing w:after="0" w:line="300" w:lineRule="auto"/>
      <w:ind w:left="360" w:firstLine="709"/>
      <w:contextualSpacing/>
      <w:jc w:val="both"/>
    </w:pPr>
    <w:rPr>
      <w:rFonts w:ascii="Times New Roman" w:eastAsia="Times New Roman" w:hAnsi="Times New Roman" w:cs="Times New Roman"/>
      <w:sz w:val="24"/>
      <w:szCs w:val="24"/>
      <w:lang w:eastAsia="ru-RU"/>
    </w:rPr>
  </w:style>
  <w:style w:type="character" w:customStyle="1" w:styleId="aff4">
    <w:name w:val="МРСК_нумерованный_список Знак"/>
    <w:link w:val="a1"/>
    <w:rsid w:val="00205727"/>
    <w:rPr>
      <w:rFonts w:ascii="Times New Roman" w:eastAsia="Times New Roman" w:hAnsi="Times New Roman" w:cs="Times New Roman"/>
      <w:sz w:val="24"/>
      <w:szCs w:val="24"/>
      <w:lang w:eastAsia="ru-RU"/>
    </w:rPr>
  </w:style>
  <w:style w:type="paragraph" w:customStyle="1" w:styleId="aff5">
    <w:name w:val="МРСК_потоковая_диаграмма"/>
    <w:basedOn w:val="a3"/>
    <w:rsid w:val="00205727"/>
    <w:pPr>
      <w:keepNext/>
      <w:spacing w:after="0" w:line="240" w:lineRule="auto"/>
      <w:ind w:firstLine="709"/>
      <w:jc w:val="both"/>
    </w:pPr>
    <w:rPr>
      <w:rFonts w:ascii="Times New Roman" w:eastAsia="Times New Roman" w:hAnsi="Times New Roman" w:cs="Times New Roman"/>
      <w:sz w:val="16"/>
      <w:szCs w:val="16"/>
      <w:lang w:eastAsia="ru-RU"/>
    </w:rPr>
  </w:style>
  <w:style w:type="paragraph" w:customStyle="1" w:styleId="aff6">
    <w:name w:val="МРСК_потоковая_диаграмма_по_центру"/>
    <w:basedOn w:val="aff5"/>
    <w:rsid w:val="00205727"/>
  </w:style>
  <w:style w:type="paragraph" w:customStyle="1" w:styleId="aff7">
    <w:name w:val="МРСК_Приложения"/>
    <w:basedOn w:val="afa"/>
    <w:rsid w:val="00205727"/>
    <w:pPr>
      <w:spacing w:before="6000"/>
    </w:pPr>
  </w:style>
  <w:style w:type="paragraph" w:customStyle="1" w:styleId="aff8">
    <w:name w:val="МРСК_рисунок"/>
    <w:basedOn w:val="a3"/>
    <w:rsid w:val="00205727"/>
    <w:pPr>
      <w:keepNext/>
      <w:suppressAutoHyphens/>
      <w:spacing w:after="0" w:line="240" w:lineRule="auto"/>
      <w:ind w:firstLine="709"/>
      <w:jc w:val="center"/>
    </w:pPr>
    <w:rPr>
      <w:rFonts w:ascii="Times New Roman" w:eastAsia="Times New Roman" w:hAnsi="Times New Roman" w:cs="Times New Roman"/>
      <w:sz w:val="16"/>
      <w:szCs w:val="16"/>
      <w:lang w:eastAsia="ru-RU"/>
    </w:rPr>
  </w:style>
  <w:style w:type="paragraph" w:customStyle="1" w:styleId="a">
    <w:name w:val="МРСК_Скрытый"/>
    <w:basedOn w:val="af9"/>
    <w:rsid w:val="00205727"/>
    <w:pPr>
      <w:numPr>
        <w:numId w:val="2"/>
      </w:numPr>
      <w:tabs>
        <w:tab w:val="clear" w:pos="360"/>
      </w:tabs>
      <w:ind w:left="0" w:firstLine="0"/>
      <w:jc w:val="left"/>
    </w:pPr>
    <w:rPr>
      <w:b w:val="0"/>
      <w:color w:val="FFFFFF"/>
      <w:sz w:val="16"/>
      <w:szCs w:val="16"/>
    </w:rPr>
  </w:style>
  <w:style w:type="paragraph" w:customStyle="1" w:styleId="aff9">
    <w:name w:val="МРСК_таблица_заголовок"/>
    <w:basedOn w:val="a3"/>
    <w:rsid w:val="00205727"/>
    <w:pPr>
      <w:keepNext/>
      <w:suppressAutoHyphens/>
      <w:spacing w:after="0" w:line="240" w:lineRule="auto"/>
      <w:ind w:firstLine="709"/>
      <w:jc w:val="center"/>
    </w:pPr>
    <w:rPr>
      <w:rFonts w:ascii="Times New Roman" w:eastAsia="Times New Roman" w:hAnsi="Times New Roman" w:cs="Times New Roman"/>
      <w:sz w:val="20"/>
      <w:szCs w:val="20"/>
      <w:lang w:eastAsia="ru-RU"/>
    </w:rPr>
  </w:style>
  <w:style w:type="paragraph" w:customStyle="1" w:styleId="affa">
    <w:name w:val="МРСК_таблица_текст"/>
    <w:basedOn w:val="aff9"/>
    <w:rsid w:val="00205727"/>
    <w:pPr>
      <w:suppressAutoHyphens w:val="0"/>
      <w:jc w:val="both"/>
    </w:pPr>
  </w:style>
  <w:style w:type="paragraph" w:customStyle="1" w:styleId="a2">
    <w:name w:val="МРСК_шрифт_абзаца_без_отступа_по_центру"/>
    <w:basedOn w:val="ab"/>
    <w:rsid w:val="00205727"/>
    <w:pPr>
      <w:numPr>
        <w:numId w:val="3"/>
      </w:numPr>
      <w:ind w:left="0" w:firstLine="0"/>
      <w:jc w:val="center"/>
    </w:pPr>
  </w:style>
  <w:style w:type="paragraph" w:customStyle="1" w:styleId="affb">
    <w:name w:val="МРСК_обычный_текст"/>
    <w:basedOn w:val="a3"/>
    <w:qFormat/>
    <w:rsid w:val="00205727"/>
    <w:pPr>
      <w:keepNext/>
      <w:spacing w:after="0" w:line="240" w:lineRule="auto"/>
      <w:ind w:firstLine="709"/>
      <w:jc w:val="both"/>
    </w:pPr>
    <w:rPr>
      <w:rFonts w:ascii="Times New Roman" w:eastAsia="Times New Roman" w:hAnsi="Times New Roman" w:cs="Times New Roman"/>
      <w:sz w:val="24"/>
      <w:szCs w:val="24"/>
      <w:lang w:eastAsia="ru-RU"/>
    </w:rPr>
  </w:style>
  <w:style w:type="paragraph" w:customStyle="1" w:styleId="affc">
    <w:name w:val="МРСК_таблица_название"/>
    <w:basedOn w:val="affd"/>
    <w:rsid w:val="00205727"/>
    <w:pPr>
      <w:spacing w:before="60"/>
      <w:jc w:val="left"/>
    </w:pPr>
    <w:rPr>
      <w:color w:val="auto"/>
      <w:sz w:val="20"/>
      <w:szCs w:val="20"/>
    </w:rPr>
  </w:style>
  <w:style w:type="paragraph" w:styleId="affd">
    <w:name w:val="caption"/>
    <w:basedOn w:val="a3"/>
    <w:next w:val="a3"/>
    <w:unhideWhenUsed/>
    <w:qFormat/>
    <w:rsid w:val="00205727"/>
    <w:pPr>
      <w:keepNext/>
      <w:spacing w:after="0" w:line="240" w:lineRule="auto"/>
      <w:ind w:firstLine="709"/>
      <w:jc w:val="both"/>
    </w:pPr>
    <w:rPr>
      <w:rFonts w:ascii="Times New Roman" w:eastAsia="Times New Roman" w:hAnsi="Times New Roman" w:cs="Times New Roman"/>
      <w:b/>
      <w:bCs/>
      <w:color w:val="4F81BD"/>
      <w:sz w:val="18"/>
      <w:szCs w:val="18"/>
      <w:lang w:eastAsia="ru-RU"/>
    </w:rPr>
  </w:style>
  <w:style w:type="paragraph" w:customStyle="1" w:styleId="32">
    <w:name w:val="МРСК_заголовок_3"/>
    <w:basedOn w:val="a2"/>
    <w:qFormat/>
    <w:rsid w:val="00205727"/>
    <w:pPr>
      <w:jc w:val="left"/>
    </w:pPr>
    <w:rPr>
      <w:b/>
    </w:rPr>
  </w:style>
  <w:style w:type="paragraph" w:customStyle="1" w:styleId="affe">
    <w:name w:val="Мой_обычный"/>
    <w:basedOn w:val="a3"/>
    <w:qFormat/>
    <w:rsid w:val="00205727"/>
    <w:pPr>
      <w:keepNext/>
      <w:framePr w:hSpace="180" w:wrap="around" w:vAnchor="text" w:hAnchor="margin" w:y="137"/>
      <w:spacing w:after="0" w:line="300" w:lineRule="auto"/>
      <w:ind w:firstLine="709"/>
      <w:jc w:val="both"/>
    </w:pPr>
    <w:rPr>
      <w:rFonts w:ascii="Times New Roman" w:eastAsia="Times New Roman" w:hAnsi="Times New Roman" w:cs="Times New Roman"/>
      <w:sz w:val="24"/>
      <w:szCs w:val="24"/>
      <w:lang w:eastAsia="ru-RU"/>
    </w:rPr>
  </w:style>
  <w:style w:type="paragraph" w:customStyle="1" w:styleId="afff">
    <w:name w:val="МРСК_колонтитул_верхний_центр_курсив"/>
    <w:basedOn w:val="aff"/>
    <w:qFormat/>
    <w:rsid w:val="00205727"/>
    <w:pPr>
      <w:framePr w:hSpace="180" w:wrap="around" w:vAnchor="text" w:hAnchor="margin" w:y="137"/>
    </w:pPr>
    <w:rPr>
      <w:i/>
      <w:sz w:val="12"/>
    </w:rPr>
  </w:style>
  <w:style w:type="paragraph" w:customStyle="1" w:styleId="afff0">
    <w:name w:val="Б_скрытый"/>
    <w:basedOn w:val="a3"/>
    <w:rsid w:val="00205727"/>
    <w:pPr>
      <w:keepNext/>
      <w:tabs>
        <w:tab w:val="num" w:pos="2520"/>
      </w:tabs>
      <w:suppressAutoHyphens/>
      <w:spacing w:after="0" w:line="192" w:lineRule="auto"/>
      <w:jc w:val="center"/>
      <w:outlineLvl w:val="2"/>
    </w:pPr>
    <w:rPr>
      <w:rFonts w:ascii="Arial" w:eastAsia="Times New Roman" w:hAnsi="Arial" w:cs="Arial"/>
      <w:bCs/>
      <w:i/>
      <w:sz w:val="8"/>
      <w:szCs w:val="12"/>
      <w:lang w:eastAsia="ru-RU"/>
    </w:rPr>
  </w:style>
  <w:style w:type="character" w:styleId="afff1">
    <w:name w:val="Hyperlink"/>
    <w:uiPriority w:val="99"/>
    <w:rsid w:val="00205727"/>
    <w:rPr>
      <w:color w:val="0000FF"/>
      <w:u w:val="single"/>
    </w:rPr>
  </w:style>
  <w:style w:type="paragraph" w:styleId="14">
    <w:name w:val="toc 1"/>
    <w:basedOn w:val="a3"/>
    <w:next w:val="a3"/>
    <w:uiPriority w:val="39"/>
    <w:qFormat/>
    <w:rsid w:val="00205727"/>
    <w:pPr>
      <w:spacing w:before="120" w:after="0" w:line="240" w:lineRule="auto"/>
    </w:pPr>
    <w:rPr>
      <w:rFonts w:ascii="Times New Roman" w:eastAsia="Times New Roman" w:hAnsi="Times New Roman" w:cs="Times New Roman"/>
      <w:b/>
      <w:sz w:val="20"/>
      <w:szCs w:val="20"/>
      <w:lang w:eastAsia="ru-RU"/>
    </w:rPr>
  </w:style>
  <w:style w:type="paragraph" w:styleId="29">
    <w:name w:val="toc 2"/>
    <w:basedOn w:val="a3"/>
    <w:next w:val="a3"/>
    <w:uiPriority w:val="39"/>
    <w:qFormat/>
    <w:rsid w:val="00205727"/>
    <w:pPr>
      <w:spacing w:after="0" w:line="240" w:lineRule="auto"/>
      <w:ind w:firstLine="284"/>
    </w:pPr>
    <w:rPr>
      <w:rFonts w:ascii="Times New Roman" w:eastAsia="Times New Roman" w:hAnsi="Times New Roman" w:cs="Times New Roman"/>
      <w:sz w:val="20"/>
      <w:szCs w:val="20"/>
      <w:lang w:eastAsia="ru-RU"/>
    </w:rPr>
  </w:style>
  <w:style w:type="paragraph" w:styleId="afff2">
    <w:name w:val="Plain Text"/>
    <w:basedOn w:val="a3"/>
    <w:link w:val="afff3"/>
    <w:rsid w:val="00205727"/>
    <w:pPr>
      <w:spacing w:after="0" w:line="240" w:lineRule="auto"/>
    </w:pPr>
    <w:rPr>
      <w:rFonts w:ascii="Courier New" w:eastAsia="Times New Roman" w:hAnsi="Courier New" w:cs="Times New Roman"/>
      <w:sz w:val="20"/>
      <w:szCs w:val="20"/>
      <w:lang w:eastAsia="ru-RU"/>
    </w:rPr>
  </w:style>
  <w:style w:type="character" w:customStyle="1" w:styleId="afff3">
    <w:name w:val="Текст Знак"/>
    <w:basedOn w:val="a4"/>
    <w:link w:val="afff2"/>
    <w:rsid w:val="00205727"/>
    <w:rPr>
      <w:rFonts w:ascii="Courier New" w:eastAsia="Times New Roman" w:hAnsi="Courier New" w:cs="Times New Roman"/>
      <w:sz w:val="20"/>
      <w:szCs w:val="20"/>
      <w:lang w:eastAsia="ru-RU"/>
    </w:rPr>
  </w:style>
  <w:style w:type="paragraph" w:styleId="afff4">
    <w:name w:val="TOC Heading"/>
    <w:basedOn w:val="10"/>
    <w:next w:val="a3"/>
    <w:uiPriority w:val="39"/>
    <w:unhideWhenUsed/>
    <w:qFormat/>
    <w:rsid w:val="00205727"/>
    <w:pPr>
      <w:keepLines w:val="0"/>
      <w:spacing w:before="240" w:after="60"/>
      <w:outlineLvl w:val="9"/>
    </w:pPr>
    <w:rPr>
      <w:color w:val="auto"/>
      <w:kern w:val="32"/>
      <w:sz w:val="32"/>
      <w:szCs w:val="32"/>
    </w:rPr>
  </w:style>
  <w:style w:type="paragraph" w:styleId="33">
    <w:name w:val="toc 3"/>
    <w:basedOn w:val="a3"/>
    <w:next w:val="a3"/>
    <w:autoRedefine/>
    <w:uiPriority w:val="39"/>
    <w:unhideWhenUsed/>
    <w:rsid w:val="00205727"/>
    <w:pPr>
      <w:keepNext/>
      <w:spacing w:after="0" w:line="300" w:lineRule="auto"/>
      <w:ind w:left="480" w:firstLine="709"/>
      <w:jc w:val="both"/>
    </w:pPr>
    <w:rPr>
      <w:rFonts w:ascii="Times New Roman" w:eastAsia="Times New Roman" w:hAnsi="Times New Roman" w:cs="Times New Roman"/>
      <w:sz w:val="24"/>
      <w:szCs w:val="24"/>
      <w:lang w:eastAsia="ru-RU"/>
    </w:rPr>
  </w:style>
  <w:style w:type="paragraph" w:styleId="34">
    <w:name w:val="Body Text 3"/>
    <w:basedOn w:val="a3"/>
    <w:link w:val="35"/>
    <w:unhideWhenUsed/>
    <w:rsid w:val="00205727"/>
    <w:pPr>
      <w:keepNext/>
      <w:spacing w:after="120" w:line="300" w:lineRule="auto"/>
      <w:ind w:firstLine="709"/>
      <w:jc w:val="both"/>
    </w:pPr>
    <w:rPr>
      <w:rFonts w:ascii="Times New Roman" w:eastAsia="Times New Roman" w:hAnsi="Times New Roman" w:cs="Times New Roman"/>
      <w:sz w:val="16"/>
      <w:szCs w:val="16"/>
      <w:lang w:eastAsia="ru-RU"/>
    </w:rPr>
  </w:style>
  <w:style w:type="character" w:customStyle="1" w:styleId="35">
    <w:name w:val="Основной текст 3 Знак"/>
    <w:basedOn w:val="a4"/>
    <w:link w:val="34"/>
    <w:rsid w:val="00205727"/>
    <w:rPr>
      <w:rFonts w:ascii="Times New Roman" w:eastAsia="Times New Roman" w:hAnsi="Times New Roman" w:cs="Times New Roman"/>
      <w:sz w:val="16"/>
      <w:szCs w:val="16"/>
      <w:lang w:eastAsia="ru-RU"/>
    </w:rPr>
  </w:style>
  <w:style w:type="paragraph" w:customStyle="1" w:styleId="xl48">
    <w:name w:val="xl48"/>
    <w:basedOn w:val="a3"/>
    <w:rsid w:val="00205727"/>
    <w:pPr>
      <w:spacing w:before="100" w:beforeAutospacing="1" w:after="100" w:afterAutospacing="1" w:line="240" w:lineRule="auto"/>
      <w:jc w:val="center"/>
    </w:pPr>
    <w:rPr>
      <w:rFonts w:ascii="Arial CYR" w:eastAsia="Times New Roman" w:hAnsi="Arial CYR" w:cs="Arial CYR"/>
      <w:b/>
      <w:bCs/>
      <w:sz w:val="24"/>
      <w:szCs w:val="24"/>
      <w:lang w:eastAsia="ru-RU"/>
    </w:rPr>
  </w:style>
  <w:style w:type="character" w:customStyle="1" w:styleId="afff5">
    <w:name w:val="комментарий"/>
    <w:uiPriority w:val="99"/>
    <w:rsid w:val="00205727"/>
    <w:rPr>
      <w:b/>
      <w:i/>
      <w:shd w:val="clear" w:color="auto" w:fill="FFFF99"/>
    </w:rPr>
  </w:style>
  <w:style w:type="paragraph" w:customStyle="1" w:styleId="ConsNormal">
    <w:name w:val="ConsNormal"/>
    <w:rsid w:val="0020572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205727"/>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5">
    <w:name w:val="Обычный1"/>
    <w:uiPriority w:val="99"/>
    <w:rsid w:val="00205727"/>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character" w:styleId="afff6">
    <w:name w:val="page number"/>
    <w:basedOn w:val="a4"/>
    <w:rsid w:val="00205727"/>
  </w:style>
  <w:style w:type="paragraph" w:styleId="36">
    <w:name w:val="Body Text Indent 3"/>
    <w:basedOn w:val="a3"/>
    <w:link w:val="37"/>
    <w:rsid w:val="00205727"/>
    <w:pPr>
      <w:keepNext/>
      <w:spacing w:after="120" w:line="300" w:lineRule="auto"/>
      <w:ind w:left="283" w:firstLine="709"/>
      <w:jc w:val="both"/>
    </w:pPr>
    <w:rPr>
      <w:rFonts w:ascii="Times New Roman" w:eastAsia="Times New Roman" w:hAnsi="Times New Roman" w:cs="Times New Roman"/>
      <w:sz w:val="16"/>
      <w:szCs w:val="16"/>
      <w:lang w:eastAsia="ru-RU"/>
    </w:rPr>
  </w:style>
  <w:style w:type="character" w:customStyle="1" w:styleId="37">
    <w:name w:val="Основной текст с отступом 3 Знак"/>
    <w:basedOn w:val="a4"/>
    <w:link w:val="36"/>
    <w:rsid w:val="00205727"/>
    <w:rPr>
      <w:rFonts w:ascii="Times New Roman" w:eastAsia="Times New Roman" w:hAnsi="Times New Roman" w:cs="Times New Roman"/>
      <w:sz w:val="16"/>
      <w:szCs w:val="16"/>
      <w:lang w:eastAsia="ru-RU"/>
    </w:rPr>
  </w:style>
  <w:style w:type="paragraph" w:customStyle="1" w:styleId="afff7">
    <w:name w:val="Подподпункт"/>
    <w:basedOn w:val="a3"/>
    <w:rsid w:val="00205727"/>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customStyle="1" w:styleId="BodyTextIndent1">
    <w:name w:val="Body Text Indent1"/>
    <w:aliases w:val="текст"/>
    <w:basedOn w:val="a3"/>
    <w:rsid w:val="00205727"/>
    <w:pPr>
      <w:spacing w:after="0" w:line="360" w:lineRule="auto"/>
      <w:ind w:left="540" w:firstLine="27"/>
      <w:jc w:val="both"/>
    </w:pPr>
    <w:rPr>
      <w:rFonts w:ascii="Times New Roman" w:eastAsia="Times New Roman" w:hAnsi="Times New Roman" w:cs="Times New Roman"/>
      <w:sz w:val="28"/>
      <w:szCs w:val="28"/>
      <w:lang w:eastAsia="ru-RU"/>
    </w:rPr>
  </w:style>
  <w:style w:type="paragraph" w:customStyle="1" w:styleId="afff8">
    <w:name w:val="Пункт"/>
    <w:basedOn w:val="a3"/>
    <w:rsid w:val="0020572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styleId="afff9">
    <w:name w:val="Body Text Indent"/>
    <w:basedOn w:val="a3"/>
    <w:link w:val="afffa"/>
    <w:uiPriority w:val="99"/>
    <w:rsid w:val="00205727"/>
    <w:pPr>
      <w:keepNext/>
      <w:spacing w:after="120" w:line="300" w:lineRule="auto"/>
      <w:ind w:left="283" w:firstLine="709"/>
      <w:jc w:val="both"/>
    </w:pPr>
    <w:rPr>
      <w:rFonts w:ascii="Times New Roman" w:eastAsia="Times New Roman" w:hAnsi="Times New Roman" w:cs="Times New Roman"/>
      <w:sz w:val="24"/>
      <w:szCs w:val="24"/>
      <w:lang w:eastAsia="ru-RU"/>
    </w:rPr>
  </w:style>
  <w:style w:type="character" w:customStyle="1" w:styleId="afffa">
    <w:name w:val="Основной текст с отступом Знак"/>
    <w:basedOn w:val="a4"/>
    <w:link w:val="afff9"/>
    <w:uiPriority w:val="99"/>
    <w:rsid w:val="00205727"/>
    <w:rPr>
      <w:rFonts w:ascii="Times New Roman" w:eastAsia="Times New Roman" w:hAnsi="Times New Roman" w:cs="Times New Roman"/>
      <w:sz w:val="24"/>
      <w:szCs w:val="24"/>
      <w:lang w:eastAsia="ru-RU"/>
    </w:rPr>
  </w:style>
  <w:style w:type="paragraph" w:customStyle="1" w:styleId="2a">
    <w:name w:val="Обычный2"/>
    <w:rsid w:val="00205727"/>
    <w:pPr>
      <w:spacing w:after="0" w:line="240" w:lineRule="auto"/>
    </w:pPr>
    <w:rPr>
      <w:rFonts w:ascii="Times New Roman" w:eastAsia="Times New Roman" w:hAnsi="Times New Roman" w:cs="Times New Roman"/>
      <w:sz w:val="20"/>
      <w:szCs w:val="20"/>
      <w:lang w:eastAsia="ru-RU"/>
    </w:rPr>
  </w:style>
  <w:style w:type="paragraph" w:styleId="afffb">
    <w:name w:val="Balloon Text"/>
    <w:basedOn w:val="a3"/>
    <w:link w:val="afffc"/>
    <w:uiPriority w:val="99"/>
    <w:unhideWhenUsed/>
    <w:rsid w:val="00205727"/>
    <w:pPr>
      <w:keepNext/>
      <w:spacing w:after="0" w:line="240" w:lineRule="auto"/>
      <w:ind w:firstLine="709"/>
      <w:jc w:val="both"/>
    </w:pPr>
    <w:rPr>
      <w:rFonts w:ascii="Tahoma" w:eastAsia="Times New Roman" w:hAnsi="Tahoma" w:cs="Tahoma"/>
      <w:sz w:val="16"/>
      <w:szCs w:val="16"/>
      <w:lang w:eastAsia="ru-RU"/>
    </w:rPr>
  </w:style>
  <w:style w:type="character" w:customStyle="1" w:styleId="afffc">
    <w:name w:val="Текст выноски Знак"/>
    <w:basedOn w:val="a4"/>
    <w:link w:val="afffb"/>
    <w:uiPriority w:val="99"/>
    <w:rsid w:val="00205727"/>
    <w:rPr>
      <w:rFonts w:ascii="Tahoma" w:eastAsia="Times New Roman" w:hAnsi="Tahoma" w:cs="Tahoma"/>
      <w:sz w:val="16"/>
      <w:szCs w:val="16"/>
      <w:lang w:eastAsia="ru-RU"/>
    </w:rPr>
  </w:style>
  <w:style w:type="character" w:styleId="afffd">
    <w:name w:val="Emphasis"/>
    <w:qFormat/>
    <w:rsid w:val="00205727"/>
    <w:rPr>
      <w:i/>
      <w:iCs/>
    </w:rPr>
  </w:style>
  <w:style w:type="paragraph" w:customStyle="1" w:styleId="1">
    <w:name w:val="1_раздел"/>
    <w:basedOn w:val="a3"/>
    <w:rsid w:val="00205727"/>
    <w:pPr>
      <w:keepNext/>
      <w:numPr>
        <w:numId w:val="5"/>
      </w:numPr>
      <w:suppressAutoHyphens/>
      <w:spacing w:before="480" w:after="360" w:line="240" w:lineRule="auto"/>
      <w:outlineLvl w:val="0"/>
    </w:pPr>
    <w:rPr>
      <w:rFonts w:ascii="Verdana" w:eastAsia="Times New Roman" w:hAnsi="Verdana" w:cs="Times New Roman"/>
      <w:b/>
      <w:sz w:val="36"/>
      <w:szCs w:val="20"/>
      <w:lang w:eastAsia="ru-RU"/>
    </w:rPr>
  </w:style>
  <w:style w:type="paragraph" w:customStyle="1" w:styleId="20">
    <w:name w:val="2_Статья"/>
    <w:basedOn w:val="a3"/>
    <w:rsid w:val="00205727"/>
    <w:pPr>
      <w:keepNext/>
      <w:numPr>
        <w:ilvl w:val="1"/>
        <w:numId w:val="5"/>
      </w:numPr>
      <w:suppressAutoHyphens/>
      <w:spacing w:before="240" w:after="120" w:line="240" w:lineRule="auto"/>
      <w:outlineLvl w:val="1"/>
    </w:pPr>
    <w:rPr>
      <w:rFonts w:ascii="Verdana" w:eastAsia="Times New Roman" w:hAnsi="Verdana" w:cs="Times New Roman"/>
      <w:b/>
      <w:sz w:val="28"/>
      <w:szCs w:val="20"/>
      <w:lang w:eastAsia="ru-RU"/>
    </w:rPr>
  </w:style>
  <w:style w:type="paragraph" w:customStyle="1" w:styleId="3">
    <w:name w:val="3_Пункт"/>
    <w:basedOn w:val="a3"/>
    <w:rsid w:val="00205727"/>
    <w:pPr>
      <w:keepNext/>
      <w:numPr>
        <w:ilvl w:val="2"/>
        <w:numId w:val="5"/>
      </w:numPr>
      <w:spacing w:before="240" w:after="120" w:line="240" w:lineRule="auto"/>
    </w:pPr>
    <w:rPr>
      <w:rFonts w:ascii="Verdana" w:eastAsia="Times New Roman" w:hAnsi="Verdana" w:cs="Times New Roman"/>
      <w:b/>
      <w:sz w:val="24"/>
      <w:szCs w:val="20"/>
      <w:lang w:eastAsia="ru-RU"/>
    </w:rPr>
  </w:style>
  <w:style w:type="paragraph" w:customStyle="1" w:styleId="4">
    <w:name w:val="4_Подпункт"/>
    <w:basedOn w:val="a3"/>
    <w:rsid w:val="00205727"/>
    <w:pPr>
      <w:numPr>
        <w:ilvl w:val="3"/>
        <w:numId w:val="5"/>
      </w:numPr>
      <w:spacing w:after="120" w:line="240" w:lineRule="auto"/>
      <w:jc w:val="both"/>
    </w:pPr>
    <w:rPr>
      <w:rFonts w:ascii="Verdana" w:eastAsia="Times New Roman" w:hAnsi="Verdana" w:cs="Times New Roman"/>
      <w:sz w:val="20"/>
      <w:szCs w:val="20"/>
      <w:lang w:eastAsia="ru-RU"/>
    </w:rPr>
  </w:style>
  <w:style w:type="paragraph" w:customStyle="1" w:styleId="5">
    <w:name w:val="5_часть"/>
    <w:basedOn w:val="a3"/>
    <w:rsid w:val="00205727"/>
    <w:pPr>
      <w:numPr>
        <w:ilvl w:val="4"/>
        <w:numId w:val="5"/>
      </w:numPr>
      <w:spacing w:after="120" w:line="240" w:lineRule="auto"/>
    </w:pPr>
    <w:rPr>
      <w:rFonts w:ascii="Verdana" w:eastAsia="Times New Roman" w:hAnsi="Verdana" w:cs="Times New Roman"/>
      <w:sz w:val="20"/>
      <w:szCs w:val="20"/>
      <w:lang w:eastAsia="ru-RU"/>
    </w:rPr>
  </w:style>
  <w:style w:type="paragraph" w:customStyle="1" w:styleId="6">
    <w:name w:val="6_часть"/>
    <w:basedOn w:val="a3"/>
    <w:rsid w:val="00205727"/>
    <w:pPr>
      <w:numPr>
        <w:ilvl w:val="5"/>
        <w:numId w:val="5"/>
      </w:numPr>
      <w:spacing w:after="120" w:line="240" w:lineRule="auto"/>
    </w:pPr>
    <w:rPr>
      <w:rFonts w:ascii="Verdana" w:eastAsia="Times New Roman" w:hAnsi="Verdana" w:cs="Times New Roman"/>
      <w:sz w:val="20"/>
      <w:szCs w:val="20"/>
      <w:lang w:eastAsia="ru-RU"/>
    </w:rPr>
  </w:style>
  <w:style w:type="character" w:styleId="afffe">
    <w:name w:val="footnote reference"/>
    <w:rsid w:val="00205727"/>
    <w:rPr>
      <w:rFonts w:cs="Times New Roman"/>
      <w:vertAlign w:val="superscript"/>
    </w:rPr>
  </w:style>
  <w:style w:type="paragraph" w:customStyle="1" w:styleId="Times12">
    <w:name w:val="Times 12"/>
    <w:basedOn w:val="a3"/>
    <w:link w:val="Times120"/>
    <w:uiPriority w:val="99"/>
    <w:rsid w:val="00205727"/>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xl63">
    <w:name w:val="xl63"/>
    <w:basedOn w:val="a3"/>
    <w:rsid w:val="00205727"/>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64">
    <w:name w:val="xl64"/>
    <w:basedOn w:val="a3"/>
    <w:rsid w:val="00205727"/>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65">
    <w:name w:val="xl65"/>
    <w:basedOn w:val="a3"/>
    <w:rsid w:val="00205727"/>
    <w:pP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66">
    <w:name w:val="xl66"/>
    <w:basedOn w:val="a3"/>
    <w:rsid w:val="00205727"/>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7">
    <w:name w:val="xl67"/>
    <w:basedOn w:val="a3"/>
    <w:rsid w:val="0020572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68">
    <w:name w:val="xl68"/>
    <w:basedOn w:val="a3"/>
    <w:rsid w:val="00205727"/>
    <w:pPr>
      <w:pBdr>
        <w:bottom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9">
    <w:name w:val="xl69"/>
    <w:basedOn w:val="a3"/>
    <w:rsid w:val="00205727"/>
    <w:pP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70">
    <w:name w:val="xl70"/>
    <w:basedOn w:val="a3"/>
    <w:rsid w:val="00205727"/>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71">
    <w:name w:val="xl71"/>
    <w:basedOn w:val="a3"/>
    <w:rsid w:val="00205727"/>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2">
    <w:name w:val="xl72"/>
    <w:basedOn w:val="a3"/>
    <w:rsid w:val="00205727"/>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3">
    <w:name w:val="xl73"/>
    <w:basedOn w:val="a3"/>
    <w:rsid w:val="00205727"/>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3"/>
    <w:rsid w:val="00205727"/>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5">
    <w:name w:val="xl75"/>
    <w:basedOn w:val="a3"/>
    <w:rsid w:val="00205727"/>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6">
    <w:name w:val="xl76"/>
    <w:basedOn w:val="a3"/>
    <w:rsid w:val="00205727"/>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7">
    <w:name w:val="xl77"/>
    <w:basedOn w:val="a3"/>
    <w:rsid w:val="0020572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78">
    <w:name w:val="xl78"/>
    <w:basedOn w:val="a3"/>
    <w:rsid w:val="00205727"/>
    <w:pP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79">
    <w:name w:val="xl79"/>
    <w:basedOn w:val="a3"/>
    <w:rsid w:val="00205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3"/>
    <w:rsid w:val="0020572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3"/>
    <w:rsid w:val="00205727"/>
    <w:pPr>
      <w:pBdr>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2">
    <w:name w:val="xl82"/>
    <w:basedOn w:val="a3"/>
    <w:rsid w:val="00205727"/>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3">
    <w:name w:val="xl83"/>
    <w:basedOn w:val="a3"/>
    <w:rsid w:val="00205727"/>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84">
    <w:name w:val="xl84"/>
    <w:basedOn w:val="a3"/>
    <w:rsid w:val="00205727"/>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5">
    <w:name w:val="xl85"/>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6">
    <w:name w:val="xl86"/>
    <w:basedOn w:val="a3"/>
    <w:rsid w:val="00205727"/>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7">
    <w:name w:val="xl87"/>
    <w:basedOn w:val="a3"/>
    <w:rsid w:val="00205727"/>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8">
    <w:name w:val="xl88"/>
    <w:basedOn w:val="a3"/>
    <w:rsid w:val="00205727"/>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
    <w:name w:val="xl89"/>
    <w:basedOn w:val="a3"/>
    <w:rsid w:val="00205727"/>
    <w:pPr>
      <w:pBdr>
        <w:top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0">
    <w:name w:val="xl90"/>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1">
    <w:name w:val="xl91"/>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2">
    <w:name w:val="xl92"/>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3">
    <w:name w:val="xl93"/>
    <w:basedOn w:val="a3"/>
    <w:rsid w:val="00205727"/>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4">
    <w:name w:val="xl94"/>
    <w:basedOn w:val="a3"/>
    <w:rsid w:val="00205727"/>
    <w:pPr>
      <w:pBdr>
        <w:right w:val="single" w:sz="8"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95">
    <w:name w:val="xl95"/>
    <w:basedOn w:val="a3"/>
    <w:rsid w:val="00205727"/>
    <w:pPr>
      <w:pBdr>
        <w:top w:val="single" w:sz="4"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6">
    <w:name w:val="xl96"/>
    <w:basedOn w:val="a3"/>
    <w:rsid w:val="00205727"/>
    <w:pPr>
      <w:pBdr>
        <w:top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7">
    <w:name w:val="xl97"/>
    <w:basedOn w:val="a3"/>
    <w:rsid w:val="00205727"/>
    <w:pPr>
      <w:pBdr>
        <w:top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8">
    <w:name w:val="xl98"/>
    <w:basedOn w:val="a3"/>
    <w:rsid w:val="0020572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9">
    <w:name w:val="xl99"/>
    <w:basedOn w:val="a3"/>
    <w:rsid w:val="00205727"/>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0">
    <w:name w:val="xl100"/>
    <w:basedOn w:val="a3"/>
    <w:rsid w:val="00205727"/>
    <w:pPr>
      <w:pBdr>
        <w:top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1">
    <w:name w:val="xl101"/>
    <w:basedOn w:val="a3"/>
    <w:rsid w:val="00205727"/>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2">
    <w:name w:val="xl102"/>
    <w:basedOn w:val="a3"/>
    <w:rsid w:val="00205727"/>
    <w:pPr>
      <w:pBdr>
        <w:top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03">
    <w:name w:val="xl103"/>
    <w:basedOn w:val="a3"/>
    <w:rsid w:val="00205727"/>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4">
    <w:name w:val="xl104"/>
    <w:basedOn w:val="a3"/>
    <w:rsid w:val="00205727"/>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5">
    <w:name w:val="xl105"/>
    <w:basedOn w:val="a3"/>
    <w:rsid w:val="00205727"/>
    <w:pPr>
      <w:pBdr>
        <w:top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6">
    <w:name w:val="xl106"/>
    <w:basedOn w:val="a3"/>
    <w:rsid w:val="00205727"/>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7">
    <w:name w:val="xl107"/>
    <w:basedOn w:val="a3"/>
    <w:rsid w:val="00205727"/>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8">
    <w:name w:val="xl108"/>
    <w:basedOn w:val="a3"/>
    <w:rsid w:val="00205727"/>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9">
    <w:name w:val="xl109"/>
    <w:basedOn w:val="a3"/>
    <w:rsid w:val="00205727"/>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0">
    <w:name w:val="xl110"/>
    <w:basedOn w:val="a3"/>
    <w:rsid w:val="00205727"/>
    <w:pPr>
      <w:pBdr>
        <w:top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1">
    <w:name w:val="xl111"/>
    <w:basedOn w:val="a3"/>
    <w:rsid w:val="00205727"/>
    <w:pPr>
      <w:pBdr>
        <w:top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2">
    <w:name w:val="xl112"/>
    <w:basedOn w:val="a3"/>
    <w:rsid w:val="00205727"/>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3">
    <w:name w:val="xl113"/>
    <w:basedOn w:val="a3"/>
    <w:rsid w:val="00205727"/>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4">
    <w:name w:val="xl114"/>
    <w:basedOn w:val="a3"/>
    <w:rsid w:val="00205727"/>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5">
    <w:name w:val="xl115"/>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6">
    <w:name w:val="xl116"/>
    <w:basedOn w:val="a3"/>
    <w:rsid w:val="0020572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7">
    <w:name w:val="xl117"/>
    <w:basedOn w:val="a3"/>
    <w:rsid w:val="00205727"/>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8">
    <w:name w:val="xl118"/>
    <w:basedOn w:val="a3"/>
    <w:rsid w:val="00205727"/>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9">
    <w:name w:val="xl119"/>
    <w:basedOn w:val="a3"/>
    <w:rsid w:val="0020572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20">
    <w:name w:val="xl120"/>
    <w:basedOn w:val="a3"/>
    <w:rsid w:val="00205727"/>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21">
    <w:name w:val="xl121"/>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2">
    <w:name w:val="xl122"/>
    <w:basedOn w:val="a3"/>
    <w:rsid w:val="0020572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3">
    <w:name w:val="xl123"/>
    <w:basedOn w:val="a3"/>
    <w:rsid w:val="00205727"/>
    <w:pPr>
      <w:pBdr>
        <w:top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24">
    <w:name w:val="xl124"/>
    <w:basedOn w:val="a3"/>
    <w:rsid w:val="00205727"/>
    <w:pPr>
      <w:pBdr>
        <w:top w:val="single" w:sz="8"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25">
    <w:name w:val="xl125"/>
    <w:basedOn w:val="a3"/>
    <w:rsid w:val="0020572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6">
    <w:name w:val="xl126"/>
    <w:basedOn w:val="a3"/>
    <w:rsid w:val="00205727"/>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7">
    <w:name w:val="xl127"/>
    <w:basedOn w:val="a3"/>
    <w:rsid w:val="0020572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8">
    <w:name w:val="xl128"/>
    <w:basedOn w:val="a3"/>
    <w:rsid w:val="00205727"/>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9">
    <w:name w:val="xl129"/>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0">
    <w:name w:val="xl130"/>
    <w:basedOn w:val="a3"/>
    <w:rsid w:val="0020572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1">
    <w:name w:val="xl131"/>
    <w:basedOn w:val="a3"/>
    <w:rsid w:val="0020572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2">
    <w:name w:val="xl132"/>
    <w:basedOn w:val="a3"/>
    <w:rsid w:val="0020572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3">
    <w:name w:val="xl133"/>
    <w:basedOn w:val="a3"/>
    <w:rsid w:val="00205727"/>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4">
    <w:name w:val="xl134"/>
    <w:basedOn w:val="a3"/>
    <w:rsid w:val="00205727"/>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5">
    <w:name w:val="xl135"/>
    <w:basedOn w:val="a3"/>
    <w:rsid w:val="00205727"/>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6">
    <w:name w:val="xl136"/>
    <w:basedOn w:val="a3"/>
    <w:rsid w:val="00205727"/>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7">
    <w:name w:val="xl137"/>
    <w:basedOn w:val="a3"/>
    <w:rsid w:val="00205727"/>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8">
    <w:name w:val="xl138"/>
    <w:basedOn w:val="a3"/>
    <w:rsid w:val="00205727"/>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9">
    <w:name w:val="xl139"/>
    <w:basedOn w:val="a3"/>
    <w:rsid w:val="0020572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0">
    <w:name w:val="xl140"/>
    <w:basedOn w:val="a3"/>
    <w:rsid w:val="0020572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1">
    <w:name w:val="xl141"/>
    <w:basedOn w:val="a3"/>
    <w:rsid w:val="0020572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2">
    <w:name w:val="xl142"/>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3">
    <w:name w:val="xl143"/>
    <w:basedOn w:val="a3"/>
    <w:rsid w:val="00205727"/>
    <w:pPr>
      <w:pBdr>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44">
    <w:name w:val="xl144"/>
    <w:basedOn w:val="a3"/>
    <w:rsid w:val="00205727"/>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5">
    <w:name w:val="xl145"/>
    <w:basedOn w:val="a3"/>
    <w:rsid w:val="0020572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46">
    <w:name w:val="xl146"/>
    <w:basedOn w:val="a3"/>
    <w:rsid w:val="00205727"/>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47">
    <w:name w:val="xl147"/>
    <w:basedOn w:val="a3"/>
    <w:rsid w:val="0020572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48">
    <w:name w:val="xl148"/>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9">
    <w:name w:val="xl149"/>
    <w:basedOn w:val="a3"/>
    <w:rsid w:val="00205727"/>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
    <w:name w:val="xl150"/>
    <w:basedOn w:val="a3"/>
    <w:rsid w:val="00205727"/>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1">
    <w:name w:val="xl151"/>
    <w:basedOn w:val="a3"/>
    <w:rsid w:val="00205727"/>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2">
    <w:name w:val="xl152"/>
    <w:basedOn w:val="a3"/>
    <w:rsid w:val="00205727"/>
    <w:pPr>
      <w:pBdr>
        <w:top w:val="single" w:sz="4"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3">
    <w:name w:val="xl153"/>
    <w:basedOn w:val="a3"/>
    <w:rsid w:val="00205727"/>
    <w:pPr>
      <w:pBdr>
        <w:top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4">
    <w:name w:val="xl154"/>
    <w:basedOn w:val="a3"/>
    <w:rsid w:val="00205727"/>
    <w:pPr>
      <w:pBdr>
        <w:top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5">
    <w:name w:val="xl155"/>
    <w:basedOn w:val="a3"/>
    <w:rsid w:val="00205727"/>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6">
    <w:name w:val="xl156"/>
    <w:basedOn w:val="a3"/>
    <w:rsid w:val="0020572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CoverAuthor">
    <w:name w:val="Cover Author"/>
    <w:basedOn w:val="a3"/>
    <w:rsid w:val="00205727"/>
    <w:pPr>
      <w:keepNext/>
      <w:suppressAutoHyphens/>
      <w:spacing w:after="120" w:line="240" w:lineRule="atLeast"/>
    </w:pPr>
    <w:rPr>
      <w:rFonts w:ascii="Arial" w:eastAsia="Times New Roman" w:hAnsi="Arial" w:cs="Arial"/>
      <w:spacing w:val="-5"/>
      <w:sz w:val="28"/>
      <w:szCs w:val="28"/>
    </w:rPr>
  </w:style>
  <w:style w:type="paragraph" w:styleId="affff">
    <w:name w:val="footnote text"/>
    <w:basedOn w:val="a3"/>
    <w:link w:val="affff0"/>
    <w:rsid w:val="00205727"/>
    <w:pPr>
      <w:spacing w:after="0" w:line="240" w:lineRule="auto"/>
    </w:pPr>
    <w:rPr>
      <w:rFonts w:ascii="Times New Roman" w:eastAsia="Times New Roman" w:hAnsi="Times New Roman" w:cs="Times New Roman"/>
      <w:sz w:val="20"/>
      <w:szCs w:val="20"/>
      <w:lang w:eastAsia="ru-RU"/>
    </w:rPr>
  </w:style>
  <w:style w:type="character" w:customStyle="1" w:styleId="affff0">
    <w:name w:val="Текст сноски Знак"/>
    <w:basedOn w:val="a4"/>
    <w:link w:val="affff"/>
    <w:rsid w:val="00205727"/>
    <w:rPr>
      <w:rFonts w:ascii="Times New Roman" w:eastAsia="Times New Roman" w:hAnsi="Times New Roman" w:cs="Times New Roman"/>
      <w:sz w:val="20"/>
      <w:szCs w:val="20"/>
      <w:lang w:eastAsia="ru-RU"/>
    </w:rPr>
  </w:style>
  <w:style w:type="paragraph" w:customStyle="1" w:styleId="16">
    <w:name w:val="Абзац списка1"/>
    <w:basedOn w:val="a3"/>
    <w:rsid w:val="00205727"/>
    <w:pPr>
      <w:spacing w:after="0" w:line="240" w:lineRule="auto"/>
      <w:ind w:left="708"/>
    </w:pPr>
    <w:rPr>
      <w:rFonts w:ascii="Times New Roman" w:eastAsia="Times New Roman" w:hAnsi="Times New Roman" w:cs="Times New Roman"/>
      <w:sz w:val="24"/>
      <w:szCs w:val="24"/>
      <w:lang w:eastAsia="ru-RU"/>
    </w:rPr>
  </w:style>
  <w:style w:type="paragraph" w:customStyle="1" w:styleId="38">
    <w:name w:val="Обычный3"/>
    <w:rsid w:val="00205727"/>
    <w:pPr>
      <w:spacing w:after="0" w:line="240" w:lineRule="auto"/>
    </w:pPr>
    <w:rPr>
      <w:rFonts w:ascii="Times New Roman" w:eastAsia="Times New Roman" w:hAnsi="Times New Roman" w:cs="Times New Roman"/>
      <w:sz w:val="20"/>
      <w:szCs w:val="20"/>
      <w:lang w:eastAsia="ru-RU"/>
    </w:rPr>
  </w:style>
  <w:style w:type="paragraph" w:customStyle="1" w:styleId="2b">
    <w:name w:val="Абзац списка2"/>
    <w:basedOn w:val="a3"/>
    <w:rsid w:val="00205727"/>
    <w:pPr>
      <w:spacing w:after="0" w:line="240" w:lineRule="auto"/>
      <w:ind w:left="708"/>
    </w:pPr>
    <w:rPr>
      <w:rFonts w:ascii="Times New Roman" w:eastAsia="Times New Roman" w:hAnsi="Times New Roman" w:cs="Times New Roman"/>
      <w:sz w:val="24"/>
      <w:szCs w:val="24"/>
      <w:lang w:eastAsia="ru-RU"/>
    </w:rPr>
  </w:style>
  <w:style w:type="paragraph" w:customStyle="1" w:styleId="42">
    <w:name w:val="Обычный4"/>
    <w:rsid w:val="00205727"/>
    <w:pPr>
      <w:spacing w:after="0" w:line="240" w:lineRule="auto"/>
    </w:pPr>
    <w:rPr>
      <w:rFonts w:ascii="Times New Roman" w:eastAsia="Times New Roman" w:hAnsi="Times New Roman" w:cs="Times New Roman"/>
      <w:sz w:val="20"/>
      <w:szCs w:val="20"/>
      <w:lang w:eastAsia="ru-RU"/>
    </w:rPr>
  </w:style>
  <w:style w:type="paragraph" w:customStyle="1" w:styleId="39">
    <w:name w:val="Абзац списка3"/>
    <w:basedOn w:val="a3"/>
    <w:rsid w:val="00205727"/>
    <w:pPr>
      <w:spacing w:after="0" w:line="240" w:lineRule="auto"/>
      <w:ind w:left="708"/>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rsid w:val="00205727"/>
    <w:rPr>
      <w:rFonts w:ascii="Times New Roman" w:eastAsia="Times New Roman" w:hAnsi="Times New Roman" w:cs="Times New Roman"/>
      <w:bCs/>
      <w:sz w:val="24"/>
      <w:lang w:eastAsia="ru-RU"/>
    </w:rPr>
  </w:style>
  <w:style w:type="character" w:customStyle="1" w:styleId="FontStyle17">
    <w:name w:val="Font Style17"/>
    <w:rsid w:val="00205727"/>
    <w:rPr>
      <w:rFonts w:ascii="Times New Roman" w:hAnsi="Times New Roman" w:cs="Times New Roman"/>
      <w:color w:val="000000"/>
      <w:sz w:val="24"/>
      <w:szCs w:val="24"/>
    </w:rPr>
  </w:style>
  <w:style w:type="paragraph" w:customStyle="1" w:styleId="Normal1">
    <w:name w:val="Normal1"/>
    <w:uiPriority w:val="99"/>
    <w:rsid w:val="00205727"/>
    <w:pPr>
      <w:widowControl w:val="0"/>
      <w:spacing w:before="120" w:after="120" w:line="320" w:lineRule="auto"/>
      <w:ind w:firstLine="709"/>
      <w:jc w:val="both"/>
    </w:pPr>
    <w:rPr>
      <w:rFonts w:ascii="Courier New" w:eastAsia="Times New Roman" w:hAnsi="Courier New" w:cs="Times New Roman"/>
      <w:sz w:val="18"/>
      <w:szCs w:val="20"/>
      <w:lang w:eastAsia="ru-RU"/>
    </w:rPr>
  </w:style>
  <w:style w:type="paragraph" w:customStyle="1" w:styleId="17">
    <w:name w:val="Стиль1"/>
    <w:basedOn w:val="a3"/>
    <w:uiPriority w:val="99"/>
    <w:rsid w:val="00205727"/>
    <w:pPr>
      <w:tabs>
        <w:tab w:val="num" w:pos="360"/>
      </w:tabs>
      <w:spacing w:before="120" w:after="120" w:line="240" w:lineRule="auto"/>
      <w:jc w:val="both"/>
    </w:pPr>
    <w:rPr>
      <w:rFonts w:ascii="Arial" w:eastAsia="Times New Roman" w:hAnsi="Arial" w:cs="Arial"/>
      <w:lang w:eastAsia="ru-RU"/>
    </w:rPr>
  </w:style>
  <w:style w:type="paragraph" w:customStyle="1" w:styleId="18">
    <w:name w:val="Знак Знак Знак1 Знак Знак Знак Знак"/>
    <w:basedOn w:val="a3"/>
    <w:uiPriority w:val="99"/>
    <w:rsid w:val="00205727"/>
    <w:pPr>
      <w:tabs>
        <w:tab w:val="num" w:pos="360"/>
      </w:tabs>
      <w:spacing w:before="120" w:after="160" w:line="240" w:lineRule="exact"/>
    </w:pPr>
    <w:rPr>
      <w:rFonts w:ascii="Verdana" w:eastAsia="Times New Roman" w:hAnsi="Verdana" w:cs="Verdana"/>
      <w:sz w:val="20"/>
      <w:szCs w:val="20"/>
      <w:lang w:val="en-US"/>
    </w:rPr>
  </w:style>
  <w:style w:type="paragraph" w:customStyle="1" w:styleId="affff1">
    <w:name w:val="Таблицы (моноширинный)"/>
    <w:basedOn w:val="a3"/>
    <w:next w:val="a3"/>
    <w:uiPriority w:val="99"/>
    <w:rsid w:val="00205727"/>
    <w:pPr>
      <w:autoSpaceDE w:val="0"/>
      <w:autoSpaceDN w:val="0"/>
      <w:adjustRightInd w:val="0"/>
      <w:spacing w:before="120" w:after="120" w:line="240" w:lineRule="auto"/>
      <w:jc w:val="both"/>
    </w:pPr>
    <w:rPr>
      <w:rFonts w:ascii="Courier New" w:eastAsia="Times New Roman" w:hAnsi="Courier New" w:cs="Courier New"/>
      <w:sz w:val="24"/>
      <w:szCs w:val="24"/>
      <w:lang w:eastAsia="ru-RU"/>
    </w:rPr>
  </w:style>
  <w:style w:type="paragraph" w:styleId="affff2">
    <w:name w:val="Document Map"/>
    <w:basedOn w:val="a3"/>
    <w:link w:val="affff3"/>
    <w:uiPriority w:val="99"/>
    <w:rsid w:val="00205727"/>
    <w:pPr>
      <w:spacing w:before="120" w:after="120" w:line="240" w:lineRule="auto"/>
    </w:pPr>
    <w:rPr>
      <w:rFonts w:ascii="Tahoma" w:eastAsia="Times New Roman" w:hAnsi="Tahoma" w:cs="Times New Roman"/>
      <w:sz w:val="16"/>
      <w:szCs w:val="16"/>
      <w:lang w:eastAsia="ru-RU"/>
    </w:rPr>
  </w:style>
  <w:style w:type="character" w:customStyle="1" w:styleId="affff3">
    <w:name w:val="Схема документа Знак"/>
    <w:basedOn w:val="a4"/>
    <w:link w:val="affff2"/>
    <w:uiPriority w:val="99"/>
    <w:rsid w:val="00205727"/>
    <w:rPr>
      <w:rFonts w:ascii="Tahoma" w:eastAsia="Times New Roman" w:hAnsi="Tahoma" w:cs="Times New Roman"/>
      <w:sz w:val="16"/>
      <w:szCs w:val="16"/>
      <w:lang w:eastAsia="ru-RU"/>
    </w:rPr>
  </w:style>
  <w:style w:type="character" w:customStyle="1" w:styleId="affff4">
    <w:name w:val="Символ сноски"/>
    <w:rsid w:val="00205727"/>
    <w:rPr>
      <w:vertAlign w:val="superscript"/>
    </w:rPr>
  </w:style>
  <w:style w:type="paragraph" w:customStyle="1" w:styleId="310">
    <w:name w:val="Основной текст 31"/>
    <w:basedOn w:val="a3"/>
    <w:rsid w:val="00205727"/>
    <w:pPr>
      <w:suppressAutoHyphens/>
      <w:spacing w:before="120" w:after="120" w:line="240" w:lineRule="auto"/>
      <w:ind w:right="6237"/>
    </w:pPr>
    <w:rPr>
      <w:rFonts w:ascii="Times New Roman" w:eastAsia="Times New Roman" w:hAnsi="Times New Roman" w:cs="Times New Roman"/>
      <w:sz w:val="20"/>
      <w:szCs w:val="20"/>
      <w:lang w:eastAsia="ar-SA"/>
    </w:rPr>
  </w:style>
  <w:style w:type="paragraph" w:customStyle="1" w:styleId="220">
    <w:name w:val="Основной текст с отступом 22"/>
    <w:basedOn w:val="a3"/>
    <w:rsid w:val="00205727"/>
    <w:pPr>
      <w:suppressAutoHyphens/>
      <w:spacing w:before="120" w:after="120" w:line="480" w:lineRule="auto"/>
      <w:ind w:left="283"/>
    </w:pPr>
    <w:rPr>
      <w:rFonts w:ascii="Times New Roman" w:eastAsia="Times New Roman" w:hAnsi="Times New Roman" w:cs="Times New Roman"/>
      <w:sz w:val="24"/>
      <w:szCs w:val="24"/>
      <w:lang w:eastAsia="ar-SA"/>
    </w:rPr>
  </w:style>
  <w:style w:type="paragraph" w:customStyle="1" w:styleId="311">
    <w:name w:val="Основной текст с отступом 31"/>
    <w:basedOn w:val="a3"/>
    <w:rsid w:val="00205727"/>
    <w:pPr>
      <w:suppressAutoHyphens/>
      <w:autoSpaceDE w:val="0"/>
      <w:spacing w:before="120" w:after="120" w:line="240" w:lineRule="auto"/>
      <w:ind w:right="-716" w:firstLine="567"/>
      <w:jc w:val="center"/>
    </w:pPr>
    <w:rPr>
      <w:rFonts w:ascii="Times New Roman" w:eastAsia="Times New Roman" w:hAnsi="Times New Roman" w:cs="Times New Roman"/>
      <w:b/>
      <w:bCs/>
      <w:sz w:val="24"/>
      <w:szCs w:val="24"/>
      <w:lang w:eastAsia="ar-SA"/>
    </w:rPr>
  </w:style>
  <w:style w:type="paragraph" w:customStyle="1" w:styleId="FR1">
    <w:name w:val="FR1"/>
    <w:rsid w:val="00205727"/>
    <w:pPr>
      <w:widowControl w:val="0"/>
      <w:suppressAutoHyphens/>
      <w:spacing w:before="20" w:after="120" w:line="300" w:lineRule="auto"/>
      <w:ind w:firstLine="709"/>
      <w:jc w:val="right"/>
    </w:pPr>
    <w:rPr>
      <w:rFonts w:ascii="Arial" w:eastAsia="Arial" w:hAnsi="Arial" w:cs="Times New Roman"/>
      <w:sz w:val="20"/>
      <w:szCs w:val="20"/>
      <w:lang w:eastAsia="ar-SA"/>
    </w:rPr>
  </w:style>
  <w:style w:type="paragraph" w:customStyle="1" w:styleId="210">
    <w:name w:val="Основной текст 21"/>
    <w:basedOn w:val="a3"/>
    <w:rsid w:val="00205727"/>
    <w:pPr>
      <w:suppressAutoHyphens/>
      <w:spacing w:before="120" w:after="120" w:line="240" w:lineRule="auto"/>
    </w:pPr>
    <w:rPr>
      <w:rFonts w:ascii="Times New Roman" w:eastAsia="Times New Roman" w:hAnsi="Times New Roman" w:cs="Times New Roman"/>
      <w:sz w:val="24"/>
      <w:szCs w:val="20"/>
      <w:lang w:eastAsia="ar-SA"/>
    </w:rPr>
  </w:style>
  <w:style w:type="paragraph" w:customStyle="1" w:styleId="affff5">
    <w:name w:val="Таблица шапка"/>
    <w:basedOn w:val="a3"/>
    <w:rsid w:val="00205727"/>
    <w:pPr>
      <w:keepNext/>
      <w:spacing w:before="40" w:after="40" w:line="240" w:lineRule="auto"/>
      <w:ind w:left="57" w:right="57"/>
    </w:pPr>
    <w:rPr>
      <w:rFonts w:ascii="Times New Roman" w:eastAsia="Times New Roman" w:hAnsi="Times New Roman" w:cs="Times New Roman"/>
      <w:lang w:eastAsia="ru-RU"/>
    </w:rPr>
  </w:style>
  <w:style w:type="paragraph" w:customStyle="1" w:styleId="affff6">
    <w:name w:val="Таблица текст"/>
    <w:basedOn w:val="a3"/>
    <w:rsid w:val="00205727"/>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19">
    <w:name w:val="Знак Знак Знак1"/>
    <w:basedOn w:val="a3"/>
    <w:rsid w:val="00205727"/>
    <w:pPr>
      <w:tabs>
        <w:tab w:val="num" w:pos="360"/>
      </w:tabs>
      <w:spacing w:before="120" w:after="160" w:line="240" w:lineRule="exact"/>
    </w:pPr>
    <w:rPr>
      <w:rFonts w:ascii="Verdana" w:eastAsia="Times New Roman" w:hAnsi="Verdana" w:cs="Verdana"/>
      <w:sz w:val="20"/>
      <w:szCs w:val="20"/>
      <w:lang w:val="en-US"/>
    </w:rPr>
  </w:style>
  <w:style w:type="paragraph" w:styleId="affff7">
    <w:name w:val="Block Text"/>
    <w:basedOn w:val="a3"/>
    <w:rsid w:val="00205727"/>
    <w:pPr>
      <w:tabs>
        <w:tab w:val="left" w:pos="0"/>
      </w:tabs>
      <w:spacing w:before="120" w:after="120" w:line="240" w:lineRule="auto"/>
      <w:ind w:left="-567" w:right="567" w:firstLine="720"/>
      <w:jc w:val="center"/>
    </w:pPr>
    <w:rPr>
      <w:rFonts w:ascii="Times New Roman" w:eastAsia="Times New Roman" w:hAnsi="Times New Roman" w:cs="Times New Roman"/>
      <w:b/>
      <w:sz w:val="28"/>
      <w:szCs w:val="20"/>
      <w:lang w:eastAsia="ru-RU"/>
    </w:rPr>
  </w:style>
  <w:style w:type="paragraph" w:styleId="affff8">
    <w:name w:val="endnote text"/>
    <w:basedOn w:val="a3"/>
    <w:link w:val="affff9"/>
    <w:uiPriority w:val="99"/>
    <w:rsid w:val="00205727"/>
    <w:pPr>
      <w:spacing w:before="120" w:after="120" w:line="240" w:lineRule="auto"/>
    </w:pPr>
    <w:rPr>
      <w:rFonts w:ascii="Times New Roman" w:eastAsia="Times New Roman" w:hAnsi="Times New Roman" w:cs="Times New Roman"/>
      <w:sz w:val="20"/>
      <w:szCs w:val="20"/>
      <w:lang w:eastAsia="ru-RU"/>
    </w:rPr>
  </w:style>
  <w:style w:type="character" w:customStyle="1" w:styleId="affff9">
    <w:name w:val="Текст концевой сноски Знак"/>
    <w:basedOn w:val="a4"/>
    <w:link w:val="affff8"/>
    <w:uiPriority w:val="99"/>
    <w:rsid w:val="00205727"/>
    <w:rPr>
      <w:rFonts w:ascii="Times New Roman" w:eastAsia="Times New Roman" w:hAnsi="Times New Roman" w:cs="Times New Roman"/>
      <w:sz w:val="20"/>
      <w:szCs w:val="20"/>
      <w:lang w:eastAsia="ru-RU"/>
    </w:rPr>
  </w:style>
  <w:style w:type="character" w:styleId="affffa">
    <w:name w:val="endnote reference"/>
    <w:uiPriority w:val="99"/>
    <w:rsid w:val="00205727"/>
    <w:rPr>
      <w:vertAlign w:val="superscript"/>
    </w:rPr>
  </w:style>
  <w:style w:type="paragraph" w:customStyle="1" w:styleId="DefaultParagraphFontParaCharChar">
    <w:name w:val="Default Paragraph Font Para Char Char Знак"/>
    <w:basedOn w:val="a3"/>
    <w:rsid w:val="00205727"/>
    <w:pPr>
      <w:spacing w:before="120" w:after="160" w:line="240" w:lineRule="exact"/>
    </w:pPr>
    <w:rPr>
      <w:rFonts w:ascii="Verdana" w:eastAsia="Times New Roman" w:hAnsi="Verdana" w:cs="Verdana"/>
      <w:sz w:val="20"/>
      <w:szCs w:val="20"/>
      <w:lang w:val="en-US"/>
    </w:rPr>
  </w:style>
  <w:style w:type="numbering" w:customStyle="1" w:styleId="21">
    <w:name w:val="Стиль2"/>
    <w:rsid w:val="00205727"/>
    <w:pPr>
      <w:numPr>
        <w:numId w:val="7"/>
      </w:numPr>
    </w:pPr>
  </w:style>
  <w:style w:type="character" w:styleId="affffb">
    <w:name w:val="Strong"/>
    <w:qFormat/>
    <w:rsid w:val="00205727"/>
    <w:rPr>
      <w:rFonts w:cs="Times New Roman"/>
      <w:b/>
      <w:bCs/>
    </w:rPr>
  </w:style>
  <w:style w:type="character" w:styleId="affffc">
    <w:name w:val="annotation reference"/>
    <w:uiPriority w:val="99"/>
    <w:semiHidden/>
    <w:unhideWhenUsed/>
    <w:rsid w:val="00205727"/>
    <w:rPr>
      <w:sz w:val="16"/>
      <w:szCs w:val="16"/>
    </w:rPr>
  </w:style>
  <w:style w:type="paragraph" w:styleId="affffd">
    <w:name w:val="annotation text"/>
    <w:basedOn w:val="a3"/>
    <w:link w:val="affffe"/>
    <w:semiHidden/>
    <w:unhideWhenUsed/>
    <w:rsid w:val="00205727"/>
    <w:pPr>
      <w:keepNext/>
      <w:spacing w:after="0" w:line="300" w:lineRule="auto"/>
      <w:ind w:firstLine="709"/>
      <w:jc w:val="both"/>
    </w:pPr>
    <w:rPr>
      <w:rFonts w:ascii="Times New Roman" w:eastAsia="Times New Roman" w:hAnsi="Times New Roman" w:cs="Times New Roman"/>
      <w:sz w:val="20"/>
      <w:szCs w:val="20"/>
      <w:lang w:eastAsia="ru-RU"/>
    </w:rPr>
  </w:style>
  <w:style w:type="character" w:customStyle="1" w:styleId="affffe">
    <w:name w:val="Текст примечания Знак"/>
    <w:basedOn w:val="a4"/>
    <w:link w:val="affffd"/>
    <w:semiHidden/>
    <w:rsid w:val="00205727"/>
    <w:rPr>
      <w:rFonts w:ascii="Times New Roman" w:eastAsia="Times New Roman" w:hAnsi="Times New Roman" w:cs="Times New Roman"/>
      <w:sz w:val="20"/>
      <w:szCs w:val="20"/>
      <w:lang w:eastAsia="ru-RU"/>
    </w:rPr>
  </w:style>
  <w:style w:type="paragraph" w:styleId="afffff">
    <w:name w:val="annotation subject"/>
    <w:basedOn w:val="affffd"/>
    <w:next w:val="affffd"/>
    <w:link w:val="afffff0"/>
    <w:uiPriority w:val="99"/>
    <w:semiHidden/>
    <w:unhideWhenUsed/>
    <w:rsid w:val="00205727"/>
    <w:rPr>
      <w:b/>
      <w:bCs/>
    </w:rPr>
  </w:style>
  <w:style w:type="character" w:customStyle="1" w:styleId="afffff0">
    <w:name w:val="Тема примечания Знак"/>
    <w:basedOn w:val="affffe"/>
    <w:link w:val="afffff"/>
    <w:uiPriority w:val="99"/>
    <w:semiHidden/>
    <w:rsid w:val="00205727"/>
    <w:rPr>
      <w:rFonts w:ascii="Times New Roman" w:eastAsia="Times New Roman" w:hAnsi="Times New Roman" w:cs="Times New Roman"/>
      <w:b/>
      <w:bCs/>
      <w:sz w:val="20"/>
      <w:szCs w:val="20"/>
      <w:lang w:eastAsia="ru-RU"/>
    </w:rPr>
  </w:style>
  <w:style w:type="paragraph" w:customStyle="1" w:styleId="3a">
    <w:name w:val="Стиль3"/>
    <w:basedOn w:val="a3"/>
    <w:link w:val="3b"/>
    <w:rsid w:val="00205727"/>
    <w:pPr>
      <w:keepLines/>
      <w:spacing w:after="0" w:line="360" w:lineRule="auto"/>
      <w:ind w:firstLine="567"/>
      <w:jc w:val="both"/>
    </w:pPr>
    <w:rPr>
      <w:rFonts w:ascii="Arial" w:eastAsia="Calibri" w:hAnsi="Arial" w:cs="Times New Roman"/>
      <w:szCs w:val="20"/>
      <w:lang w:eastAsia="ru-RU"/>
    </w:rPr>
  </w:style>
  <w:style w:type="character" w:customStyle="1" w:styleId="3b">
    <w:name w:val="Стиль3 Знак"/>
    <w:link w:val="3a"/>
    <w:locked/>
    <w:rsid w:val="00205727"/>
    <w:rPr>
      <w:rFonts w:ascii="Arial" w:eastAsia="Calibri" w:hAnsi="Arial" w:cs="Times New Roman"/>
      <w:szCs w:val="20"/>
      <w:lang w:eastAsia="ru-RU"/>
    </w:rPr>
  </w:style>
  <w:style w:type="character" w:customStyle="1" w:styleId="af4">
    <w:name w:val="Без интервала Знак"/>
    <w:link w:val="af3"/>
    <w:uiPriority w:val="1"/>
    <w:locked/>
    <w:rsid w:val="00205727"/>
    <w:rPr>
      <w:rFonts w:ascii="Times New Roman" w:eastAsia="Times New Roman" w:hAnsi="Times New Roman" w:cs="Times New Roman"/>
      <w:sz w:val="24"/>
      <w:szCs w:val="24"/>
      <w:lang w:eastAsia="ru-RU"/>
    </w:rPr>
  </w:style>
  <w:style w:type="character" w:customStyle="1" w:styleId="1a">
    <w:name w:val="ЭД Заголовок 1 Знак"/>
    <w:link w:val="1b"/>
    <w:locked/>
    <w:rsid w:val="00205727"/>
    <w:rPr>
      <w:rFonts w:ascii="Times New Roman" w:eastAsia="Times New Roman" w:hAnsi="Times New Roman"/>
      <w:b/>
      <w:bCs/>
      <w:kern w:val="32"/>
      <w:sz w:val="32"/>
      <w:szCs w:val="32"/>
    </w:rPr>
  </w:style>
  <w:style w:type="paragraph" w:customStyle="1" w:styleId="1b">
    <w:name w:val="ЭД Заголовок 1"/>
    <w:basedOn w:val="10"/>
    <w:link w:val="1a"/>
    <w:qFormat/>
    <w:rsid w:val="00205727"/>
    <w:pPr>
      <w:keepLines w:val="0"/>
      <w:spacing w:before="120" w:after="120" w:line="240" w:lineRule="auto"/>
      <w:ind w:firstLine="0"/>
      <w:contextualSpacing/>
    </w:pPr>
    <w:rPr>
      <w:rFonts w:ascii="Times New Roman" w:hAnsi="Times New Roman" w:cstheme="minorBidi"/>
      <w:color w:val="auto"/>
      <w:kern w:val="32"/>
      <w:sz w:val="32"/>
      <w:szCs w:val="32"/>
      <w:lang w:eastAsia="en-US"/>
    </w:rPr>
  </w:style>
  <w:style w:type="character" w:customStyle="1" w:styleId="1c">
    <w:name w:val="Заголовок №1_"/>
    <w:link w:val="1d"/>
    <w:locked/>
    <w:rsid w:val="00205727"/>
    <w:rPr>
      <w:rFonts w:ascii="Times New Roman" w:eastAsia="Times New Roman" w:hAnsi="Times New Roman"/>
      <w:sz w:val="26"/>
      <w:szCs w:val="26"/>
      <w:shd w:val="clear" w:color="auto" w:fill="FFFFFF"/>
    </w:rPr>
  </w:style>
  <w:style w:type="paragraph" w:customStyle="1" w:styleId="1d">
    <w:name w:val="Заголовок №1"/>
    <w:basedOn w:val="a3"/>
    <w:link w:val="1c"/>
    <w:rsid w:val="00205727"/>
    <w:pPr>
      <w:widowControl w:val="0"/>
      <w:shd w:val="clear" w:color="auto" w:fill="FFFFFF"/>
      <w:spacing w:before="600" w:after="360" w:line="0" w:lineRule="atLeast"/>
      <w:jc w:val="center"/>
      <w:outlineLvl w:val="0"/>
    </w:pPr>
    <w:rPr>
      <w:rFonts w:ascii="Times New Roman" w:eastAsia="Times New Roman" w:hAnsi="Times New Roman"/>
      <w:sz w:val="26"/>
      <w:szCs w:val="26"/>
    </w:rPr>
  </w:style>
  <w:style w:type="character" w:customStyle="1" w:styleId="afffff1">
    <w:name w:val="Основной текст_"/>
    <w:link w:val="1e"/>
    <w:locked/>
    <w:rsid w:val="00205727"/>
    <w:rPr>
      <w:rFonts w:ascii="Times New Roman" w:eastAsia="Times New Roman" w:hAnsi="Times New Roman"/>
      <w:shd w:val="clear" w:color="auto" w:fill="FFFFFF"/>
    </w:rPr>
  </w:style>
  <w:style w:type="paragraph" w:customStyle="1" w:styleId="1e">
    <w:name w:val="Основной текст1"/>
    <w:basedOn w:val="a3"/>
    <w:link w:val="afffff1"/>
    <w:rsid w:val="00205727"/>
    <w:pPr>
      <w:widowControl w:val="0"/>
      <w:shd w:val="clear" w:color="auto" w:fill="FFFFFF"/>
      <w:spacing w:before="360" w:after="0" w:line="274" w:lineRule="exact"/>
      <w:ind w:firstLine="720"/>
    </w:pPr>
    <w:rPr>
      <w:rFonts w:ascii="Times New Roman" w:eastAsia="Times New Roman" w:hAnsi="Times New Roman"/>
    </w:rPr>
  </w:style>
  <w:style w:type="paragraph" w:customStyle="1" w:styleId="BodyTextIndent21">
    <w:name w:val="Body Text Indent 21"/>
    <w:basedOn w:val="a3"/>
    <w:rsid w:val="00205727"/>
    <w:pPr>
      <w:spacing w:after="0" w:line="240" w:lineRule="auto"/>
      <w:ind w:firstLine="720"/>
    </w:pPr>
    <w:rPr>
      <w:rFonts w:ascii="Times New Roman" w:eastAsia="Times New Roman" w:hAnsi="Times New Roman" w:cs="Times New Roman"/>
      <w:sz w:val="26"/>
      <w:szCs w:val="26"/>
      <w:lang w:eastAsia="ru-RU"/>
    </w:rPr>
  </w:style>
  <w:style w:type="paragraph" w:customStyle="1" w:styleId="auiue">
    <w:name w:val="au?iue"/>
    <w:rsid w:val="00205727"/>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afffff2">
    <w:name w:val="бычный Знак"/>
    <w:link w:val="afffff3"/>
    <w:locked/>
    <w:rsid w:val="00205727"/>
    <w:rPr>
      <w:rFonts w:ascii="Journal" w:eastAsia="Times New Roman" w:hAnsi="Journal" w:cs="Journal"/>
      <w:sz w:val="24"/>
      <w:szCs w:val="24"/>
    </w:rPr>
  </w:style>
  <w:style w:type="paragraph" w:customStyle="1" w:styleId="afffff3">
    <w:name w:val="бычный"/>
    <w:link w:val="afffff2"/>
    <w:rsid w:val="00205727"/>
    <w:pPr>
      <w:widowControl w:val="0"/>
      <w:spacing w:after="0" w:line="240" w:lineRule="auto"/>
      <w:ind w:firstLine="709"/>
      <w:jc w:val="both"/>
    </w:pPr>
    <w:rPr>
      <w:rFonts w:ascii="Journal" w:eastAsia="Times New Roman" w:hAnsi="Journal" w:cs="Journal"/>
      <w:sz w:val="24"/>
      <w:szCs w:val="24"/>
    </w:rPr>
  </w:style>
  <w:style w:type="paragraph" w:customStyle="1" w:styleId="BodyText23">
    <w:name w:val="Body Text 23"/>
    <w:basedOn w:val="auiue"/>
    <w:rsid w:val="00205727"/>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205727"/>
    <w:pPr>
      <w:autoSpaceDN/>
      <w:adjustRightInd/>
      <w:ind w:firstLine="567"/>
    </w:pPr>
    <w:rPr>
      <w:rFonts w:ascii="Times New Roman" w:hAnsi="Times New Roman" w:cs="Times New Roman"/>
      <w:szCs w:val="20"/>
    </w:rPr>
  </w:style>
  <w:style w:type="paragraph" w:customStyle="1" w:styleId="Iniiaiieoaeno">
    <w:name w:val="Iniiaiie oaeno"/>
    <w:basedOn w:val="a3"/>
    <w:rsid w:val="00205727"/>
    <w:pPr>
      <w:widowControl w:val="0"/>
      <w:spacing w:after="120" w:line="240" w:lineRule="auto"/>
      <w:ind w:firstLine="720"/>
    </w:pPr>
    <w:rPr>
      <w:rFonts w:ascii="Tms Rmn" w:eastAsia="Times New Roman" w:hAnsi="Tms Rmn" w:cs="Times New Roman"/>
      <w:sz w:val="20"/>
      <w:szCs w:val="20"/>
      <w:lang w:eastAsia="ru-RU"/>
    </w:rPr>
  </w:style>
  <w:style w:type="paragraph" w:customStyle="1" w:styleId="afffff4">
    <w:name w:val="Абзац правил"/>
    <w:rsid w:val="00205727"/>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3"/>
    <w:rsid w:val="00205727"/>
    <w:pPr>
      <w:widowControl w:val="0"/>
      <w:suppressAutoHyphens/>
      <w:spacing w:after="0" w:line="240" w:lineRule="auto"/>
    </w:pPr>
    <w:rPr>
      <w:rFonts w:ascii="Courier New" w:eastAsia="Times New Roman" w:hAnsi="Courier New" w:cs="Courier New"/>
      <w:sz w:val="20"/>
      <w:szCs w:val="20"/>
    </w:rPr>
  </w:style>
  <w:style w:type="paragraph" w:customStyle="1" w:styleId="afffff5">
    <w:name w:val="Стиль специальный"/>
    <w:basedOn w:val="a3"/>
    <w:uiPriority w:val="99"/>
    <w:rsid w:val="00205727"/>
    <w:pPr>
      <w:spacing w:after="0" w:line="264" w:lineRule="auto"/>
      <w:ind w:firstLine="720"/>
      <w:jc w:val="both"/>
    </w:pPr>
    <w:rPr>
      <w:rFonts w:ascii="Times New Roman" w:eastAsia="Times New Roman" w:hAnsi="Times New Roman" w:cs="Times New Roman"/>
      <w:sz w:val="28"/>
      <w:szCs w:val="28"/>
      <w:lang w:eastAsia="ru-RU"/>
    </w:rPr>
  </w:style>
  <w:style w:type="character" w:customStyle="1" w:styleId="defaultlabelstyle1">
    <w:name w:val="defaultlabelstyle1"/>
    <w:uiPriority w:val="99"/>
    <w:rsid w:val="00205727"/>
    <w:rPr>
      <w:rFonts w:cs="Times New Roman"/>
      <w:color w:val="auto"/>
    </w:rPr>
  </w:style>
  <w:style w:type="character" w:customStyle="1" w:styleId="FontStyle29">
    <w:name w:val="Font Style29"/>
    <w:uiPriority w:val="99"/>
    <w:rsid w:val="00205727"/>
    <w:rPr>
      <w:rFonts w:ascii="Times New Roman" w:hAnsi="Times New Roman" w:cs="Times New Roman"/>
      <w:b/>
      <w:bCs/>
      <w:i/>
      <w:iCs/>
      <w:spacing w:val="-20"/>
      <w:sz w:val="30"/>
      <w:szCs w:val="30"/>
    </w:rPr>
  </w:style>
  <w:style w:type="character" w:customStyle="1" w:styleId="FontStyle33">
    <w:name w:val="Font Style33"/>
    <w:uiPriority w:val="99"/>
    <w:rsid w:val="00205727"/>
    <w:rPr>
      <w:rFonts w:ascii="Times New Roman" w:hAnsi="Times New Roman" w:cs="Times New Roman"/>
      <w:i/>
      <w:iCs/>
      <w:spacing w:val="10"/>
      <w:sz w:val="26"/>
      <w:szCs w:val="26"/>
    </w:rPr>
  </w:style>
  <w:style w:type="paragraph" w:customStyle="1" w:styleId="Style1">
    <w:name w:val="Style1"/>
    <w:basedOn w:val="a3"/>
    <w:uiPriority w:val="99"/>
    <w:rsid w:val="002057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
    <w:name w:val="Style5"/>
    <w:basedOn w:val="a3"/>
    <w:uiPriority w:val="99"/>
    <w:rsid w:val="00205727"/>
    <w:pPr>
      <w:widowControl w:val="0"/>
      <w:autoSpaceDE w:val="0"/>
      <w:autoSpaceDN w:val="0"/>
      <w:adjustRightInd w:val="0"/>
      <w:spacing w:after="0" w:line="274" w:lineRule="exact"/>
      <w:jc w:val="center"/>
    </w:pPr>
    <w:rPr>
      <w:rFonts w:ascii="Times New Roman" w:eastAsia="Times New Roman" w:hAnsi="Times New Roman" w:cs="Times New Roman"/>
      <w:sz w:val="24"/>
      <w:szCs w:val="24"/>
      <w:lang w:eastAsia="ru-RU"/>
    </w:rPr>
  </w:style>
  <w:style w:type="paragraph" w:customStyle="1" w:styleId="Style6">
    <w:name w:val="Style6"/>
    <w:basedOn w:val="a3"/>
    <w:uiPriority w:val="99"/>
    <w:rsid w:val="00205727"/>
    <w:pPr>
      <w:widowControl w:val="0"/>
      <w:autoSpaceDE w:val="0"/>
      <w:autoSpaceDN w:val="0"/>
      <w:adjustRightInd w:val="0"/>
      <w:spacing w:after="0" w:line="278" w:lineRule="exact"/>
      <w:jc w:val="center"/>
    </w:pPr>
    <w:rPr>
      <w:rFonts w:ascii="Times New Roman" w:eastAsia="Times New Roman" w:hAnsi="Times New Roman" w:cs="Times New Roman"/>
      <w:sz w:val="24"/>
      <w:szCs w:val="24"/>
      <w:lang w:eastAsia="ru-RU"/>
    </w:rPr>
  </w:style>
  <w:style w:type="paragraph" w:customStyle="1" w:styleId="Style7">
    <w:name w:val="Style7"/>
    <w:basedOn w:val="a3"/>
    <w:uiPriority w:val="99"/>
    <w:rsid w:val="00205727"/>
    <w:pPr>
      <w:widowControl w:val="0"/>
      <w:autoSpaceDE w:val="0"/>
      <w:autoSpaceDN w:val="0"/>
      <w:adjustRightInd w:val="0"/>
      <w:spacing w:after="0" w:line="277" w:lineRule="exact"/>
    </w:pPr>
    <w:rPr>
      <w:rFonts w:ascii="Times New Roman" w:eastAsia="Times New Roman" w:hAnsi="Times New Roman" w:cs="Times New Roman"/>
      <w:sz w:val="24"/>
      <w:szCs w:val="24"/>
      <w:lang w:eastAsia="ru-RU"/>
    </w:rPr>
  </w:style>
  <w:style w:type="character" w:customStyle="1" w:styleId="FontStyle13">
    <w:name w:val="Font Style13"/>
    <w:uiPriority w:val="99"/>
    <w:rsid w:val="00205727"/>
    <w:rPr>
      <w:rFonts w:ascii="Times New Roman" w:hAnsi="Times New Roman" w:cs="Times New Roman"/>
      <w:sz w:val="22"/>
      <w:szCs w:val="22"/>
    </w:rPr>
  </w:style>
  <w:style w:type="character" w:customStyle="1" w:styleId="FontStyle14">
    <w:name w:val="Font Style14"/>
    <w:uiPriority w:val="99"/>
    <w:rsid w:val="00205727"/>
    <w:rPr>
      <w:rFonts w:ascii="Times New Roman" w:hAnsi="Times New Roman" w:cs="Times New Roman"/>
      <w:b/>
      <w:bCs/>
      <w:sz w:val="22"/>
      <w:szCs w:val="22"/>
    </w:rPr>
  </w:style>
  <w:style w:type="character" w:customStyle="1" w:styleId="FontStyle34">
    <w:name w:val="Font Style34"/>
    <w:uiPriority w:val="99"/>
    <w:rsid w:val="00205727"/>
    <w:rPr>
      <w:rFonts w:ascii="Times New Roman" w:hAnsi="Times New Roman" w:cs="Times New Roman"/>
      <w:spacing w:val="10"/>
      <w:sz w:val="26"/>
      <w:szCs w:val="26"/>
    </w:rPr>
  </w:style>
  <w:style w:type="paragraph" w:customStyle="1" w:styleId="Style8">
    <w:name w:val="Style8"/>
    <w:basedOn w:val="a3"/>
    <w:uiPriority w:val="99"/>
    <w:rsid w:val="00205727"/>
    <w:pPr>
      <w:widowControl w:val="0"/>
      <w:autoSpaceDE w:val="0"/>
      <w:autoSpaceDN w:val="0"/>
      <w:adjustRightInd w:val="0"/>
      <w:spacing w:after="0" w:line="336" w:lineRule="exact"/>
      <w:ind w:firstLine="787"/>
    </w:pPr>
    <w:rPr>
      <w:rFonts w:ascii="Times New Roman" w:eastAsia="Times New Roman" w:hAnsi="Times New Roman" w:cs="Times New Roman"/>
      <w:sz w:val="24"/>
      <w:szCs w:val="24"/>
      <w:lang w:eastAsia="ru-RU"/>
    </w:rPr>
  </w:style>
  <w:style w:type="paragraph" w:customStyle="1" w:styleId="Style9">
    <w:name w:val="Style9"/>
    <w:basedOn w:val="a3"/>
    <w:uiPriority w:val="99"/>
    <w:rsid w:val="00205727"/>
    <w:pPr>
      <w:widowControl w:val="0"/>
      <w:autoSpaceDE w:val="0"/>
      <w:autoSpaceDN w:val="0"/>
      <w:adjustRightInd w:val="0"/>
      <w:spacing w:after="0" w:line="307" w:lineRule="exact"/>
      <w:jc w:val="both"/>
    </w:pPr>
    <w:rPr>
      <w:rFonts w:ascii="Times New Roman" w:eastAsia="Times New Roman" w:hAnsi="Times New Roman" w:cs="Times New Roman"/>
      <w:sz w:val="24"/>
      <w:szCs w:val="24"/>
      <w:lang w:eastAsia="ru-RU"/>
    </w:rPr>
  </w:style>
  <w:style w:type="paragraph" w:customStyle="1" w:styleId="Style12">
    <w:name w:val="Style12"/>
    <w:basedOn w:val="a3"/>
    <w:uiPriority w:val="99"/>
    <w:rsid w:val="002057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
    <w:name w:val="Style16"/>
    <w:basedOn w:val="a3"/>
    <w:uiPriority w:val="99"/>
    <w:rsid w:val="00205727"/>
    <w:pPr>
      <w:widowControl w:val="0"/>
      <w:autoSpaceDE w:val="0"/>
      <w:autoSpaceDN w:val="0"/>
      <w:adjustRightInd w:val="0"/>
      <w:spacing w:after="0" w:line="336" w:lineRule="exact"/>
      <w:ind w:firstLine="3667"/>
    </w:pPr>
    <w:rPr>
      <w:rFonts w:ascii="Times New Roman" w:eastAsia="Times New Roman" w:hAnsi="Times New Roman" w:cs="Times New Roman"/>
      <w:sz w:val="24"/>
      <w:szCs w:val="24"/>
      <w:lang w:eastAsia="ru-RU"/>
    </w:rPr>
  </w:style>
  <w:style w:type="paragraph" w:customStyle="1" w:styleId="Style19">
    <w:name w:val="Style19"/>
    <w:basedOn w:val="a3"/>
    <w:uiPriority w:val="99"/>
    <w:rsid w:val="00205727"/>
    <w:pPr>
      <w:widowControl w:val="0"/>
      <w:autoSpaceDE w:val="0"/>
      <w:autoSpaceDN w:val="0"/>
      <w:adjustRightInd w:val="0"/>
      <w:spacing w:after="0" w:line="394" w:lineRule="exact"/>
      <w:ind w:firstLine="86"/>
      <w:jc w:val="both"/>
    </w:pPr>
    <w:rPr>
      <w:rFonts w:ascii="Times New Roman" w:eastAsia="Times New Roman" w:hAnsi="Times New Roman" w:cs="Times New Roman"/>
      <w:sz w:val="24"/>
      <w:szCs w:val="24"/>
      <w:lang w:eastAsia="ru-RU"/>
    </w:rPr>
  </w:style>
  <w:style w:type="paragraph" w:customStyle="1" w:styleId="Style23">
    <w:name w:val="Style23"/>
    <w:basedOn w:val="a3"/>
    <w:uiPriority w:val="99"/>
    <w:rsid w:val="00205727"/>
    <w:pPr>
      <w:widowControl w:val="0"/>
      <w:autoSpaceDE w:val="0"/>
      <w:autoSpaceDN w:val="0"/>
      <w:adjustRightInd w:val="0"/>
      <w:spacing w:after="0" w:line="350" w:lineRule="exact"/>
      <w:ind w:firstLine="2870"/>
    </w:pPr>
    <w:rPr>
      <w:rFonts w:ascii="Times New Roman" w:eastAsia="Times New Roman" w:hAnsi="Times New Roman" w:cs="Times New Roman"/>
      <w:sz w:val="24"/>
      <w:szCs w:val="24"/>
      <w:lang w:eastAsia="ru-RU"/>
    </w:rPr>
  </w:style>
  <w:style w:type="character" w:customStyle="1" w:styleId="FontStyle35">
    <w:name w:val="Font Style35"/>
    <w:uiPriority w:val="99"/>
    <w:rsid w:val="00205727"/>
    <w:rPr>
      <w:rFonts w:ascii="Times New Roman" w:hAnsi="Times New Roman" w:cs="Times New Roman"/>
      <w:b/>
      <w:bCs/>
      <w:spacing w:val="-20"/>
      <w:sz w:val="28"/>
      <w:szCs w:val="28"/>
    </w:rPr>
  </w:style>
  <w:style w:type="character" w:customStyle="1" w:styleId="FontStyle41">
    <w:name w:val="Font Style41"/>
    <w:uiPriority w:val="99"/>
    <w:rsid w:val="00205727"/>
    <w:rPr>
      <w:rFonts w:ascii="Times New Roman" w:hAnsi="Times New Roman" w:cs="Times New Roman"/>
      <w:spacing w:val="-10"/>
      <w:sz w:val="28"/>
      <w:szCs w:val="28"/>
    </w:rPr>
  </w:style>
  <w:style w:type="character" w:customStyle="1" w:styleId="FontStyle49">
    <w:name w:val="Font Style49"/>
    <w:uiPriority w:val="99"/>
    <w:rsid w:val="00205727"/>
    <w:rPr>
      <w:rFonts w:ascii="Segoe UI" w:hAnsi="Segoe UI" w:cs="Segoe UI"/>
      <w:spacing w:val="10"/>
      <w:sz w:val="24"/>
      <w:szCs w:val="24"/>
    </w:rPr>
  </w:style>
  <w:style w:type="paragraph" w:customStyle="1" w:styleId="Style10">
    <w:name w:val="Style10"/>
    <w:basedOn w:val="a3"/>
    <w:uiPriority w:val="99"/>
    <w:rsid w:val="002057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3"/>
    <w:uiPriority w:val="99"/>
    <w:rsid w:val="00205727"/>
    <w:pPr>
      <w:widowControl w:val="0"/>
      <w:autoSpaceDE w:val="0"/>
      <w:autoSpaceDN w:val="0"/>
      <w:adjustRightInd w:val="0"/>
      <w:spacing w:after="0" w:line="235" w:lineRule="exact"/>
      <w:ind w:firstLine="672"/>
    </w:pPr>
    <w:rPr>
      <w:rFonts w:ascii="Times New Roman" w:eastAsia="Times New Roman" w:hAnsi="Times New Roman" w:cs="Times New Roman"/>
      <w:sz w:val="24"/>
      <w:szCs w:val="24"/>
      <w:lang w:eastAsia="ru-RU"/>
    </w:rPr>
  </w:style>
  <w:style w:type="paragraph" w:customStyle="1" w:styleId="Style15">
    <w:name w:val="Style15"/>
    <w:basedOn w:val="a3"/>
    <w:uiPriority w:val="99"/>
    <w:rsid w:val="00205727"/>
    <w:pPr>
      <w:widowControl w:val="0"/>
      <w:autoSpaceDE w:val="0"/>
      <w:autoSpaceDN w:val="0"/>
      <w:adjustRightInd w:val="0"/>
      <w:spacing w:after="0" w:line="240" w:lineRule="exact"/>
      <w:ind w:firstLine="528"/>
    </w:pPr>
    <w:rPr>
      <w:rFonts w:ascii="Times New Roman" w:eastAsia="Times New Roman" w:hAnsi="Times New Roman" w:cs="Times New Roman"/>
      <w:sz w:val="24"/>
      <w:szCs w:val="24"/>
      <w:lang w:eastAsia="ru-RU"/>
    </w:rPr>
  </w:style>
  <w:style w:type="paragraph" w:customStyle="1" w:styleId="Style17">
    <w:name w:val="Style17"/>
    <w:basedOn w:val="a3"/>
    <w:uiPriority w:val="99"/>
    <w:rsid w:val="002057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
    <w:name w:val="Style18"/>
    <w:basedOn w:val="a3"/>
    <w:uiPriority w:val="99"/>
    <w:rsid w:val="00205727"/>
    <w:pPr>
      <w:widowControl w:val="0"/>
      <w:autoSpaceDE w:val="0"/>
      <w:autoSpaceDN w:val="0"/>
      <w:adjustRightInd w:val="0"/>
      <w:spacing w:after="0" w:line="240" w:lineRule="exact"/>
      <w:ind w:firstLine="557"/>
      <w:jc w:val="both"/>
    </w:pPr>
    <w:rPr>
      <w:rFonts w:ascii="Times New Roman" w:eastAsia="Times New Roman" w:hAnsi="Times New Roman" w:cs="Times New Roman"/>
      <w:sz w:val="24"/>
      <w:szCs w:val="24"/>
      <w:lang w:eastAsia="ru-RU"/>
    </w:rPr>
  </w:style>
  <w:style w:type="paragraph" w:customStyle="1" w:styleId="Style20">
    <w:name w:val="Style20"/>
    <w:basedOn w:val="a3"/>
    <w:uiPriority w:val="99"/>
    <w:rsid w:val="002057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
    <w:name w:val="Style22"/>
    <w:basedOn w:val="a3"/>
    <w:uiPriority w:val="99"/>
    <w:rsid w:val="00205727"/>
    <w:pPr>
      <w:widowControl w:val="0"/>
      <w:autoSpaceDE w:val="0"/>
      <w:autoSpaceDN w:val="0"/>
      <w:adjustRightInd w:val="0"/>
      <w:spacing w:after="0" w:line="242" w:lineRule="exact"/>
      <w:ind w:firstLine="1445"/>
    </w:pPr>
    <w:rPr>
      <w:rFonts w:ascii="Times New Roman" w:eastAsia="Times New Roman" w:hAnsi="Times New Roman" w:cs="Times New Roman"/>
      <w:sz w:val="24"/>
      <w:szCs w:val="24"/>
      <w:lang w:eastAsia="ru-RU"/>
    </w:rPr>
  </w:style>
  <w:style w:type="character" w:customStyle="1" w:styleId="FontStyle30">
    <w:name w:val="Font Style30"/>
    <w:uiPriority w:val="99"/>
    <w:rsid w:val="00205727"/>
    <w:rPr>
      <w:rFonts w:ascii="Times New Roman" w:hAnsi="Times New Roman" w:cs="Times New Roman"/>
      <w:i/>
      <w:iCs/>
      <w:sz w:val="18"/>
      <w:szCs w:val="18"/>
    </w:rPr>
  </w:style>
  <w:style w:type="character" w:customStyle="1" w:styleId="FontStyle32">
    <w:name w:val="Font Style32"/>
    <w:uiPriority w:val="99"/>
    <w:rsid w:val="00205727"/>
    <w:rPr>
      <w:rFonts w:ascii="Arial" w:hAnsi="Arial" w:cs="Arial"/>
      <w:b/>
      <w:bCs/>
      <w:i/>
      <w:iCs/>
      <w:sz w:val="20"/>
      <w:szCs w:val="20"/>
    </w:rPr>
  </w:style>
  <w:style w:type="paragraph" w:customStyle="1" w:styleId="Style14">
    <w:name w:val="Style14"/>
    <w:basedOn w:val="a3"/>
    <w:uiPriority w:val="99"/>
    <w:rsid w:val="00205727"/>
    <w:pPr>
      <w:widowControl w:val="0"/>
      <w:autoSpaceDE w:val="0"/>
      <w:autoSpaceDN w:val="0"/>
      <w:adjustRightInd w:val="0"/>
      <w:spacing w:after="0" w:line="322" w:lineRule="exact"/>
      <w:jc w:val="right"/>
    </w:pPr>
    <w:rPr>
      <w:rFonts w:ascii="Times New Roman" w:eastAsia="Times New Roman" w:hAnsi="Times New Roman" w:cs="Times New Roman"/>
      <w:sz w:val="24"/>
      <w:szCs w:val="24"/>
      <w:lang w:eastAsia="ru-RU"/>
    </w:rPr>
  </w:style>
  <w:style w:type="character" w:customStyle="1" w:styleId="FontStyle43">
    <w:name w:val="Font Style43"/>
    <w:uiPriority w:val="99"/>
    <w:rsid w:val="00205727"/>
    <w:rPr>
      <w:rFonts w:ascii="Times New Roman" w:hAnsi="Times New Roman" w:cs="Times New Roman"/>
      <w:b/>
      <w:bCs/>
      <w:i/>
      <w:iCs/>
      <w:spacing w:val="20"/>
      <w:sz w:val="24"/>
      <w:szCs w:val="24"/>
    </w:rPr>
  </w:style>
  <w:style w:type="paragraph" w:customStyle="1" w:styleId="BodyText">
    <w:name w:val="Body_Text"/>
    <w:basedOn w:val="a3"/>
    <w:rsid w:val="00205727"/>
    <w:pPr>
      <w:spacing w:after="0" w:line="264" w:lineRule="auto"/>
      <w:ind w:left="284" w:right="567" w:hanging="284"/>
      <w:jc w:val="both"/>
    </w:pPr>
    <w:rPr>
      <w:rFonts w:ascii="Arial" w:eastAsia="Times New Roman" w:hAnsi="Arial" w:cs="Times New Roman"/>
      <w:sz w:val="20"/>
      <w:szCs w:val="20"/>
      <w:lang w:val="uk-UA" w:eastAsia="ru-RU"/>
    </w:rPr>
  </w:style>
  <w:style w:type="paragraph" w:customStyle="1" w:styleId="Iauiue">
    <w:name w:val="Iau?iue"/>
    <w:rsid w:val="00205727"/>
    <w:pPr>
      <w:spacing w:after="0" w:line="240" w:lineRule="auto"/>
    </w:pPr>
    <w:rPr>
      <w:rFonts w:ascii="Times New Roman" w:eastAsia="Times New Roman" w:hAnsi="Times New Roman" w:cs="Times New Roman"/>
      <w:sz w:val="20"/>
      <w:szCs w:val="20"/>
      <w:lang w:eastAsia="ru-RU"/>
    </w:rPr>
  </w:style>
  <w:style w:type="paragraph" w:customStyle="1" w:styleId="140">
    <w:name w:val="Стиль14"/>
    <w:basedOn w:val="a3"/>
    <w:rsid w:val="00205727"/>
    <w:pPr>
      <w:spacing w:after="0" w:line="264" w:lineRule="auto"/>
      <w:ind w:firstLine="720"/>
      <w:jc w:val="both"/>
    </w:pPr>
    <w:rPr>
      <w:rFonts w:ascii="Times New Roman" w:eastAsia="Times New Roman" w:hAnsi="Times New Roman" w:cs="Times New Roman"/>
      <w:sz w:val="28"/>
      <w:szCs w:val="28"/>
      <w:lang w:eastAsia="ru-RU"/>
    </w:rPr>
  </w:style>
  <w:style w:type="paragraph" w:customStyle="1" w:styleId="headertext">
    <w:name w:val="headertext"/>
    <w:uiPriority w:val="99"/>
    <w:rsid w:val="00205727"/>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ConsPlusTitle">
    <w:name w:val="ConsPlusTitle"/>
    <w:uiPriority w:val="99"/>
    <w:rsid w:val="00205727"/>
    <w:pPr>
      <w:widowControl w:val="0"/>
      <w:autoSpaceDE w:val="0"/>
      <w:autoSpaceDN w:val="0"/>
      <w:adjustRightInd w:val="0"/>
      <w:spacing w:after="0" w:line="240" w:lineRule="auto"/>
    </w:pPr>
    <w:rPr>
      <w:rFonts w:ascii="Times New Roman" w:eastAsia="Times New Roman" w:hAnsi="Times New Roman" w:cs="Times New Roman"/>
      <w:b/>
      <w:bCs/>
      <w:sz w:val="20"/>
      <w:szCs w:val="20"/>
      <w:lang w:eastAsia="ru-RU"/>
    </w:rPr>
  </w:style>
  <w:style w:type="paragraph" w:customStyle="1" w:styleId="ConsPlusCell">
    <w:name w:val="ConsPlusCell"/>
    <w:uiPriority w:val="99"/>
    <w:rsid w:val="0020572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aaieiaie1">
    <w:name w:val="caaieiaie 1"/>
    <w:basedOn w:val="a3"/>
    <w:next w:val="a3"/>
    <w:rsid w:val="00205727"/>
    <w:pPr>
      <w:keepNext/>
      <w:widowControl w:val="0"/>
      <w:spacing w:after="0" w:line="240" w:lineRule="auto"/>
      <w:jc w:val="both"/>
    </w:pPr>
    <w:rPr>
      <w:rFonts w:ascii="Times New Roman" w:eastAsia="Times New Roman" w:hAnsi="Times New Roman" w:cs="Times New Roman"/>
      <w:sz w:val="28"/>
      <w:szCs w:val="28"/>
      <w:lang w:eastAsia="ru-RU"/>
    </w:rPr>
  </w:style>
  <w:style w:type="character" w:customStyle="1" w:styleId="1f">
    <w:name w:val="Тема примечания Знак1"/>
    <w:uiPriority w:val="99"/>
    <w:semiHidden/>
    <w:rsid w:val="00205727"/>
    <w:rPr>
      <w:rFonts w:ascii="a_FuturicaBs" w:eastAsia="Times New Roman" w:hAnsi="a_FuturicaBs" w:cs="Times New Roman"/>
      <w:b/>
      <w:bCs/>
      <w:sz w:val="14"/>
      <w:szCs w:val="20"/>
      <w:lang w:val="x-none" w:eastAsia="x-none"/>
    </w:rPr>
  </w:style>
  <w:style w:type="paragraph" w:customStyle="1" w:styleId="221">
    <w:name w:val="Стиль22"/>
    <w:basedOn w:val="ae"/>
    <w:rsid w:val="00205727"/>
    <w:pPr>
      <w:spacing w:after="0" w:line="240" w:lineRule="auto"/>
      <w:ind w:firstLine="0"/>
    </w:pPr>
  </w:style>
  <w:style w:type="paragraph" w:customStyle="1" w:styleId="afffff6">
    <w:name w:val="Норм_док"/>
    <w:basedOn w:val="ae"/>
    <w:rsid w:val="00205727"/>
    <w:pPr>
      <w:widowControl w:val="0"/>
      <w:spacing w:before="60" w:after="0" w:line="288" w:lineRule="auto"/>
      <w:ind w:firstLine="720"/>
    </w:pPr>
  </w:style>
  <w:style w:type="paragraph" w:customStyle="1" w:styleId="1f0">
    <w:name w:val="Пункт1"/>
    <w:basedOn w:val="a3"/>
    <w:rsid w:val="00205727"/>
    <w:pPr>
      <w:spacing w:after="0" w:line="360" w:lineRule="auto"/>
      <w:jc w:val="both"/>
    </w:pPr>
    <w:rPr>
      <w:rFonts w:ascii="Times New Roman" w:eastAsia="Times New Roman" w:hAnsi="Times New Roman" w:cs="Times New Roman"/>
      <w:sz w:val="28"/>
      <w:szCs w:val="28"/>
      <w:lang w:eastAsia="ru-RU"/>
    </w:rPr>
  </w:style>
  <w:style w:type="paragraph" w:customStyle="1" w:styleId="font6">
    <w:name w:val="font6"/>
    <w:basedOn w:val="a3"/>
    <w:rsid w:val="00205727"/>
    <w:pPr>
      <w:spacing w:before="100" w:beforeAutospacing="1" w:after="100" w:afterAutospacing="1" w:line="240" w:lineRule="auto"/>
    </w:pPr>
    <w:rPr>
      <w:rFonts w:ascii="Arial CYR" w:eastAsia="Arial Unicode MS" w:hAnsi="Arial CYR" w:cs="Arial CYR"/>
      <w:sz w:val="24"/>
      <w:szCs w:val="24"/>
      <w:lang w:eastAsia="ru-RU"/>
    </w:rPr>
  </w:style>
  <w:style w:type="character" w:customStyle="1" w:styleId="webofficeattributevalue1">
    <w:name w:val="webofficeattributevalue1"/>
    <w:rsid w:val="00205727"/>
    <w:rPr>
      <w:rFonts w:ascii="Verdana" w:hAnsi="Verdana" w:hint="default"/>
      <w:strike w:val="0"/>
      <w:dstrike w:val="0"/>
      <w:color w:val="000000"/>
      <w:sz w:val="18"/>
      <w:szCs w:val="18"/>
      <w:u w:val="none"/>
      <w:effect w:val="none"/>
    </w:rPr>
  </w:style>
  <w:style w:type="paragraph" w:customStyle="1" w:styleId="2c">
    <w:name w:val="Знак2"/>
    <w:basedOn w:val="a3"/>
    <w:rsid w:val="00205727"/>
    <w:pPr>
      <w:spacing w:after="160" w:line="240" w:lineRule="exact"/>
    </w:pPr>
    <w:rPr>
      <w:rFonts w:ascii="Verdana" w:eastAsia="Times New Roman" w:hAnsi="Verdana" w:cs="Verdana"/>
      <w:sz w:val="20"/>
      <w:szCs w:val="20"/>
      <w:lang w:val="en-US"/>
    </w:rPr>
  </w:style>
  <w:style w:type="character" w:styleId="afffff7">
    <w:name w:val="FollowedHyperlink"/>
    <w:uiPriority w:val="99"/>
    <w:unhideWhenUsed/>
    <w:rsid w:val="00205727"/>
    <w:rPr>
      <w:color w:val="800080"/>
      <w:u w:val="single"/>
    </w:rPr>
  </w:style>
  <w:style w:type="character" w:customStyle="1" w:styleId="apple-style-span">
    <w:name w:val="apple-style-span"/>
    <w:uiPriority w:val="99"/>
    <w:rsid w:val="00205727"/>
  </w:style>
  <w:style w:type="character" w:customStyle="1" w:styleId="apple-converted-space">
    <w:name w:val="apple-converted-space"/>
    <w:rsid w:val="00205727"/>
  </w:style>
  <w:style w:type="paragraph" w:customStyle="1" w:styleId="A10">
    <w:name w:val="A1"/>
    <w:basedOn w:val="a3"/>
    <w:rsid w:val="00205727"/>
    <w:pPr>
      <w:tabs>
        <w:tab w:val="num" w:pos="360"/>
      </w:tabs>
      <w:spacing w:after="0" w:line="240" w:lineRule="auto"/>
      <w:ind w:left="360" w:hanging="360"/>
    </w:pPr>
    <w:rPr>
      <w:rFonts w:ascii="Times New Roman" w:eastAsia="Times New Roman" w:hAnsi="Times New Roman" w:cs="Times New Roman"/>
      <w:sz w:val="28"/>
      <w:szCs w:val="28"/>
      <w:lang w:eastAsia="ru-RU"/>
    </w:rPr>
  </w:style>
  <w:style w:type="paragraph" w:customStyle="1" w:styleId="A20">
    <w:name w:val="A2"/>
    <w:basedOn w:val="a3"/>
    <w:uiPriority w:val="99"/>
    <w:rsid w:val="00205727"/>
    <w:pPr>
      <w:tabs>
        <w:tab w:val="num" w:pos="792"/>
      </w:tabs>
      <w:spacing w:after="0" w:line="240" w:lineRule="auto"/>
      <w:ind w:left="792" w:hanging="432"/>
    </w:pPr>
    <w:rPr>
      <w:rFonts w:ascii="Times New Roman" w:eastAsia="Times New Roman" w:hAnsi="Times New Roman" w:cs="Times New Roman"/>
      <w:sz w:val="28"/>
      <w:szCs w:val="28"/>
      <w:lang w:eastAsia="ru-RU"/>
    </w:rPr>
  </w:style>
  <w:style w:type="paragraph" w:customStyle="1" w:styleId="A30">
    <w:name w:val="A3"/>
    <w:basedOn w:val="a3"/>
    <w:uiPriority w:val="99"/>
    <w:rsid w:val="00205727"/>
    <w:pPr>
      <w:tabs>
        <w:tab w:val="num" w:pos="1440"/>
      </w:tabs>
      <w:spacing w:before="120" w:after="0" w:line="240" w:lineRule="auto"/>
      <w:ind w:left="1224" w:hanging="504"/>
      <w:jc w:val="both"/>
    </w:pPr>
    <w:rPr>
      <w:rFonts w:ascii="Times New Roman" w:eastAsia="Times New Roman" w:hAnsi="Times New Roman" w:cs="Times New Roman"/>
      <w:sz w:val="28"/>
      <w:szCs w:val="28"/>
      <w:lang w:eastAsia="ru-RU"/>
    </w:rPr>
  </w:style>
  <w:style w:type="character" w:customStyle="1" w:styleId="FontStyle57">
    <w:name w:val="Font Style57"/>
    <w:uiPriority w:val="99"/>
    <w:rsid w:val="00205727"/>
    <w:rPr>
      <w:rFonts w:ascii="Times New Roman" w:hAnsi="Times New Roman" w:cs="Times New Roman"/>
      <w:sz w:val="20"/>
      <w:szCs w:val="20"/>
    </w:rPr>
  </w:style>
  <w:style w:type="paragraph" w:customStyle="1" w:styleId="3c">
    <w:name w:val="Заг3"/>
    <w:basedOn w:val="30"/>
    <w:rsid w:val="00205727"/>
    <w:pPr>
      <w:widowControl w:val="0"/>
      <w:tabs>
        <w:tab w:val="left" w:pos="1680"/>
      </w:tabs>
      <w:snapToGrid w:val="0"/>
      <w:spacing w:before="120" w:after="240" w:line="240" w:lineRule="auto"/>
      <w:ind w:left="1502" w:hanging="822"/>
      <w:jc w:val="left"/>
    </w:pPr>
    <w:rPr>
      <w:rFonts w:ascii="Arial" w:hAnsi="Arial"/>
      <w:bCs w:val="0"/>
      <w:szCs w:val="24"/>
    </w:rPr>
  </w:style>
  <w:style w:type="paragraph" w:styleId="3d">
    <w:name w:val="List Bullet 3"/>
    <w:basedOn w:val="a3"/>
    <w:autoRedefine/>
    <w:rsid w:val="00205727"/>
    <w:pPr>
      <w:tabs>
        <w:tab w:val="num" w:pos="0"/>
      </w:tabs>
      <w:spacing w:after="120" w:line="240" w:lineRule="auto"/>
      <w:ind w:left="426" w:hanging="360"/>
      <w:jc w:val="both"/>
    </w:pPr>
    <w:rPr>
      <w:rFonts w:ascii="Times New Roman" w:eastAsia="Times New Roman" w:hAnsi="Times New Roman" w:cs="Times New Roman"/>
      <w:sz w:val="24"/>
      <w:szCs w:val="20"/>
    </w:rPr>
  </w:style>
  <w:style w:type="paragraph" w:customStyle="1" w:styleId="font0">
    <w:name w:val="font0"/>
    <w:basedOn w:val="a3"/>
    <w:rsid w:val="00205727"/>
    <w:pPr>
      <w:spacing w:before="100" w:beforeAutospacing="1" w:after="100" w:afterAutospacing="1" w:line="240" w:lineRule="auto"/>
    </w:pPr>
    <w:rPr>
      <w:rFonts w:ascii="Arial" w:eastAsia="Arial Unicode MS" w:hAnsi="Arial" w:cs="Arial"/>
      <w:sz w:val="20"/>
      <w:szCs w:val="20"/>
      <w:lang w:val="en-US"/>
    </w:rPr>
  </w:style>
  <w:style w:type="paragraph" w:customStyle="1" w:styleId="font5">
    <w:name w:val="font5"/>
    <w:basedOn w:val="a3"/>
    <w:rsid w:val="00205727"/>
    <w:pPr>
      <w:spacing w:before="100" w:beforeAutospacing="1" w:after="100" w:afterAutospacing="1" w:line="240" w:lineRule="auto"/>
    </w:pPr>
    <w:rPr>
      <w:rFonts w:ascii="Arial" w:eastAsia="Arial Unicode MS" w:hAnsi="Arial" w:cs="Arial"/>
      <w:sz w:val="16"/>
      <w:szCs w:val="16"/>
      <w:lang w:val="en-US"/>
    </w:rPr>
  </w:style>
  <w:style w:type="paragraph" w:customStyle="1" w:styleId="xl24">
    <w:name w:val="xl24"/>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hint="eastAsia"/>
      <w:sz w:val="24"/>
      <w:szCs w:val="24"/>
      <w:lang w:val="en-US"/>
    </w:rPr>
  </w:style>
  <w:style w:type="paragraph" w:customStyle="1" w:styleId="xl25">
    <w:name w:val="xl25"/>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26">
    <w:name w:val="xl26"/>
    <w:basedOn w:val="a3"/>
    <w:rsid w:val="00205727"/>
    <w:pPr>
      <w:pBdr>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27">
    <w:name w:val="xl27"/>
    <w:basedOn w:val="a3"/>
    <w:rsid w:val="0020572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28">
    <w:name w:val="xl28"/>
    <w:basedOn w:val="a3"/>
    <w:rsid w:val="00205727"/>
    <w:pPr>
      <w:pBdr>
        <w:top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29">
    <w:name w:val="xl29"/>
    <w:basedOn w:val="a3"/>
    <w:rsid w:val="00205727"/>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0">
    <w:name w:val="xl30"/>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1">
    <w:name w:val="xl31"/>
    <w:basedOn w:val="a3"/>
    <w:rsid w:val="00205727"/>
    <w:pPr>
      <w:pBdr>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2">
    <w:name w:val="xl32"/>
    <w:basedOn w:val="a3"/>
    <w:rsid w:val="0020572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3">
    <w:name w:val="xl33"/>
    <w:basedOn w:val="a3"/>
    <w:rsid w:val="00205727"/>
    <w:pPr>
      <w:spacing w:before="100" w:beforeAutospacing="1" w:after="100" w:afterAutospacing="1" w:line="240" w:lineRule="auto"/>
    </w:pPr>
    <w:rPr>
      <w:rFonts w:ascii="Arial Unicode MS" w:eastAsia="Arial Unicode MS" w:hAnsi="Arial Unicode MS" w:cs="Arial Unicode MS" w:hint="eastAsia"/>
      <w:sz w:val="24"/>
      <w:szCs w:val="24"/>
      <w:lang w:val="en-US"/>
    </w:rPr>
  </w:style>
  <w:style w:type="paragraph" w:customStyle="1" w:styleId="xl34">
    <w:name w:val="xl34"/>
    <w:basedOn w:val="a3"/>
    <w:rsid w:val="00205727"/>
    <w:pP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5">
    <w:name w:val="xl35"/>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6">
    <w:name w:val="xl36"/>
    <w:basedOn w:val="a3"/>
    <w:rsid w:val="0020572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7">
    <w:name w:val="xl37"/>
    <w:basedOn w:val="a3"/>
    <w:rsid w:val="0020572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8">
    <w:name w:val="xl38"/>
    <w:basedOn w:val="a3"/>
    <w:rsid w:val="00205727"/>
    <w:pPr>
      <w:spacing w:before="100" w:beforeAutospacing="1" w:after="100" w:afterAutospacing="1" w:line="240" w:lineRule="auto"/>
    </w:pPr>
    <w:rPr>
      <w:rFonts w:ascii="Arial Unicode MS" w:eastAsia="Arial Unicode MS" w:hAnsi="Arial Unicode MS" w:cs="Arial Unicode MS" w:hint="eastAsia"/>
      <w:sz w:val="24"/>
      <w:szCs w:val="24"/>
      <w:lang w:val="en-US"/>
    </w:rPr>
  </w:style>
  <w:style w:type="paragraph" w:customStyle="1" w:styleId="xl39">
    <w:name w:val="xl39"/>
    <w:basedOn w:val="a3"/>
    <w:rsid w:val="00205727"/>
    <w:pPr>
      <w:pBdr>
        <w:top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0">
    <w:name w:val="xl40"/>
    <w:basedOn w:val="a3"/>
    <w:rsid w:val="00205727"/>
    <w:pPr>
      <w:pBdr>
        <w:top w:val="single" w:sz="4" w:space="0" w:color="auto"/>
        <w:bottom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1">
    <w:name w:val="xl41"/>
    <w:basedOn w:val="a3"/>
    <w:rsid w:val="00205727"/>
    <w:pPr>
      <w:pBdr>
        <w:top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2">
    <w:name w:val="xl42"/>
    <w:basedOn w:val="a3"/>
    <w:rsid w:val="00205727"/>
    <w:pP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3">
    <w:name w:val="xl43"/>
    <w:basedOn w:val="a3"/>
    <w:rsid w:val="00205727"/>
    <w:pP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4">
    <w:name w:val="xl44"/>
    <w:basedOn w:val="a3"/>
    <w:rsid w:val="00205727"/>
    <w:pPr>
      <w:pBdr>
        <w:top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5">
    <w:name w:val="xl45"/>
    <w:basedOn w:val="a3"/>
    <w:rsid w:val="00205727"/>
    <w:pPr>
      <w:pBdr>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6">
    <w:name w:val="xl46"/>
    <w:basedOn w:val="a3"/>
    <w:rsid w:val="00205727"/>
    <w:pPr>
      <w:pBdr>
        <w:bottom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7">
    <w:name w:val="xl47"/>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hint="eastAsia"/>
      <w:sz w:val="24"/>
      <w:szCs w:val="24"/>
      <w:lang w:val="en-US"/>
    </w:rPr>
  </w:style>
  <w:style w:type="paragraph" w:customStyle="1" w:styleId="xl49">
    <w:name w:val="xl49"/>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hint="eastAsia"/>
      <w:sz w:val="24"/>
      <w:szCs w:val="24"/>
      <w:lang w:val="en-US"/>
    </w:rPr>
  </w:style>
  <w:style w:type="paragraph" w:customStyle="1" w:styleId="xl50">
    <w:name w:val="xl50"/>
    <w:basedOn w:val="a3"/>
    <w:rsid w:val="00205727"/>
    <w:pPr>
      <w:shd w:val="clear" w:color="auto" w:fill="FFFFFF"/>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1">
    <w:name w:val="xl51"/>
    <w:basedOn w:val="a3"/>
    <w:rsid w:val="00205727"/>
    <w:pPr>
      <w:shd w:val="clear" w:color="auto" w:fill="FFFFFF"/>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2">
    <w:name w:val="xl52"/>
    <w:basedOn w:val="a3"/>
    <w:rsid w:val="00205727"/>
    <w:pPr>
      <w:shd w:val="clear" w:color="auto" w:fill="FFFFFF"/>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3">
    <w:name w:val="xl53"/>
    <w:basedOn w:val="a3"/>
    <w:rsid w:val="0020572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b/>
      <w:bCs/>
      <w:sz w:val="24"/>
      <w:szCs w:val="24"/>
      <w:lang w:val="en-US"/>
    </w:rPr>
  </w:style>
  <w:style w:type="paragraph" w:customStyle="1" w:styleId="xl54">
    <w:name w:val="xl54"/>
    <w:basedOn w:val="a3"/>
    <w:rsid w:val="00205727"/>
    <w:pPr>
      <w:pBdr>
        <w:top w:val="single" w:sz="8" w:space="0" w:color="auto"/>
        <w:bottom w:val="single" w:sz="4" w:space="0" w:color="auto"/>
        <w:right w:val="single" w:sz="8" w:space="0" w:color="auto"/>
      </w:pBdr>
      <w:shd w:val="clear" w:color="auto" w:fill="CC99FF"/>
      <w:spacing w:before="100" w:beforeAutospacing="1" w:after="100" w:afterAutospacing="1" w:line="240" w:lineRule="auto"/>
    </w:pPr>
    <w:rPr>
      <w:rFonts w:ascii="Times New Roman" w:eastAsia="Arial Unicode MS" w:hAnsi="Times New Roman" w:cs="Times New Roman"/>
      <w:b/>
      <w:bCs/>
      <w:sz w:val="24"/>
      <w:szCs w:val="24"/>
      <w:lang w:val="en-US"/>
    </w:rPr>
  </w:style>
  <w:style w:type="paragraph" w:customStyle="1" w:styleId="xl55">
    <w:name w:val="xl55"/>
    <w:basedOn w:val="a3"/>
    <w:rsid w:val="00205727"/>
    <w:pPr>
      <w:pBdr>
        <w:left w:val="single" w:sz="4" w:space="0" w:color="auto"/>
        <w:bottom w:val="single" w:sz="4" w:space="0" w:color="auto"/>
        <w:right w:val="single" w:sz="8" w:space="0" w:color="auto"/>
      </w:pBdr>
      <w:spacing w:before="100" w:beforeAutospacing="1" w:after="100" w:afterAutospacing="1" w:line="240" w:lineRule="auto"/>
    </w:pPr>
    <w:rPr>
      <w:rFonts w:ascii="Times New Roman" w:eastAsia="Arial Unicode MS" w:hAnsi="Times New Roman" w:cs="Times New Roman"/>
      <w:b/>
      <w:bCs/>
      <w:sz w:val="24"/>
      <w:szCs w:val="24"/>
      <w:lang w:val="en-US"/>
    </w:rPr>
  </w:style>
  <w:style w:type="paragraph" w:customStyle="1" w:styleId="xl56">
    <w:name w:val="xl56"/>
    <w:basedOn w:val="a3"/>
    <w:rsid w:val="00205727"/>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7">
    <w:name w:val="xl57"/>
    <w:basedOn w:val="a3"/>
    <w:rsid w:val="00205727"/>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8">
    <w:name w:val="xl58"/>
    <w:basedOn w:val="a3"/>
    <w:rsid w:val="00205727"/>
    <w:pPr>
      <w:pBdr>
        <w:top w:val="single" w:sz="4" w:space="0" w:color="auto"/>
        <w:bottom w:val="single" w:sz="4" w:space="0" w:color="auto"/>
        <w:right w:val="single" w:sz="8"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9">
    <w:name w:val="xl59"/>
    <w:basedOn w:val="a3"/>
    <w:rsid w:val="00205727"/>
    <w:pPr>
      <w:pBdr>
        <w:top w:val="single" w:sz="4" w:space="0" w:color="auto"/>
        <w:right w:val="single" w:sz="8"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60">
    <w:name w:val="xl60"/>
    <w:basedOn w:val="a3"/>
    <w:rsid w:val="00205727"/>
    <w:pPr>
      <w:pBdr>
        <w:left w:val="single" w:sz="8"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61">
    <w:name w:val="xl61"/>
    <w:basedOn w:val="a3"/>
    <w:rsid w:val="00205727"/>
    <w:pPr>
      <w:pBdr>
        <w:right w:val="single" w:sz="8"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62">
    <w:name w:val="xl62"/>
    <w:basedOn w:val="a3"/>
    <w:rsid w:val="00205727"/>
    <w:pPr>
      <w:pBdr>
        <w:left w:val="single" w:sz="8" w:space="0" w:color="auto"/>
        <w:bottom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afffff8">
    <w:name w:val="ТекстОбычный"/>
    <w:rsid w:val="00205727"/>
    <w:pPr>
      <w:spacing w:after="0" w:line="360" w:lineRule="auto"/>
      <w:ind w:firstLine="851"/>
      <w:jc w:val="both"/>
    </w:pPr>
    <w:rPr>
      <w:rFonts w:ascii="Times New Roman" w:eastAsia="Times New Roman" w:hAnsi="Times New Roman" w:cs="Times New Roman"/>
      <w:sz w:val="24"/>
      <w:szCs w:val="20"/>
      <w:lang w:eastAsia="ru-RU"/>
    </w:rPr>
  </w:style>
  <w:style w:type="paragraph" w:customStyle="1" w:styleId="Pick">
    <w:name w:val="Pick"/>
    <w:basedOn w:val="a3"/>
    <w:rsid w:val="00205727"/>
    <w:pPr>
      <w:keepNext/>
      <w:widowControl w:val="0"/>
      <w:spacing w:before="240" w:after="240" w:line="240" w:lineRule="auto"/>
      <w:jc w:val="center"/>
    </w:pPr>
    <w:rPr>
      <w:rFonts w:ascii="Times New Roman" w:eastAsia="Times New Roman" w:hAnsi="Times New Roman" w:cs="Times New Roman"/>
      <w:sz w:val="24"/>
      <w:szCs w:val="20"/>
      <w:lang w:eastAsia="ru-RU"/>
    </w:rPr>
  </w:style>
  <w:style w:type="paragraph" w:customStyle="1" w:styleId="afffff9">
    <w:name w:val="Список маркированный"/>
    <w:basedOn w:val="a3"/>
    <w:rsid w:val="00205727"/>
    <w:pPr>
      <w:spacing w:after="0" w:line="360" w:lineRule="auto"/>
      <w:jc w:val="both"/>
    </w:pPr>
    <w:rPr>
      <w:rFonts w:ascii="Arial" w:eastAsia="Times New Roman" w:hAnsi="Arial" w:cs="Times New Roman"/>
      <w:szCs w:val="20"/>
    </w:rPr>
  </w:style>
  <w:style w:type="paragraph" w:customStyle="1" w:styleId="afffffa">
    <w:name w:val="Таблица"/>
    <w:basedOn w:val="a3"/>
    <w:rsid w:val="00205727"/>
    <w:pPr>
      <w:spacing w:before="40" w:after="0" w:line="360" w:lineRule="auto"/>
      <w:jc w:val="both"/>
    </w:pPr>
    <w:rPr>
      <w:rFonts w:ascii="Arial" w:eastAsia="Times New Roman" w:hAnsi="Arial" w:cs="Times New Roman"/>
      <w:szCs w:val="20"/>
    </w:rPr>
  </w:style>
  <w:style w:type="paragraph" w:customStyle="1" w:styleId="2d">
    <w:name w:val="Заг2"/>
    <w:basedOn w:val="22"/>
    <w:rsid w:val="00205727"/>
    <w:pPr>
      <w:widowControl w:val="0"/>
      <w:tabs>
        <w:tab w:val="left" w:pos="288"/>
      </w:tabs>
      <w:snapToGrid w:val="0"/>
      <w:spacing w:after="240" w:line="240" w:lineRule="auto"/>
      <w:ind w:left="1355" w:hanging="590"/>
      <w:jc w:val="left"/>
    </w:pPr>
    <w:rPr>
      <w:rFonts w:ascii="Arial" w:hAnsi="Arial" w:cs="Arial"/>
      <w:bCs w:val="0"/>
      <w:i w:val="0"/>
      <w:iCs w:val="0"/>
    </w:rPr>
  </w:style>
  <w:style w:type="paragraph" w:customStyle="1" w:styleId="Default">
    <w:name w:val="Default"/>
    <w:rsid w:val="0020572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66">
    <w:name w:val="Стиль по ширине Перед:  6 пт После:  6 пт"/>
    <w:basedOn w:val="Default"/>
    <w:next w:val="Default"/>
    <w:rsid w:val="00205727"/>
    <w:pPr>
      <w:spacing w:before="120" w:after="120"/>
    </w:pPr>
    <w:rPr>
      <w:color w:val="auto"/>
    </w:rPr>
  </w:style>
  <w:style w:type="paragraph" w:customStyle="1" w:styleId="1f1">
    <w:name w:val="Заг1"/>
    <w:basedOn w:val="10"/>
    <w:link w:val="1f2"/>
    <w:rsid w:val="00205727"/>
    <w:pPr>
      <w:keepLines w:val="0"/>
      <w:widowControl w:val="0"/>
      <w:snapToGrid w:val="0"/>
      <w:spacing w:before="0" w:after="200" w:line="240" w:lineRule="auto"/>
      <w:ind w:firstLine="0"/>
      <w:jc w:val="center"/>
    </w:pPr>
    <w:rPr>
      <w:rFonts w:ascii="Arial" w:hAnsi="Arial"/>
      <w:caps/>
      <w:spacing w:val="20"/>
      <w:lang w:val="x-none" w:eastAsia="x-none"/>
    </w:rPr>
  </w:style>
  <w:style w:type="character" w:customStyle="1" w:styleId="1f2">
    <w:name w:val="Заг1 Знак"/>
    <w:link w:val="1f1"/>
    <w:rsid w:val="00205727"/>
    <w:rPr>
      <w:rFonts w:ascii="Arial" w:eastAsia="Times New Roman" w:hAnsi="Arial" w:cs="Times New Roman"/>
      <w:b/>
      <w:bCs/>
      <w:caps/>
      <w:color w:val="365F91"/>
      <w:spacing w:val="20"/>
      <w:sz w:val="28"/>
      <w:szCs w:val="28"/>
      <w:lang w:val="x-none" w:eastAsia="x-none"/>
    </w:rPr>
  </w:style>
  <w:style w:type="paragraph" w:customStyle="1" w:styleId="afffffb">
    <w:name w:val="Текст ТЗ"/>
    <w:basedOn w:val="10"/>
    <w:link w:val="afffffc"/>
    <w:rsid w:val="00205727"/>
    <w:pPr>
      <w:keepLines w:val="0"/>
      <w:tabs>
        <w:tab w:val="num" w:pos="0"/>
      </w:tabs>
      <w:suppressAutoHyphens/>
      <w:spacing w:before="0" w:line="312" w:lineRule="auto"/>
      <w:ind w:left="792" w:hanging="432"/>
    </w:pPr>
    <w:rPr>
      <w:rFonts w:ascii="Calibri" w:eastAsia="Calibri" w:hAnsi="Calibri"/>
      <w:b w:val="0"/>
      <w:bCs w:val="0"/>
      <w:color w:val="auto"/>
      <w:kern w:val="28"/>
      <w:lang w:val="x-none" w:eastAsia="x-none"/>
    </w:rPr>
  </w:style>
  <w:style w:type="character" w:customStyle="1" w:styleId="afffffc">
    <w:name w:val="Текст ТЗ Знак"/>
    <w:link w:val="afffffb"/>
    <w:locked/>
    <w:rsid w:val="00205727"/>
    <w:rPr>
      <w:rFonts w:ascii="Calibri" w:eastAsia="Calibri" w:hAnsi="Calibri" w:cs="Times New Roman"/>
      <w:kern w:val="28"/>
      <w:sz w:val="28"/>
      <w:szCs w:val="28"/>
      <w:lang w:val="x-none" w:eastAsia="x-none"/>
    </w:rPr>
  </w:style>
  <w:style w:type="paragraph" w:customStyle="1" w:styleId="Bullet">
    <w:name w:val="Bullet"/>
    <w:basedOn w:val="a3"/>
    <w:rsid w:val="00205727"/>
    <w:pPr>
      <w:tabs>
        <w:tab w:val="num" w:pos="1287"/>
      </w:tabs>
      <w:spacing w:before="60" w:after="60" w:line="240" w:lineRule="auto"/>
      <w:ind w:left="1287" w:hanging="360"/>
    </w:pPr>
    <w:rPr>
      <w:rFonts w:ascii="Times New Roman" w:eastAsia="Times New Roman" w:hAnsi="Times New Roman" w:cs="Times New Roman"/>
      <w:sz w:val="24"/>
      <w:szCs w:val="20"/>
      <w:lang w:eastAsia="ru-RU"/>
    </w:rPr>
  </w:style>
  <w:style w:type="paragraph" w:customStyle="1" w:styleId="Style11">
    <w:name w:val="Style11"/>
    <w:basedOn w:val="a3"/>
    <w:uiPriority w:val="99"/>
    <w:rsid w:val="00205727"/>
    <w:pPr>
      <w:widowControl w:val="0"/>
      <w:autoSpaceDE w:val="0"/>
      <w:autoSpaceDN w:val="0"/>
      <w:adjustRightInd w:val="0"/>
      <w:spacing w:after="0" w:line="288" w:lineRule="exact"/>
      <w:ind w:firstLine="466"/>
      <w:jc w:val="both"/>
    </w:pPr>
    <w:rPr>
      <w:rFonts w:ascii="Arial Narrow" w:eastAsia="Times New Roman" w:hAnsi="Arial Narrow" w:cs="Times New Roman"/>
      <w:sz w:val="24"/>
      <w:szCs w:val="24"/>
      <w:lang w:eastAsia="ru-RU"/>
    </w:rPr>
  </w:style>
  <w:style w:type="character" w:customStyle="1" w:styleId="FontStyle21">
    <w:name w:val="Font Style21"/>
    <w:uiPriority w:val="99"/>
    <w:rsid w:val="00205727"/>
    <w:rPr>
      <w:rFonts w:ascii="Times New Roman" w:hAnsi="Times New Roman" w:cs="Times New Roman"/>
      <w:sz w:val="22"/>
      <w:szCs w:val="22"/>
    </w:rPr>
  </w:style>
  <w:style w:type="paragraph" w:customStyle="1" w:styleId="Style3">
    <w:name w:val="Style3"/>
    <w:basedOn w:val="a3"/>
    <w:uiPriority w:val="99"/>
    <w:rsid w:val="00205727"/>
    <w:pPr>
      <w:widowControl w:val="0"/>
      <w:autoSpaceDE w:val="0"/>
      <w:autoSpaceDN w:val="0"/>
      <w:adjustRightInd w:val="0"/>
      <w:spacing w:after="0" w:line="318" w:lineRule="exact"/>
      <w:ind w:firstLine="720"/>
      <w:jc w:val="both"/>
    </w:pPr>
    <w:rPr>
      <w:rFonts w:ascii="Times New Roman" w:eastAsia="Times New Roman" w:hAnsi="Times New Roman" w:cs="Times New Roman"/>
      <w:sz w:val="24"/>
      <w:szCs w:val="24"/>
      <w:lang w:eastAsia="ru-RU"/>
    </w:rPr>
  </w:style>
  <w:style w:type="character" w:customStyle="1" w:styleId="FontStyle11">
    <w:name w:val="Font Style11"/>
    <w:uiPriority w:val="99"/>
    <w:rsid w:val="00205727"/>
    <w:rPr>
      <w:rFonts w:ascii="Times New Roman" w:hAnsi="Times New Roman" w:cs="Times New Roman"/>
      <w:spacing w:val="10"/>
      <w:sz w:val="24"/>
      <w:szCs w:val="24"/>
    </w:rPr>
  </w:style>
  <w:style w:type="character" w:customStyle="1" w:styleId="FontStyle12">
    <w:name w:val="Font Style12"/>
    <w:uiPriority w:val="99"/>
    <w:rsid w:val="00205727"/>
    <w:rPr>
      <w:rFonts w:ascii="Times New Roman" w:hAnsi="Times New Roman" w:cs="Times New Roman"/>
      <w:spacing w:val="10"/>
      <w:sz w:val="24"/>
      <w:szCs w:val="24"/>
    </w:rPr>
  </w:style>
  <w:style w:type="paragraph" w:customStyle="1" w:styleId="Style2">
    <w:name w:val="Style2"/>
    <w:basedOn w:val="a3"/>
    <w:uiPriority w:val="99"/>
    <w:rsid w:val="00205727"/>
    <w:pPr>
      <w:widowControl w:val="0"/>
      <w:autoSpaceDE w:val="0"/>
      <w:autoSpaceDN w:val="0"/>
      <w:adjustRightInd w:val="0"/>
      <w:spacing w:after="0" w:line="322" w:lineRule="exact"/>
      <w:ind w:hanging="1896"/>
    </w:pPr>
    <w:rPr>
      <w:rFonts w:ascii="Times New Roman" w:eastAsia="Times New Roman" w:hAnsi="Times New Roman" w:cs="Times New Roman"/>
      <w:sz w:val="24"/>
      <w:szCs w:val="24"/>
      <w:lang w:eastAsia="ru-RU"/>
    </w:rPr>
  </w:style>
  <w:style w:type="paragraph" w:styleId="afffffd">
    <w:name w:val="Revision"/>
    <w:hidden/>
    <w:uiPriority w:val="99"/>
    <w:semiHidden/>
    <w:rsid w:val="00205727"/>
    <w:pPr>
      <w:spacing w:after="0" w:line="240" w:lineRule="auto"/>
    </w:pPr>
    <w:rPr>
      <w:rFonts w:ascii="Times New Roman" w:eastAsia="Times New Roman" w:hAnsi="Times New Roman" w:cs="Times New Roman"/>
      <w:sz w:val="24"/>
      <w:szCs w:val="24"/>
      <w:lang w:eastAsia="ru-RU"/>
    </w:rPr>
  </w:style>
  <w:style w:type="paragraph" w:customStyle="1" w:styleId="western">
    <w:name w:val="western"/>
    <w:basedOn w:val="a3"/>
    <w:rsid w:val="00205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20572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8">
    <w:name w:val="Абзац списка Знак"/>
    <w:link w:val="a7"/>
    <w:uiPriority w:val="34"/>
    <w:locked/>
    <w:rsid w:val="00205727"/>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254853">
      <w:bodyDiv w:val="1"/>
      <w:marLeft w:val="0"/>
      <w:marRight w:val="0"/>
      <w:marTop w:val="0"/>
      <w:marBottom w:val="0"/>
      <w:divBdr>
        <w:top w:val="none" w:sz="0" w:space="0" w:color="auto"/>
        <w:left w:val="none" w:sz="0" w:space="0" w:color="auto"/>
        <w:bottom w:val="none" w:sz="0" w:space="0" w:color="auto"/>
        <w:right w:val="none" w:sz="0" w:space="0" w:color="auto"/>
      </w:divBdr>
    </w:div>
    <w:div w:id="89157906">
      <w:bodyDiv w:val="1"/>
      <w:marLeft w:val="0"/>
      <w:marRight w:val="0"/>
      <w:marTop w:val="0"/>
      <w:marBottom w:val="0"/>
      <w:divBdr>
        <w:top w:val="none" w:sz="0" w:space="0" w:color="auto"/>
        <w:left w:val="none" w:sz="0" w:space="0" w:color="auto"/>
        <w:bottom w:val="none" w:sz="0" w:space="0" w:color="auto"/>
        <w:right w:val="none" w:sz="0" w:space="0" w:color="auto"/>
      </w:divBdr>
    </w:div>
    <w:div w:id="145782004">
      <w:bodyDiv w:val="1"/>
      <w:marLeft w:val="0"/>
      <w:marRight w:val="0"/>
      <w:marTop w:val="0"/>
      <w:marBottom w:val="0"/>
      <w:divBdr>
        <w:top w:val="none" w:sz="0" w:space="0" w:color="auto"/>
        <w:left w:val="none" w:sz="0" w:space="0" w:color="auto"/>
        <w:bottom w:val="none" w:sz="0" w:space="0" w:color="auto"/>
        <w:right w:val="none" w:sz="0" w:space="0" w:color="auto"/>
      </w:divBdr>
    </w:div>
    <w:div w:id="167524830">
      <w:bodyDiv w:val="1"/>
      <w:marLeft w:val="0"/>
      <w:marRight w:val="0"/>
      <w:marTop w:val="0"/>
      <w:marBottom w:val="0"/>
      <w:divBdr>
        <w:top w:val="none" w:sz="0" w:space="0" w:color="auto"/>
        <w:left w:val="none" w:sz="0" w:space="0" w:color="auto"/>
        <w:bottom w:val="none" w:sz="0" w:space="0" w:color="auto"/>
        <w:right w:val="none" w:sz="0" w:space="0" w:color="auto"/>
      </w:divBdr>
    </w:div>
    <w:div w:id="209609951">
      <w:bodyDiv w:val="1"/>
      <w:marLeft w:val="0"/>
      <w:marRight w:val="0"/>
      <w:marTop w:val="0"/>
      <w:marBottom w:val="0"/>
      <w:divBdr>
        <w:top w:val="none" w:sz="0" w:space="0" w:color="auto"/>
        <w:left w:val="none" w:sz="0" w:space="0" w:color="auto"/>
        <w:bottom w:val="none" w:sz="0" w:space="0" w:color="auto"/>
        <w:right w:val="none" w:sz="0" w:space="0" w:color="auto"/>
      </w:divBdr>
    </w:div>
    <w:div w:id="217864467">
      <w:bodyDiv w:val="1"/>
      <w:marLeft w:val="0"/>
      <w:marRight w:val="0"/>
      <w:marTop w:val="0"/>
      <w:marBottom w:val="0"/>
      <w:divBdr>
        <w:top w:val="none" w:sz="0" w:space="0" w:color="auto"/>
        <w:left w:val="none" w:sz="0" w:space="0" w:color="auto"/>
        <w:bottom w:val="none" w:sz="0" w:space="0" w:color="auto"/>
        <w:right w:val="none" w:sz="0" w:space="0" w:color="auto"/>
      </w:divBdr>
    </w:div>
    <w:div w:id="340550249">
      <w:bodyDiv w:val="1"/>
      <w:marLeft w:val="0"/>
      <w:marRight w:val="0"/>
      <w:marTop w:val="0"/>
      <w:marBottom w:val="0"/>
      <w:divBdr>
        <w:top w:val="none" w:sz="0" w:space="0" w:color="auto"/>
        <w:left w:val="none" w:sz="0" w:space="0" w:color="auto"/>
        <w:bottom w:val="none" w:sz="0" w:space="0" w:color="auto"/>
        <w:right w:val="none" w:sz="0" w:space="0" w:color="auto"/>
      </w:divBdr>
    </w:div>
    <w:div w:id="381254294">
      <w:bodyDiv w:val="1"/>
      <w:marLeft w:val="0"/>
      <w:marRight w:val="0"/>
      <w:marTop w:val="0"/>
      <w:marBottom w:val="0"/>
      <w:divBdr>
        <w:top w:val="none" w:sz="0" w:space="0" w:color="auto"/>
        <w:left w:val="none" w:sz="0" w:space="0" w:color="auto"/>
        <w:bottom w:val="none" w:sz="0" w:space="0" w:color="auto"/>
        <w:right w:val="none" w:sz="0" w:space="0" w:color="auto"/>
      </w:divBdr>
    </w:div>
    <w:div w:id="559442123">
      <w:bodyDiv w:val="1"/>
      <w:marLeft w:val="0"/>
      <w:marRight w:val="0"/>
      <w:marTop w:val="0"/>
      <w:marBottom w:val="0"/>
      <w:divBdr>
        <w:top w:val="none" w:sz="0" w:space="0" w:color="auto"/>
        <w:left w:val="none" w:sz="0" w:space="0" w:color="auto"/>
        <w:bottom w:val="none" w:sz="0" w:space="0" w:color="auto"/>
        <w:right w:val="none" w:sz="0" w:space="0" w:color="auto"/>
      </w:divBdr>
    </w:div>
    <w:div w:id="849484919">
      <w:bodyDiv w:val="1"/>
      <w:marLeft w:val="0"/>
      <w:marRight w:val="0"/>
      <w:marTop w:val="0"/>
      <w:marBottom w:val="0"/>
      <w:divBdr>
        <w:top w:val="none" w:sz="0" w:space="0" w:color="auto"/>
        <w:left w:val="none" w:sz="0" w:space="0" w:color="auto"/>
        <w:bottom w:val="none" w:sz="0" w:space="0" w:color="auto"/>
        <w:right w:val="none" w:sz="0" w:space="0" w:color="auto"/>
      </w:divBdr>
    </w:div>
    <w:div w:id="885682609">
      <w:bodyDiv w:val="1"/>
      <w:marLeft w:val="0"/>
      <w:marRight w:val="0"/>
      <w:marTop w:val="0"/>
      <w:marBottom w:val="0"/>
      <w:divBdr>
        <w:top w:val="none" w:sz="0" w:space="0" w:color="auto"/>
        <w:left w:val="none" w:sz="0" w:space="0" w:color="auto"/>
        <w:bottom w:val="none" w:sz="0" w:space="0" w:color="auto"/>
        <w:right w:val="none" w:sz="0" w:space="0" w:color="auto"/>
      </w:divBdr>
    </w:div>
    <w:div w:id="900139071">
      <w:bodyDiv w:val="1"/>
      <w:marLeft w:val="0"/>
      <w:marRight w:val="0"/>
      <w:marTop w:val="0"/>
      <w:marBottom w:val="0"/>
      <w:divBdr>
        <w:top w:val="none" w:sz="0" w:space="0" w:color="auto"/>
        <w:left w:val="none" w:sz="0" w:space="0" w:color="auto"/>
        <w:bottom w:val="none" w:sz="0" w:space="0" w:color="auto"/>
        <w:right w:val="none" w:sz="0" w:space="0" w:color="auto"/>
      </w:divBdr>
    </w:div>
    <w:div w:id="1206872703">
      <w:bodyDiv w:val="1"/>
      <w:marLeft w:val="0"/>
      <w:marRight w:val="0"/>
      <w:marTop w:val="0"/>
      <w:marBottom w:val="0"/>
      <w:divBdr>
        <w:top w:val="none" w:sz="0" w:space="0" w:color="auto"/>
        <w:left w:val="none" w:sz="0" w:space="0" w:color="auto"/>
        <w:bottom w:val="none" w:sz="0" w:space="0" w:color="auto"/>
        <w:right w:val="none" w:sz="0" w:space="0" w:color="auto"/>
      </w:divBdr>
    </w:div>
    <w:div w:id="1259410812">
      <w:bodyDiv w:val="1"/>
      <w:marLeft w:val="0"/>
      <w:marRight w:val="0"/>
      <w:marTop w:val="0"/>
      <w:marBottom w:val="0"/>
      <w:divBdr>
        <w:top w:val="none" w:sz="0" w:space="0" w:color="auto"/>
        <w:left w:val="none" w:sz="0" w:space="0" w:color="auto"/>
        <w:bottom w:val="none" w:sz="0" w:space="0" w:color="auto"/>
        <w:right w:val="none" w:sz="0" w:space="0" w:color="auto"/>
      </w:divBdr>
    </w:div>
    <w:div w:id="1281575466">
      <w:bodyDiv w:val="1"/>
      <w:marLeft w:val="0"/>
      <w:marRight w:val="0"/>
      <w:marTop w:val="0"/>
      <w:marBottom w:val="0"/>
      <w:divBdr>
        <w:top w:val="none" w:sz="0" w:space="0" w:color="auto"/>
        <w:left w:val="none" w:sz="0" w:space="0" w:color="auto"/>
        <w:bottom w:val="none" w:sz="0" w:space="0" w:color="auto"/>
        <w:right w:val="none" w:sz="0" w:space="0" w:color="auto"/>
      </w:divBdr>
    </w:div>
    <w:div w:id="1289705448">
      <w:bodyDiv w:val="1"/>
      <w:marLeft w:val="0"/>
      <w:marRight w:val="0"/>
      <w:marTop w:val="0"/>
      <w:marBottom w:val="0"/>
      <w:divBdr>
        <w:top w:val="none" w:sz="0" w:space="0" w:color="auto"/>
        <w:left w:val="none" w:sz="0" w:space="0" w:color="auto"/>
        <w:bottom w:val="none" w:sz="0" w:space="0" w:color="auto"/>
        <w:right w:val="none" w:sz="0" w:space="0" w:color="auto"/>
      </w:divBdr>
    </w:div>
    <w:div w:id="1290626977">
      <w:bodyDiv w:val="1"/>
      <w:marLeft w:val="0"/>
      <w:marRight w:val="0"/>
      <w:marTop w:val="0"/>
      <w:marBottom w:val="0"/>
      <w:divBdr>
        <w:top w:val="none" w:sz="0" w:space="0" w:color="auto"/>
        <w:left w:val="none" w:sz="0" w:space="0" w:color="auto"/>
        <w:bottom w:val="none" w:sz="0" w:space="0" w:color="auto"/>
        <w:right w:val="none" w:sz="0" w:space="0" w:color="auto"/>
      </w:divBdr>
    </w:div>
    <w:div w:id="1509565668">
      <w:bodyDiv w:val="1"/>
      <w:marLeft w:val="0"/>
      <w:marRight w:val="0"/>
      <w:marTop w:val="0"/>
      <w:marBottom w:val="0"/>
      <w:divBdr>
        <w:top w:val="none" w:sz="0" w:space="0" w:color="auto"/>
        <w:left w:val="none" w:sz="0" w:space="0" w:color="auto"/>
        <w:bottom w:val="none" w:sz="0" w:space="0" w:color="auto"/>
        <w:right w:val="none" w:sz="0" w:space="0" w:color="auto"/>
      </w:divBdr>
    </w:div>
    <w:div w:id="1531338632">
      <w:bodyDiv w:val="1"/>
      <w:marLeft w:val="0"/>
      <w:marRight w:val="0"/>
      <w:marTop w:val="0"/>
      <w:marBottom w:val="0"/>
      <w:divBdr>
        <w:top w:val="none" w:sz="0" w:space="0" w:color="auto"/>
        <w:left w:val="none" w:sz="0" w:space="0" w:color="auto"/>
        <w:bottom w:val="none" w:sz="0" w:space="0" w:color="auto"/>
        <w:right w:val="none" w:sz="0" w:space="0" w:color="auto"/>
      </w:divBdr>
    </w:div>
    <w:div w:id="1719275544">
      <w:bodyDiv w:val="1"/>
      <w:marLeft w:val="0"/>
      <w:marRight w:val="0"/>
      <w:marTop w:val="0"/>
      <w:marBottom w:val="0"/>
      <w:divBdr>
        <w:top w:val="none" w:sz="0" w:space="0" w:color="auto"/>
        <w:left w:val="none" w:sz="0" w:space="0" w:color="auto"/>
        <w:bottom w:val="none" w:sz="0" w:space="0" w:color="auto"/>
        <w:right w:val="none" w:sz="0" w:space="0" w:color="auto"/>
      </w:divBdr>
    </w:div>
    <w:div w:id="1758281395">
      <w:bodyDiv w:val="1"/>
      <w:marLeft w:val="0"/>
      <w:marRight w:val="0"/>
      <w:marTop w:val="0"/>
      <w:marBottom w:val="0"/>
      <w:divBdr>
        <w:top w:val="none" w:sz="0" w:space="0" w:color="auto"/>
        <w:left w:val="none" w:sz="0" w:space="0" w:color="auto"/>
        <w:bottom w:val="none" w:sz="0" w:space="0" w:color="auto"/>
        <w:right w:val="none" w:sz="0" w:space="0" w:color="auto"/>
      </w:divBdr>
    </w:div>
    <w:div w:id="1780686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cfd@rosseti.ru" TargetMode="External"/><Relationship Id="rId4" Type="http://schemas.microsoft.com/office/2007/relationships/stylesWithEffects" Target="stylesWithEffects.xml"/><Relationship Id="rId9" Type="http://schemas.openxmlformats.org/officeDocument/2006/relationships/hyperlink" Target="http://www.mrsk-sib.ru/index.php?option=com_content&amp;view=category&amp;layout=blog&amp;id=2863&amp;Itemid=4060&amp;lang=ru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F2528D-C05E-49A2-AE16-A292DF5A2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33</Pages>
  <Words>15828</Words>
  <Characters>90223</Characters>
  <Application>Microsoft Office Word</Application>
  <DocSecurity>0</DocSecurity>
  <Lines>751</Lines>
  <Paragraphs>211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Екатерина Сергеевна</dc:creator>
  <cp:lastModifiedBy>Екатерина Сергеевна</cp:lastModifiedBy>
  <cp:revision>9</cp:revision>
  <cp:lastPrinted>2021-03-04T02:33:00Z</cp:lastPrinted>
  <dcterms:created xsi:type="dcterms:W3CDTF">2021-06-08T03:47:00Z</dcterms:created>
  <dcterms:modified xsi:type="dcterms:W3CDTF">2021-08-11T01:41:00Z</dcterms:modified>
</cp:coreProperties>
</file>